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5A30" w14:textId="2EE9233C" w:rsidR="00882240" w:rsidRPr="00882240" w:rsidRDefault="00882240" w:rsidP="00882240">
      <w:pPr>
        <w:spacing w:after="0" w:line="36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bookmarkStart w:id="0" w:name="_GoBack"/>
      <w:bookmarkEnd w:id="0"/>
      <w:r w:rsidRPr="0088224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Wykonawca:   …………………………………………….                       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Załącznik 8c</w:t>
      </w:r>
      <w:r w:rsidRPr="0088224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</w:t>
      </w:r>
    </w:p>
    <w:p w14:paraId="128CED3C" w14:textId="296051A6" w:rsidR="00882240" w:rsidRPr="00882240" w:rsidRDefault="00882240" w:rsidP="00882240">
      <w:pPr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88224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30C681E5" w14:textId="4A71EC75" w:rsidR="00842E07" w:rsidRDefault="00842E07" w:rsidP="00842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A8F079" w14:textId="06C64502" w:rsidR="00842E07" w:rsidRPr="00882240" w:rsidRDefault="00842E07" w:rsidP="00842E07">
      <w:pPr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882240">
        <w:rPr>
          <w:rFonts w:ascii="Bookman Old Style" w:hAnsi="Bookman Old Style" w:cs="Times New Roman"/>
          <w:b/>
          <w:bCs/>
          <w:sz w:val="28"/>
          <w:szCs w:val="28"/>
          <w:u w:val="single"/>
        </w:rPr>
        <w:t xml:space="preserve">Kosztorys </w:t>
      </w:r>
      <w:r w:rsidR="00882240" w:rsidRPr="00882240">
        <w:rPr>
          <w:rFonts w:ascii="Bookman Old Style" w:hAnsi="Bookman Old Style" w:cs="Times New Roman"/>
          <w:b/>
          <w:bCs/>
          <w:sz w:val="28"/>
          <w:szCs w:val="28"/>
          <w:u w:val="single"/>
        </w:rPr>
        <w:t>ofertowy</w:t>
      </w:r>
    </w:p>
    <w:p w14:paraId="251E1ACA" w14:textId="77777777" w:rsidR="00842E07" w:rsidRPr="00842E07" w:rsidRDefault="00842E07" w:rsidP="00842E07">
      <w:pPr>
        <w:rPr>
          <w:rFonts w:ascii="Times New Roman" w:hAnsi="Times New Roman" w:cs="Times New Roman"/>
          <w:sz w:val="24"/>
          <w:szCs w:val="24"/>
        </w:rPr>
      </w:pPr>
    </w:p>
    <w:p w14:paraId="0EF68024" w14:textId="52E61DFE" w:rsidR="00842E07" w:rsidRPr="00882240" w:rsidRDefault="00882240" w:rsidP="00882240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</w:t>
      </w:r>
      <w:r w:rsidRPr="00882240">
        <w:rPr>
          <w:rFonts w:ascii="Bookman Old Style" w:hAnsi="Bookman Old Style" w:cs="Times New Roman"/>
        </w:rPr>
        <w:t xml:space="preserve"> </w:t>
      </w:r>
      <w:r w:rsidRPr="00882240">
        <w:rPr>
          <w:rFonts w:ascii="Bookman Old Style" w:hAnsi="Bookman Old Style" w:cs="Times New Roman"/>
          <w:b/>
          <w:bCs/>
        </w:rPr>
        <w:t>Zadanie 3</w:t>
      </w:r>
      <w:r w:rsidRPr="00882240">
        <w:rPr>
          <w:rFonts w:ascii="Bookman Old Style" w:hAnsi="Bookman Old Style" w:cs="Times New Roman"/>
        </w:rPr>
        <w:t xml:space="preserve"> - </w:t>
      </w:r>
      <w:r w:rsidR="00057C22" w:rsidRPr="00882240">
        <w:rPr>
          <w:rFonts w:ascii="Bookman Old Style" w:hAnsi="Bookman Old Style" w:cs="Times New Roman"/>
        </w:rPr>
        <w:t>Remont dróg powiatowych o nawierzchni gruntowej</w:t>
      </w:r>
      <w:r>
        <w:rPr>
          <w:rFonts w:ascii="Bookman Old Style" w:hAnsi="Bookman Old Style" w:cs="Times New Roman"/>
        </w:rPr>
        <w:t>.</w:t>
      </w:r>
    </w:p>
    <w:p w14:paraId="2516A476" w14:textId="77777777" w:rsidR="00057C22" w:rsidRPr="00975065" w:rsidRDefault="00057C22" w:rsidP="00057C22">
      <w:pPr>
        <w:pStyle w:val="Podtytu"/>
        <w:jc w:val="left"/>
        <w:rPr>
          <w:rFonts w:ascii="Bookman Old Style" w:hAnsi="Bookman Old Style" w:cs="Bookman Old Style"/>
          <w:b/>
          <w:bCs/>
          <w:sz w:val="28"/>
          <w:szCs w:val="28"/>
        </w:rPr>
      </w:pPr>
    </w:p>
    <w:tbl>
      <w:tblPr>
        <w:tblW w:w="9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134"/>
        <w:gridCol w:w="3261"/>
        <w:gridCol w:w="850"/>
        <w:gridCol w:w="1134"/>
        <w:gridCol w:w="1134"/>
        <w:gridCol w:w="1716"/>
      </w:tblGrid>
      <w:tr w:rsidR="00057C22" w:rsidRPr="00057C22" w14:paraId="013FC8C6" w14:textId="77777777" w:rsidTr="00AC0574">
        <w:trPr>
          <w:cantSplit/>
          <w:trHeight w:val="919"/>
        </w:trPr>
        <w:tc>
          <w:tcPr>
            <w:tcW w:w="634" w:type="dxa"/>
          </w:tcPr>
          <w:p w14:paraId="70B01C1B" w14:textId="77777777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F331E76" w14:textId="608E3AB3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057C22">
              <w:rPr>
                <w:b/>
                <w:bCs/>
                <w:sz w:val="24"/>
                <w:szCs w:val="24"/>
              </w:rPr>
              <w:t>L.</w:t>
            </w:r>
            <w:r>
              <w:rPr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1134" w:type="dxa"/>
          </w:tcPr>
          <w:p w14:paraId="57246903" w14:textId="77777777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ADD7142" w14:textId="104391BB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Podstawa</w:t>
            </w:r>
          </w:p>
        </w:tc>
        <w:tc>
          <w:tcPr>
            <w:tcW w:w="3261" w:type="dxa"/>
          </w:tcPr>
          <w:p w14:paraId="0C4EAA4D" w14:textId="77777777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0E7FDBA" w14:textId="77777777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C22">
              <w:rPr>
                <w:b/>
                <w:bCs/>
                <w:sz w:val="24"/>
                <w:szCs w:val="24"/>
              </w:rPr>
              <w:t>OPIS  ROBÓT</w:t>
            </w:r>
          </w:p>
        </w:tc>
        <w:tc>
          <w:tcPr>
            <w:tcW w:w="850" w:type="dxa"/>
          </w:tcPr>
          <w:p w14:paraId="1EFD936D" w14:textId="0722D35B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057C22">
              <w:rPr>
                <w:b/>
                <w:bCs/>
                <w:sz w:val="24"/>
                <w:szCs w:val="24"/>
              </w:rPr>
              <w:t>Jedn. miary</w:t>
            </w:r>
          </w:p>
        </w:tc>
        <w:tc>
          <w:tcPr>
            <w:tcW w:w="1134" w:type="dxa"/>
          </w:tcPr>
          <w:p w14:paraId="7E34DC2E" w14:textId="6FFB1737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057C22">
              <w:rPr>
                <w:b/>
                <w:bCs/>
                <w:sz w:val="24"/>
                <w:szCs w:val="24"/>
              </w:rPr>
              <w:t>Ilość jedn.</w:t>
            </w:r>
          </w:p>
        </w:tc>
        <w:tc>
          <w:tcPr>
            <w:tcW w:w="1134" w:type="dxa"/>
          </w:tcPr>
          <w:p w14:paraId="4CEFC719" w14:textId="1EC112CD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057C22">
              <w:rPr>
                <w:b/>
                <w:bCs/>
                <w:sz w:val="24"/>
                <w:szCs w:val="24"/>
              </w:rPr>
              <w:t xml:space="preserve">  Cena jedn.  </w:t>
            </w:r>
          </w:p>
        </w:tc>
        <w:tc>
          <w:tcPr>
            <w:tcW w:w="1716" w:type="dxa"/>
          </w:tcPr>
          <w:p w14:paraId="4FA4D302" w14:textId="149477B5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b/>
                <w:bCs/>
                <w:snapToGrid w:val="0"/>
              </w:rPr>
            </w:pPr>
            <w:r w:rsidRPr="00057C22">
              <w:rPr>
                <w:b/>
                <w:bCs/>
                <w:sz w:val="24"/>
                <w:szCs w:val="24"/>
              </w:rPr>
              <w:t>Wartość (zł.)</w:t>
            </w:r>
          </w:p>
        </w:tc>
      </w:tr>
      <w:tr w:rsidR="00057C22" w:rsidRPr="00057C22" w14:paraId="2DFADAD3" w14:textId="77777777" w:rsidTr="00AC0574">
        <w:trPr>
          <w:cantSplit/>
          <w:trHeight w:val="134"/>
        </w:trPr>
        <w:tc>
          <w:tcPr>
            <w:tcW w:w="634" w:type="dxa"/>
          </w:tcPr>
          <w:p w14:paraId="07060DA1" w14:textId="77777777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snapToGrid w:val="0"/>
              </w:rPr>
            </w:pPr>
            <w:r w:rsidRPr="00057C22">
              <w:rPr>
                <w:snapToGrid w:val="0"/>
              </w:rPr>
              <w:t>1</w:t>
            </w:r>
          </w:p>
        </w:tc>
        <w:tc>
          <w:tcPr>
            <w:tcW w:w="1134" w:type="dxa"/>
          </w:tcPr>
          <w:p w14:paraId="0E4587B9" w14:textId="77777777" w:rsidR="00057C22" w:rsidRPr="00057C22" w:rsidRDefault="00057C22" w:rsidP="00C5074C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057C22">
              <w:rPr>
                <w:rFonts w:ascii="Times New Roman" w:hAnsi="Times New Roman"/>
                <w:b/>
                <w:bCs/>
                <w:i/>
                <w:iCs/>
                <w:sz w:val="20"/>
              </w:rPr>
              <w:t>2</w:t>
            </w:r>
          </w:p>
        </w:tc>
        <w:tc>
          <w:tcPr>
            <w:tcW w:w="3261" w:type="dxa"/>
          </w:tcPr>
          <w:p w14:paraId="1C7485F6" w14:textId="77777777" w:rsidR="00057C22" w:rsidRPr="00057C22" w:rsidRDefault="00057C22" w:rsidP="00C5074C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057C22">
              <w:rPr>
                <w:rFonts w:ascii="Times New Roman" w:hAnsi="Times New Roman"/>
                <w:b/>
                <w:bCs/>
                <w:i/>
                <w:iCs/>
                <w:sz w:val="20"/>
              </w:rPr>
              <w:t>3</w:t>
            </w:r>
          </w:p>
        </w:tc>
        <w:tc>
          <w:tcPr>
            <w:tcW w:w="850" w:type="dxa"/>
          </w:tcPr>
          <w:p w14:paraId="3D43DD9C" w14:textId="77777777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snapToGrid w:val="0"/>
              </w:rPr>
            </w:pPr>
            <w:r w:rsidRPr="00057C22">
              <w:rPr>
                <w:snapToGrid w:val="0"/>
              </w:rPr>
              <w:t>4</w:t>
            </w:r>
          </w:p>
        </w:tc>
        <w:tc>
          <w:tcPr>
            <w:tcW w:w="1134" w:type="dxa"/>
          </w:tcPr>
          <w:p w14:paraId="6F998472" w14:textId="77777777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snapToGrid w:val="0"/>
              </w:rPr>
            </w:pPr>
            <w:r w:rsidRPr="00057C22">
              <w:rPr>
                <w:snapToGrid w:val="0"/>
              </w:rPr>
              <w:t>5</w:t>
            </w:r>
          </w:p>
        </w:tc>
        <w:tc>
          <w:tcPr>
            <w:tcW w:w="1134" w:type="dxa"/>
          </w:tcPr>
          <w:p w14:paraId="6F7AF89B" w14:textId="77777777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snapToGrid w:val="0"/>
              </w:rPr>
            </w:pPr>
            <w:r w:rsidRPr="00057C22">
              <w:rPr>
                <w:snapToGrid w:val="0"/>
              </w:rPr>
              <w:t>6</w:t>
            </w:r>
          </w:p>
        </w:tc>
        <w:tc>
          <w:tcPr>
            <w:tcW w:w="1716" w:type="dxa"/>
          </w:tcPr>
          <w:p w14:paraId="5BA0416D" w14:textId="77777777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snapToGrid w:val="0"/>
              </w:rPr>
            </w:pPr>
            <w:r w:rsidRPr="00057C22">
              <w:rPr>
                <w:snapToGrid w:val="0"/>
              </w:rPr>
              <w:t>7</w:t>
            </w:r>
          </w:p>
        </w:tc>
      </w:tr>
      <w:tr w:rsidR="00057C22" w:rsidRPr="00057C22" w14:paraId="219515D3" w14:textId="77777777" w:rsidTr="00AC0574">
        <w:tc>
          <w:tcPr>
            <w:tcW w:w="634" w:type="dxa"/>
            <w:vAlign w:val="center"/>
          </w:tcPr>
          <w:p w14:paraId="0BA99D88" w14:textId="77777777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50D2BD3" w14:textId="77777777" w:rsidR="00057C22" w:rsidRPr="00057C22" w:rsidRDefault="00057C22" w:rsidP="00C5074C">
            <w:pPr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 xml:space="preserve"> </w:t>
            </w:r>
          </w:p>
          <w:p w14:paraId="50F7CCFB" w14:textId="28581F5B" w:rsidR="00057C22" w:rsidRPr="00057C22" w:rsidRDefault="00057C22" w:rsidP="00C5074C">
            <w:pPr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D – 04.04.04</w:t>
            </w:r>
          </w:p>
        </w:tc>
        <w:tc>
          <w:tcPr>
            <w:tcW w:w="3261" w:type="dxa"/>
            <w:vAlign w:val="center"/>
          </w:tcPr>
          <w:p w14:paraId="4D7FA6BA" w14:textId="77777777" w:rsidR="00057C22" w:rsidRPr="00057C22" w:rsidRDefault="00057C22" w:rsidP="00C5074C">
            <w:pPr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Uzupełnienie ubytków materiałem kamiennym  o frakcji 0-</w:t>
            </w:r>
            <w:smartTag w:uri="urn:schemas-microsoft-com:office:smarttags" w:element="metricconverter">
              <w:smartTagPr>
                <w:attr w:name="ProductID" w:val="63 mm"/>
              </w:smartTagPr>
              <w:r w:rsidRPr="00057C22">
                <w:rPr>
                  <w:rFonts w:ascii="Times New Roman" w:hAnsi="Times New Roman" w:cs="Times New Roman"/>
                </w:rPr>
                <w:t>63 mm</w:t>
              </w:r>
            </w:smartTag>
            <w:r w:rsidRPr="00057C22">
              <w:rPr>
                <w:rFonts w:ascii="Times New Roman" w:hAnsi="Times New Roman" w:cs="Times New Roman"/>
              </w:rPr>
              <w:t xml:space="preserve"> (tłuczniem)</w:t>
            </w:r>
          </w:p>
        </w:tc>
        <w:tc>
          <w:tcPr>
            <w:tcW w:w="850" w:type="dxa"/>
            <w:vAlign w:val="center"/>
          </w:tcPr>
          <w:p w14:paraId="352C1CD7" w14:textId="77777777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34" w:type="dxa"/>
            <w:vAlign w:val="center"/>
          </w:tcPr>
          <w:p w14:paraId="785B33D3" w14:textId="77777777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</w:tcPr>
          <w:p w14:paraId="5DE0300B" w14:textId="07C46816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7CA002B7" w14:textId="7F51FF84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C22" w:rsidRPr="00057C22" w14:paraId="3125FE08" w14:textId="77777777" w:rsidTr="00AC0574">
        <w:tc>
          <w:tcPr>
            <w:tcW w:w="634" w:type="dxa"/>
            <w:vAlign w:val="center"/>
          </w:tcPr>
          <w:p w14:paraId="6F73167E" w14:textId="77777777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</w:p>
          <w:p w14:paraId="2D32CD9F" w14:textId="77777777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11070B54" w14:textId="77777777" w:rsidR="00057C22" w:rsidRPr="00057C22" w:rsidRDefault="00057C22" w:rsidP="00C5074C">
            <w:pPr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D – 04.04.04</w:t>
            </w:r>
          </w:p>
          <w:p w14:paraId="564A62B1" w14:textId="77777777" w:rsidR="00057C22" w:rsidRPr="00057C22" w:rsidRDefault="00057C22" w:rsidP="00C50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7EB8FD95" w14:textId="77777777" w:rsidR="00057C22" w:rsidRPr="00057C22" w:rsidRDefault="00057C22" w:rsidP="00C5074C">
            <w:pPr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Uzupełnienie ubytków materiałem kamiennym  o frakcji 0-</w:t>
            </w:r>
            <w:smartTag w:uri="urn:schemas-microsoft-com:office:smarttags" w:element="metricconverter">
              <w:smartTagPr>
                <w:attr w:name="ProductID" w:val="31,5 mm"/>
              </w:smartTagPr>
              <w:r w:rsidRPr="00057C22">
                <w:rPr>
                  <w:rFonts w:ascii="Times New Roman" w:hAnsi="Times New Roman" w:cs="Times New Roman"/>
                </w:rPr>
                <w:t>31,5 mm</w:t>
              </w:r>
            </w:smartTag>
          </w:p>
        </w:tc>
        <w:tc>
          <w:tcPr>
            <w:tcW w:w="850" w:type="dxa"/>
            <w:vAlign w:val="center"/>
          </w:tcPr>
          <w:p w14:paraId="19E542CE" w14:textId="77777777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34" w:type="dxa"/>
            <w:vAlign w:val="center"/>
          </w:tcPr>
          <w:p w14:paraId="0B408E1D" w14:textId="77777777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34" w:type="dxa"/>
          </w:tcPr>
          <w:p w14:paraId="4698A7A1" w14:textId="03C00182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6963B50F" w14:textId="14D9D4A9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C22" w:rsidRPr="00057C22" w14:paraId="6E4432E0" w14:textId="77777777" w:rsidTr="00AC0574">
        <w:tc>
          <w:tcPr>
            <w:tcW w:w="634" w:type="dxa"/>
            <w:vAlign w:val="center"/>
          </w:tcPr>
          <w:p w14:paraId="198F3CDE" w14:textId="77777777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271EE0D3" w14:textId="77777777" w:rsidR="00057C22" w:rsidRPr="00057C22" w:rsidRDefault="00057C22" w:rsidP="00C5074C">
            <w:pPr>
              <w:rPr>
                <w:rFonts w:ascii="Times New Roman" w:hAnsi="Times New Roman" w:cs="Times New Roman"/>
              </w:rPr>
            </w:pPr>
          </w:p>
          <w:p w14:paraId="66A3BFC3" w14:textId="77777777" w:rsidR="00057C22" w:rsidRPr="00057C22" w:rsidRDefault="00057C22" w:rsidP="00C5074C">
            <w:pPr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D – 04.04.04</w:t>
            </w:r>
          </w:p>
        </w:tc>
        <w:tc>
          <w:tcPr>
            <w:tcW w:w="3261" w:type="dxa"/>
            <w:vAlign w:val="center"/>
          </w:tcPr>
          <w:p w14:paraId="33009620" w14:textId="77777777" w:rsidR="00057C22" w:rsidRPr="00057C22" w:rsidRDefault="00057C22" w:rsidP="00C5074C">
            <w:pPr>
              <w:rPr>
                <w:rFonts w:ascii="Times New Roman" w:hAnsi="Times New Roman" w:cs="Times New Roman"/>
              </w:rPr>
            </w:pPr>
          </w:p>
          <w:p w14:paraId="388C0DE3" w14:textId="77777777" w:rsidR="00057C22" w:rsidRPr="00057C22" w:rsidRDefault="00057C22" w:rsidP="00C5074C">
            <w:pPr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 xml:space="preserve">Uzupełnienie ubytków pospółką </w:t>
            </w:r>
          </w:p>
        </w:tc>
        <w:tc>
          <w:tcPr>
            <w:tcW w:w="850" w:type="dxa"/>
            <w:vAlign w:val="center"/>
          </w:tcPr>
          <w:p w14:paraId="6FFD8325" w14:textId="77777777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34" w:type="dxa"/>
            <w:vAlign w:val="center"/>
          </w:tcPr>
          <w:p w14:paraId="6B9D1FCB" w14:textId="77777777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34" w:type="dxa"/>
          </w:tcPr>
          <w:p w14:paraId="05D9AA9B" w14:textId="2EA304A2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0A72B987" w14:textId="78068ED9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C22" w:rsidRPr="00057C22" w14:paraId="6AC04771" w14:textId="77777777" w:rsidTr="00AC0574">
        <w:tc>
          <w:tcPr>
            <w:tcW w:w="634" w:type="dxa"/>
            <w:vAlign w:val="center"/>
          </w:tcPr>
          <w:p w14:paraId="4960BC7A" w14:textId="77777777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</w:p>
          <w:p w14:paraId="1F2B6CF6" w14:textId="77777777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Align w:val="center"/>
          </w:tcPr>
          <w:p w14:paraId="5FFFEEA2" w14:textId="77777777" w:rsidR="00057C22" w:rsidRPr="00057C22" w:rsidRDefault="00057C22" w:rsidP="00C5074C">
            <w:pPr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D – 04.01.01</w:t>
            </w:r>
          </w:p>
        </w:tc>
        <w:tc>
          <w:tcPr>
            <w:tcW w:w="3261" w:type="dxa"/>
            <w:vAlign w:val="center"/>
          </w:tcPr>
          <w:p w14:paraId="631C6728" w14:textId="77777777" w:rsidR="00057C22" w:rsidRPr="00057C22" w:rsidRDefault="00057C22" w:rsidP="00C5074C">
            <w:pPr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Profilowanie nawierzchni dróg  gruntowych za pomocą równiarki z nadaniem spadków poprzecznych wraz z zagęszczeniem walcem wibracyjnym</w:t>
            </w:r>
          </w:p>
        </w:tc>
        <w:tc>
          <w:tcPr>
            <w:tcW w:w="850" w:type="dxa"/>
            <w:vAlign w:val="center"/>
          </w:tcPr>
          <w:p w14:paraId="53AE4744" w14:textId="77777777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34" w:type="dxa"/>
            <w:vAlign w:val="center"/>
          </w:tcPr>
          <w:p w14:paraId="5FF0DE75" w14:textId="77777777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</w:tcPr>
          <w:p w14:paraId="369317C7" w14:textId="6B53BEA1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44040F00" w14:textId="3EF5809C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C22" w:rsidRPr="00057C22" w14:paraId="2326D48F" w14:textId="77777777" w:rsidTr="00057C22">
        <w:trPr>
          <w:trHeight w:val="117"/>
        </w:trPr>
        <w:tc>
          <w:tcPr>
            <w:tcW w:w="9863" w:type="dxa"/>
            <w:gridSpan w:val="7"/>
            <w:shd w:val="clear" w:color="auto" w:fill="E0E0E0"/>
            <w:vAlign w:val="center"/>
          </w:tcPr>
          <w:p w14:paraId="6D81AF16" w14:textId="77777777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C22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  <w:tr w:rsidR="00057C22" w:rsidRPr="00057C22" w14:paraId="7C327E65" w14:textId="77777777" w:rsidTr="00AC0574">
        <w:trPr>
          <w:trHeight w:val="418"/>
        </w:trPr>
        <w:tc>
          <w:tcPr>
            <w:tcW w:w="8147" w:type="dxa"/>
            <w:gridSpan w:val="6"/>
            <w:vAlign w:val="center"/>
          </w:tcPr>
          <w:p w14:paraId="7763D886" w14:textId="72496BE1" w:rsidR="00057C22" w:rsidRPr="000E4880" w:rsidRDefault="00882240" w:rsidP="0088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W</w:t>
            </w:r>
            <w:r w:rsidR="00057C22" w:rsidRPr="000E4880">
              <w:rPr>
                <w:rFonts w:ascii="Times New Roman" w:hAnsi="Times New Roman" w:cs="Times New Roman"/>
              </w:rPr>
              <w:t>artość netto</w:t>
            </w:r>
          </w:p>
        </w:tc>
        <w:tc>
          <w:tcPr>
            <w:tcW w:w="1716" w:type="dxa"/>
          </w:tcPr>
          <w:p w14:paraId="4C7694AD" w14:textId="06C51E27" w:rsidR="00057C22" w:rsidRPr="000E4880" w:rsidRDefault="00057C22" w:rsidP="00C5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7C22" w:rsidRPr="00057C22" w14:paraId="26E733CE" w14:textId="77777777" w:rsidTr="00AC0574">
        <w:trPr>
          <w:trHeight w:val="117"/>
        </w:trPr>
        <w:tc>
          <w:tcPr>
            <w:tcW w:w="8147" w:type="dxa"/>
            <w:gridSpan w:val="6"/>
            <w:vAlign w:val="center"/>
          </w:tcPr>
          <w:p w14:paraId="6E1B8B24" w14:textId="668E176D" w:rsidR="00057C22" w:rsidRPr="000E4880" w:rsidRDefault="00882240" w:rsidP="0088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P</w:t>
            </w:r>
            <w:r w:rsidR="00057C22" w:rsidRPr="000E4880">
              <w:rPr>
                <w:rFonts w:ascii="Times New Roman" w:hAnsi="Times New Roman" w:cs="Times New Roman"/>
              </w:rPr>
              <w:t xml:space="preserve">odatek VAT   </w:t>
            </w:r>
            <w:r>
              <w:rPr>
                <w:rFonts w:ascii="Times New Roman" w:hAnsi="Times New Roman" w:cs="Times New Roman"/>
              </w:rPr>
              <w:t>………</w:t>
            </w:r>
            <w:r w:rsidR="00057C22" w:rsidRPr="000E488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16" w:type="dxa"/>
          </w:tcPr>
          <w:p w14:paraId="31B5CF87" w14:textId="532274CA" w:rsidR="00057C22" w:rsidRPr="000E4880" w:rsidRDefault="00057C22" w:rsidP="00C5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7C22" w:rsidRPr="00057C22" w14:paraId="1DF07551" w14:textId="77777777" w:rsidTr="00AC0574">
        <w:trPr>
          <w:trHeight w:val="117"/>
        </w:trPr>
        <w:tc>
          <w:tcPr>
            <w:tcW w:w="8147" w:type="dxa"/>
            <w:gridSpan w:val="6"/>
            <w:vAlign w:val="center"/>
          </w:tcPr>
          <w:p w14:paraId="3B64FC9F" w14:textId="0481BC30" w:rsidR="00057C22" w:rsidRPr="00057C22" w:rsidRDefault="00882240" w:rsidP="00882240">
            <w:pPr>
              <w:rPr>
                <w:rFonts w:ascii="Times New Roman" w:hAnsi="Times New Roman" w:cs="Times New Roman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="00057C22" w:rsidRPr="000E4880">
              <w:rPr>
                <w:rFonts w:ascii="Times New Roman" w:hAnsi="Times New Roman" w:cs="Times New Roman"/>
                <w:b/>
                <w:bCs/>
              </w:rPr>
              <w:t>artość brutto</w:t>
            </w:r>
          </w:p>
        </w:tc>
        <w:tc>
          <w:tcPr>
            <w:tcW w:w="1716" w:type="dxa"/>
          </w:tcPr>
          <w:p w14:paraId="2C3C3CAD" w14:textId="6BE7532E" w:rsidR="00057C22" w:rsidRPr="000E4880" w:rsidRDefault="00057C22" w:rsidP="00C5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3F874E3" w14:textId="001D2441" w:rsidR="00842E07" w:rsidRDefault="00842E07" w:rsidP="000E4880">
      <w:pPr>
        <w:rPr>
          <w:rFonts w:ascii="Times New Roman" w:hAnsi="Times New Roman" w:cs="Times New Roman"/>
          <w:sz w:val="24"/>
          <w:szCs w:val="24"/>
        </w:rPr>
      </w:pPr>
    </w:p>
    <w:p w14:paraId="79048888" w14:textId="3DF6CF15" w:rsidR="00882240" w:rsidRDefault="00882240" w:rsidP="000E4880">
      <w:pPr>
        <w:rPr>
          <w:rFonts w:ascii="Times New Roman" w:hAnsi="Times New Roman" w:cs="Times New Roman"/>
          <w:sz w:val="24"/>
          <w:szCs w:val="24"/>
        </w:rPr>
      </w:pPr>
    </w:p>
    <w:p w14:paraId="64954F88" w14:textId="3D91F3B5" w:rsidR="00882240" w:rsidRPr="00882240" w:rsidRDefault="00882240" w:rsidP="0088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………………………….</w:t>
      </w:r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</w:t>
      </w:r>
      <w:r w:rsidRPr="00882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8822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4F190120" w14:textId="77777777" w:rsidR="00882240" w:rsidRPr="00882240" w:rsidRDefault="00882240" w:rsidP="00882240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88224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14:paraId="40731C4A" w14:textId="0D4D17F9" w:rsidR="00882240" w:rsidRDefault="00882240" w:rsidP="000E4880">
      <w:pPr>
        <w:rPr>
          <w:rFonts w:ascii="Times New Roman" w:hAnsi="Times New Roman" w:cs="Times New Roman"/>
          <w:sz w:val="24"/>
          <w:szCs w:val="24"/>
        </w:rPr>
      </w:pPr>
    </w:p>
    <w:p w14:paraId="7AA75574" w14:textId="00863BEE" w:rsidR="00882240" w:rsidRDefault="00882240" w:rsidP="000E4880">
      <w:pPr>
        <w:rPr>
          <w:rFonts w:ascii="Times New Roman" w:hAnsi="Times New Roman" w:cs="Times New Roman"/>
          <w:sz w:val="24"/>
          <w:szCs w:val="24"/>
        </w:rPr>
      </w:pPr>
    </w:p>
    <w:p w14:paraId="38B5C572" w14:textId="77777777" w:rsidR="00882240" w:rsidRPr="00842E07" w:rsidRDefault="00882240" w:rsidP="000E4880">
      <w:pPr>
        <w:rPr>
          <w:rFonts w:ascii="Times New Roman" w:hAnsi="Times New Roman" w:cs="Times New Roman"/>
          <w:sz w:val="24"/>
          <w:szCs w:val="24"/>
        </w:rPr>
      </w:pPr>
    </w:p>
    <w:sectPr w:rsidR="00882240" w:rsidRPr="0084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F2"/>
    <w:rsid w:val="0005105F"/>
    <w:rsid w:val="00057C22"/>
    <w:rsid w:val="000E4880"/>
    <w:rsid w:val="0058589B"/>
    <w:rsid w:val="00842E07"/>
    <w:rsid w:val="00882240"/>
    <w:rsid w:val="00A55F8B"/>
    <w:rsid w:val="00A92DF2"/>
    <w:rsid w:val="00AC0574"/>
    <w:rsid w:val="00B003F7"/>
    <w:rsid w:val="00C238F2"/>
    <w:rsid w:val="00D26C37"/>
    <w:rsid w:val="00D41677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61FA9B"/>
  <w15:chartTrackingRefBased/>
  <w15:docId w15:val="{AE9959E6-7F18-43C9-A775-974E62A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37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057C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57C22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057C22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7C2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7C22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57C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7C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57C2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57C22"/>
    <w:rPr>
      <w:rFonts w:ascii="Arial" w:eastAsia="Times New Roman" w:hAnsi="Arial" w:cs="Arial"/>
      <w:sz w:val="24"/>
      <w:szCs w:val="24"/>
      <w:lang w:eastAsia="pl-PL"/>
    </w:rPr>
  </w:style>
  <w:style w:type="paragraph" w:styleId="Lista5">
    <w:name w:val="List 5"/>
    <w:basedOn w:val="Normalny"/>
    <w:rsid w:val="00057C22"/>
    <w:pPr>
      <w:spacing w:after="0" w:line="240" w:lineRule="auto"/>
      <w:ind w:left="1415" w:hanging="283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Strzelec</dc:creator>
  <cp:keywords/>
  <dc:description/>
  <cp:lastModifiedBy>Elzbieta Lis</cp:lastModifiedBy>
  <cp:revision>2</cp:revision>
  <cp:lastPrinted>2020-01-03T06:11:00Z</cp:lastPrinted>
  <dcterms:created xsi:type="dcterms:W3CDTF">2020-01-07T07:27:00Z</dcterms:created>
  <dcterms:modified xsi:type="dcterms:W3CDTF">2020-01-07T07:27:00Z</dcterms:modified>
</cp:coreProperties>
</file>