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20" w:rsidRDefault="005F7D42" w:rsidP="002A2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br/>
        <w:t xml:space="preserve">dróg powiatowych o nawierzchni gruntowej 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br/>
        <w:t>p</w:t>
      </w:r>
      <w:r w:rsidR="000150AB">
        <w:rPr>
          <w:rFonts w:ascii="Times New Roman" w:hAnsi="Times New Roman" w:cs="Times New Roman"/>
          <w:b/>
          <w:sz w:val="32"/>
          <w:szCs w:val="32"/>
        </w:rPr>
        <w:t xml:space="preserve">rzewidzianych do remontu </w:t>
      </w:r>
      <w:r w:rsidR="000150AB">
        <w:rPr>
          <w:rFonts w:ascii="Times New Roman" w:hAnsi="Times New Roman" w:cs="Times New Roman"/>
          <w:b/>
          <w:sz w:val="32"/>
          <w:szCs w:val="32"/>
        </w:rPr>
        <w:br/>
        <w:t>w 201</w:t>
      </w:r>
      <w:r w:rsidR="00031B0F">
        <w:rPr>
          <w:rFonts w:ascii="Times New Roman" w:hAnsi="Times New Roman" w:cs="Times New Roman"/>
          <w:b/>
          <w:sz w:val="32"/>
          <w:szCs w:val="32"/>
        </w:rPr>
        <w:t>9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671D35" w:rsidRDefault="002A28DF" w:rsidP="00761120">
      <w:pPr>
        <w:rPr>
          <w:rFonts w:ascii="Times New Roman" w:hAnsi="Times New Roman" w:cs="Times New Roman"/>
          <w:b/>
          <w:sz w:val="32"/>
          <w:szCs w:val="32"/>
        </w:rPr>
      </w:pPr>
      <w:r w:rsidRPr="002A28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A28DF" w:rsidRDefault="002A28DF" w:rsidP="002A28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5607"/>
        <w:gridCol w:w="3071"/>
      </w:tblGrid>
      <w:tr w:rsidR="002A28DF" w:rsidRPr="002A28DF" w:rsidTr="000150AB">
        <w:trPr>
          <w:trHeight w:val="587"/>
          <w:jc w:val="center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  <w:shd w:val="clear" w:color="auto" w:fill="DDD9C3" w:themeFill="background2" w:themeFillShade="E6"/>
            <w:vAlign w:val="center"/>
          </w:tcPr>
          <w:p w:rsidR="002A28DF" w:rsidRPr="002A28DF" w:rsidRDefault="002A28DF" w:rsidP="002A28DF">
            <w:pPr>
              <w:ind w:lef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3071" w:type="dxa"/>
            <w:shd w:val="clear" w:color="auto" w:fill="DDD9C3" w:themeFill="background2" w:themeFillShade="E6"/>
            <w:vAlign w:val="center"/>
          </w:tcPr>
          <w:p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Długość drogi </w:t>
            </w:r>
          </w:p>
        </w:tc>
      </w:tr>
      <w:tr w:rsidR="000150AB" w:rsidRPr="002A28DF" w:rsidTr="00E71B88">
        <w:trPr>
          <w:trHeight w:val="680"/>
          <w:jc w:val="center"/>
        </w:trPr>
        <w:tc>
          <w:tcPr>
            <w:tcW w:w="9248" w:type="dxa"/>
            <w:gridSpan w:val="3"/>
            <w:vAlign w:val="center"/>
          </w:tcPr>
          <w:p w:rsidR="000150AB" w:rsidRPr="000150AB" w:rsidRDefault="000150AB" w:rsidP="0087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AB">
              <w:rPr>
                <w:rFonts w:ascii="Times New Roman" w:hAnsi="Times New Roman" w:cs="Times New Roman"/>
                <w:b/>
                <w:sz w:val="24"/>
                <w:szCs w:val="24"/>
              </w:rPr>
              <w:t>Gmina Mirzec</w:t>
            </w:r>
          </w:p>
        </w:tc>
      </w:tr>
      <w:tr w:rsidR="002A28DF" w:rsidRPr="002A28DF" w:rsidTr="000150AB">
        <w:trPr>
          <w:trHeight w:val="680"/>
          <w:jc w:val="center"/>
        </w:trPr>
        <w:tc>
          <w:tcPr>
            <w:tcW w:w="570" w:type="dxa"/>
            <w:vAlign w:val="center"/>
          </w:tcPr>
          <w:p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  <w:vAlign w:val="center"/>
          </w:tcPr>
          <w:p w:rsidR="002A28DF" w:rsidRDefault="002A28DF" w:rsidP="00557D9B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Droga nr 0561 T Mirzec Ogrody – </w:t>
            </w:r>
            <w:r w:rsidR="00557D9B">
              <w:rPr>
                <w:rFonts w:ascii="Times New Roman" w:hAnsi="Times New Roman" w:cs="Times New Roman"/>
                <w:sz w:val="24"/>
                <w:szCs w:val="24"/>
              </w:rPr>
              <w:t xml:space="preserve">Poddąbrowa </w:t>
            </w: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Tychów </w:t>
            </w:r>
            <w:r w:rsidR="00557D9B">
              <w:rPr>
                <w:rFonts w:ascii="Times New Roman" w:hAnsi="Times New Roman" w:cs="Times New Roman"/>
                <w:sz w:val="24"/>
                <w:szCs w:val="24"/>
              </w:rPr>
              <w:t xml:space="preserve">Stary </w:t>
            </w:r>
          </w:p>
          <w:p w:rsidR="00557D9B" w:rsidRDefault="00557D9B" w:rsidP="00557D9B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Poddąbrowa (300 mb)</w:t>
            </w:r>
          </w:p>
          <w:p w:rsidR="00557D9B" w:rsidRPr="002A28DF" w:rsidRDefault="00557D9B" w:rsidP="00557D9B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Poddąbrowa – Malcówki (800 mb)</w:t>
            </w:r>
          </w:p>
        </w:tc>
        <w:tc>
          <w:tcPr>
            <w:tcW w:w="3071" w:type="dxa"/>
            <w:vAlign w:val="center"/>
          </w:tcPr>
          <w:p w:rsidR="002A28DF" w:rsidRPr="002A28DF" w:rsidRDefault="0052199D" w:rsidP="0087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557D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A28DF"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</w:p>
        </w:tc>
      </w:tr>
      <w:tr w:rsidR="002A28DF" w:rsidRPr="002A28DF" w:rsidTr="000150AB">
        <w:trPr>
          <w:trHeight w:val="680"/>
          <w:jc w:val="center"/>
        </w:trPr>
        <w:tc>
          <w:tcPr>
            <w:tcW w:w="570" w:type="dxa"/>
            <w:vAlign w:val="center"/>
          </w:tcPr>
          <w:p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  <w:vAlign w:val="center"/>
          </w:tcPr>
          <w:p w:rsidR="002A28DF" w:rsidRPr="002A28DF" w:rsidRDefault="002A28DF" w:rsidP="00673442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Droga nr 0569 T Trębowiec </w:t>
            </w:r>
            <w:r w:rsidR="00D47152" w:rsidRPr="002A28DF">
              <w:rPr>
                <w:rFonts w:ascii="Times New Roman" w:hAnsi="Times New Roman" w:cs="Times New Roman"/>
                <w:sz w:val="24"/>
                <w:szCs w:val="24"/>
              </w:rPr>
              <w:t>D - Czerwona</w:t>
            </w: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vAlign w:val="center"/>
          </w:tcPr>
          <w:p w:rsidR="002A28DF" w:rsidRPr="002A28DF" w:rsidRDefault="00031B0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A28DF"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8DF" w:rsidRPr="002A28DF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</w:tr>
      <w:tr w:rsidR="000150AB" w:rsidRPr="002A28DF" w:rsidTr="004B0D68">
        <w:trPr>
          <w:trHeight w:val="680"/>
          <w:jc w:val="center"/>
        </w:trPr>
        <w:tc>
          <w:tcPr>
            <w:tcW w:w="9248" w:type="dxa"/>
            <w:gridSpan w:val="3"/>
            <w:vAlign w:val="center"/>
          </w:tcPr>
          <w:p w:rsidR="000150AB" w:rsidRPr="000150AB" w:rsidRDefault="000150AB" w:rsidP="0001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Pawłów </w:t>
            </w:r>
          </w:p>
        </w:tc>
      </w:tr>
      <w:tr w:rsidR="000150AB" w:rsidRPr="002A28DF" w:rsidTr="000150AB">
        <w:trPr>
          <w:trHeight w:val="680"/>
          <w:jc w:val="center"/>
        </w:trPr>
        <w:tc>
          <w:tcPr>
            <w:tcW w:w="570" w:type="dxa"/>
            <w:vAlign w:val="center"/>
          </w:tcPr>
          <w:p w:rsidR="000150AB" w:rsidRPr="002A28DF" w:rsidRDefault="000150AB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07" w:type="dxa"/>
            <w:vAlign w:val="center"/>
          </w:tcPr>
          <w:p w:rsidR="000150AB" w:rsidRPr="002A28DF" w:rsidRDefault="000150AB" w:rsidP="002A28DF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Droga 0629 T Pawłów – Bukówka – Broniewice </w:t>
            </w:r>
          </w:p>
        </w:tc>
        <w:tc>
          <w:tcPr>
            <w:tcW w:w="3071" w:type="dxa"/>
            <w:vAlign w:val="center"/>
          </w:tcPr>
          <w:p w:rsidR="000150AB" w:rsidRPr="002A28DF" w:rsidRDefault="000150AB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mb</w:t>
            </w:r>
          </w:p>
        </w:tc>
      </w:tr>
      <w:tr w:rsidR="00552D7F" w:rsidRPr="002A28DF" w:rsidTr="000150AB">
        <w:trPr>
          <w:trHeight w:val="680"/>
          <w:jc w:val="center"/>
        </w:trPr>
        <w:tc>
          <w:tcPr>
            <w:tcW w:w="570" w:type="dxa"/>
            <w:vAlign w:val="center"/>
          </w:tcPr>
          <w:p w:rsidR="00552D7F" w:rsidRDefault="00552D7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  <w:vAlign w:val="center"/>
          </w:tcPr>
          <w:p w:rsidR="00552D7F" w:rsidRDefault="00673442" w:rsidP="00673442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0607</w:t>
            </w:r>
            <w:r w:rsidR="00552D7F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Radkowice - Szerzawy </w:t>
            </w:r>
          </w:p>
        </w:tc>
        <w:tc>
          <w:tcPr>
            <w:tcW w:w="3071" w:type="dxa"/>
            <w:vAlign w:val="center"/>
          </w:tcPr>
          <w:p w:rsidR="00552D7F" w:rsidRDefault="00031B0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55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D7F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</w:tr>
      <w:tr w:rsidR="002A28DF" w:rsidRPr="002A28DF" w:rsidTr="000150AB">
        <w:trPr>
          <w:trHeight w:val="493"/>
          <w:jc w:val="center"/>
        </w:trPr>
        <w:tc>
          <w:tcPr>
            <w:tcW w:w="6177" w:type="dxa"/>
            <w:gridSpan w:val="2"/>
            <w:vAlign w:val="center"/>
          </w:tcPr>
          <w:p w:rsidR="002A28DF" w:rsidRPr="002A28DF" w:rsidRDefault="002A28DF" w:rsidP="002A28DF">
            <w:pPr>
              <w:ind w:left="1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071" w:type="dxa"/>
            <w:vAlign w:val="center"/>
          </w:tcPr>
          <w:p w:rsidR="002A28DF" w:rsidRPr="002A28DF" w:rsidRDefault="009233D0" w:rsidP="00031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031B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558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2A28DF"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mb </w:t>
            </w:r>
          </w:p>
        </w:tc>
      </w:tr>
    </w:tbl>
    <w:p w:rsidR="002A28DF" w:rsidRPr="002A28DF" w:rsidRDefault="002A28DF" w:rsidP="009233D0">
      <w:pPr>
        <w:tabs>
          <w:tab w:val="left" w:pos="6953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 w:rsidR="009233D0">
        <w:rPr>
          <w:rFonts w:ascii="Times New Roman" w:hAnsi="Times New Roman" w:cs="Times New Roman"/>
        </w:rPr>
        <w:tab/>
      </w:r>
    </w:p>
    <w:sectPr w:rsidR="002A28DF" w:rsidRPr="002A28DF" w:rsidSect="0067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28DF"/>
    <w:rsid w:val="000150AB"/>
    <w:rsid w:val="00031B0F"/>
    <w:rsid w:val="00101460"/>
    <w:rsid w:val="002A28DF"/>
    <w:rsid w:val="002F2932"/>
    <w:rsid w:val="003270AD"/>
    <w:rsid w:val="0040189E"/>
    <w:rsid w:val="00450320"/>
    <w:rsid w:val="004F5F64"/>
    <w:rsid w:val="0052199D"/>
    <w:rsid w:val="00552D7F"/>
    <w:rsid w:val="00557D9B"/>
    <w:rsid w:val="0056558D"/>
    <w:rsid w:val="005C69CD"/>
    <w:rsid w:val="005F7D42"/>
    <w:rsid w:val="0061394A"/>
    <w:rsid w:val="00671D35"/>
    <w:rsid w:val="00673442"/>
    <w:rsid w:val="006A2BDB"/>
    <w:rsid w:val="00761120"/>
    <w:rsid w:val="00873203"/>
    <w:rsid w:val="009233D0"/>
    <w:rsid w:val="00960408"/>
    <w:rsid w:val="00A008A7"/>
    <w:rsid w:val="00A306F5"/>
    <w:rsid w:val="00A56288"/>
    <w:rsid w:val="00A805BD"/>
    <w:rsid w:val="00B03027"/>
    <w:rsid w:val="00B95266"/>
    <w:rsid w:val="00BD282C"/>
    <w:rsid w:val="00CA540C"/>
    <w:rsid w:val="00D47152"/>
    <w:rsid w:val="00DD2B87"/>
    <w:rsid w:val="00D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92675-AC74-4E86-AD6F-B76D5CB4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F46D3-D19A-4ACE-9577-C24DB980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JaroslawT</dc:creator>
  <cp:keywords/>
  <dc:description/>
  <cp:lastModifiedBy>Martyna Idźkiewicz</cp:lastModifiedBy>
  <cp:revision>17</cp:revision>
  <cp:lastPrinted>2018-02-02T10:49:00Z</cp:lastPrinted>
  <dcterms:created xsi:type="dcterms:W3CDTF">2013-01-11T10:32:00Z</dcterms:created>
  <dcterms:modified xsi:type="dcterms:W3CDTF">2019-01-04T08:35:00Z</dcterms:modified>
</cp:coreProperties>
</file>