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27" w:rsidRPr="001C7C27" w:rsidRDefault="001C7C27" w:rsidP="001C7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7C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20955" r="1841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C27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:rsidR="001C7C27" w:rsidRPr="00B82E9E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:rsidR="001C7C27" w:rsidRPr="00B82E9E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:rsidR="001C7C27" w:rsidRPr="00B82E9E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:rsidR="001C7C27" w:rsidRPr="00B82E9E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:rsidR="001C7C27" w:rsidRPr="00835811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:rsidR="001C7C27" w:rsidRPr="00835811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:rsidR="001C7C27" w:rsidRPr="003A41AC" w:rsidRDefault="001C7C27" w:rsidP="001C7C27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:rsidR="001C7C27" w:rsidRDefault="001C7C27" w:rsidP="001C7C27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:rsidR="001C7C27" w:rsidRPr="00B82E9E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:rsidR="001C7C27" w:rsidRPr="00B82E9E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:rsidR="001C7C27" w:rsidRPr="00B82E9E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:rsidR="001C7C27" w:rsidRPr="00B82E9E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:rsidR="001C7C27" w:rsidRPr="00835811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:rsidR="001C7C27" w:rsidRPr="00835811" w:rsidRDefault="001C7C27" w:rsidP="001C7C27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:rsidR="001C7C27" w:rsidRPr="003A41AC" w:rsidRDefault="001C7C27" w:rsidP="001C7C27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7C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1430" r="18415" b="1714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D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" strokecolor="#8db3e2" strokeweight="1.5pt"/>
            </w:pict>
          </mc:Fallback>
        </mc:AlternateContent>
      </w:r>
      <w:r w:rsidRPr="001C7C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27" w:rsidRPr="001C7C27" w:rsidRDefault="001C7C27" w:rsidP="001C7C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7C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1115" r="37465" b="349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1967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" strokecolor="#548dd4" strokeweight="4.5pt"/>
            </w:pict>
          </mc:Fallback>
        </mc:AlternateContent>
      </w:r>
    </w:p>
    <w:p w:rsidR="001C7C27" w:rsidRPr="001C7C27" w:rsidRDefault="001C7C27" w:rsidP="001C7C2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1C7C27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Starachowice 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03</w:t>
      </w:r>
      <w:r w:rsidRPr="001C7C27">
        <w:rPr>
          <w:rFonts w:ascii="Bookman Old Style" w:eastAsia="Times New Roman" w:hAnsi="Bookman Old Style" w:cs="Times New Roman"/>
          <w:sz w:val="18"/>
          <w:szCs w:val="18"/>
          <w:lang w:eastAsia="pl-PL"/>
        </w:rPr>
        <w:t>.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10</w:t>
      </w:r>
      <w:r w:rsidRPr="001C7C27">
        <w:rPr>
          <w:rFonts w:ascii="Bookman Old Style" w:eastAsia="Times New Roman" w:hAnsi="Bookman Old Style" w:cs="Times New Roman"/>
          <w:sz w:val="18"/>
          <w:szCs w:val="18"/>
          <w:lang w:eastAsia="pl-PL"/>
        </w:rPr>
        <w:t>.2018 r.</w:t>
      </w: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C7C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ZP.2512.28.2018.EL</w:t>
      </w: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1C7C27">
        <w:rPr>
          <w:rFonts w:ascii="Bookman Old Style" w:eastAsia="Times New Roman" w:hAnsi="Bookman Old Style" w:cs="Times New Roman"/>
          <w:b/>
          <w:lang w:eastAsia="pl-PL"/>
        </w:rPr>
        <w:t xml:space="preserve">                                                                            </w:t>
      </w:r>
    </w:p>
    <w:p w:rsidR="001C7C27" w:rsidRDefault="001C7C27" w:rsidP="001C7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Informacja dotycząca złożonych ofert</w:t>
      </w:r>
    </w:p>
    <w:p w:rsidR="001C7C27" w:rsidRDefault="001C7C27" w:rsidP="001C7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1C7C27" w:rsidRPr="001C7C27" w:rsidRDefault="001C7C27" w:rsidP="001C7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C7C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Zamówienie do 30 000 EURO</w:t>
      </w: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C7C27">
        <w:rPr>
          <w:rFonts w:ascii="Bookman Old Style" w:eastAsia="Times New Roman" w:hAnsi="Bookman Old Style" w:cs="Times New Roman"/>
          <w:noProof/>
          <w:sz w:val="20"/>
          <w:szCs w:val="20"/>
          <w:lang w:eastAsia="pl-PL"/>
        </w:rPr>
        <w:t xml:space="preserve">Niniejsze zamówienie jest wyłączone spod stosowania ustawy z dnia 29 stycznia 2004 r. Prawo  zamówień publicznych, </w:t>
      </w:r>
      <w:r w:rsidRPr="001C7C27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podstawie art. 4 pkt. 8.</w:t>
      </w:r>
    </w:p>
    <w:p w:rsidR="001C7C27" w:rsidRPr="001C7C27" w:rsidRDefault="001C7C27" w:rsidP="001C7C2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C7C27" w:rsidRPr="001C7C27" w:rsidRDefault="001C7C27" w:rsidP="001C7C2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nawiązaniu do zaproszenia do składania ofert  na zadanie: </w:t>
      </w:r>
    </w:p>
    <w:p w:rsidR="001C7C27" w:rsidRPr="001C7C27" w:rsidRDefault="001C7C27" w:rsidP="001C7C27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Bookman Old Style"/>
          <w:b/>
          <w:bCs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7C27">
        <w:rPr>
          <w:rFonts w:ascii="Bookman Old Style" w:eastAsia="Times New Roman" w:hAnsi="Bookman Old Style" w:cs="Bookman Old Style"/>
          <w:b/>
          <w:bCs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Montaż  i demontaż siatki przeciwśnieżnej wzdłuż dróg powiatowych </w:t>
      </w:r>
      <w:r w:rsidRPr="001C7C27">
        <w:rPr>
          <w:rFonts w:ascii="Bookman Old Style" w:eastAsia="Times New Roman" w:hAnsi="Bookman Old Style" w:cs="Bookman Old Style"/>
          <w:b/>
          <w:bCs/>
          <w:i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na terenie Powiatu Starachowickiego. </w:t>
      </w:r>
    </w:p>
    <w:p w:rsidR="001C7C27" w:rsidRPr="001C7C27" w:rsidRDefault="001C7C27" w:rsidP="001C7C2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7C27"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ilość siatki – </w:t>
      </w:r>
      <w:smartTag w:uri="urn:schemas-microsoft-com:office:smarttags" w:element="metricconverter">
        <w:smartTagPr>
          <w:attr w:name="ProductID" w:val="25 km"/>
        </w:smartTagPr>
        <w:r w:rsidRPr="001C7C27">
          <w:rPr>
            <w:rFonts w:ascii="Bookman Old Style" w:eastAsia="Times New Roman" w:hAnsi="Bookman Old Style" w:cs="Times New Roman"/>
            <w:b/>
            <w:sz w:val="20"/>
            <w:szCs w:val="20"/>
            <w:lang w:eastAsia="pl-P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25 km</w:t>
        </w:r>
      </w:smartTag>
    </w:p>
    <w:p w:rsidR="001C7C27" w:rsidRPr="001C7C27" w:rsidRDefault="001C7C27" w:rsidP="001C7C2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6592" w:rsidRPr="001C7C27" w:rsidRDefault="001C7C27">
      <w:pPr>
        <w:rPr>
          <w:rFonts w:ascii="Bookman Old Style" w:hAnsi="Bookman Old Style"/>
          <w:sz w:val="20"/>
          <w:szCs w:val="20"/>
        </w:rPr>
      </w:pPr>
      <w:r w:rsidRPr="001C7C27">
        <w:rPr>
          <w:rFonts w:ascii="Bookman Old Style" w:hAnsi="Bookman Old Style"/>
          <w:sz w:val="20"/>
          <w:szCs w:val="20"/>
        </w:rPr>
        <w:t xml:space="preserve">Zarząd Dróg Powiatowych </w:t>
      </w:r>
      <w:r>
        <w:rPr>
          <w:rFonts w:ascii="Bookman Old Style" w:hAnsi="Bookman Old Style"/>
          <w:sz w:val="20"/>
          <w:szCs w:val="20"/>
        </w:rPr>
        <w:t>informuje, iż w wyznaczonym terminie do składania ofert nie wpłynęła żadna oferta.</w:t>
      </w:r>
    </w:p>
    <w:sectPr w:rsidR="00426592" w:rsidRPr="001C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7"/>
    <w:rsid w:val="001C7C27"/>
    <w:rsid w:val="004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743261F"/>
  <w15:chartTrackingRefBased/>
  <w15:docId w15:val="{03ECE83E-73F4-4FC4-8F29-722564A5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7C27"/>
    <w:pPr>
      <w:spacing w:after="0" w:line="240" w:lineRule="auto"/>
    </w:pPr>
  </w:style>
  <w:style w:type="character" w:styleId="Hipercze">
    <w:name w:val="Hyperlink"/>
    <w:rsid w:val="001C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2018-10-03T12:27:00Z</dcterms:created>
  <dcterms:modified xsi:type="dcterms:W3CDTF">2018-10-03T12:31:00Z</dcterms:modified>
</cp:coreProperties>
</file>