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FA" w:rsidRDefault="009719FA" w:rsidP="009719FA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</w:t>
      </w:r>
      <w:r w:rsidRPr="00CB3E59">
        <w:rPr>
          <w:rFonts w:ascii="Bookman Old Style" w:hAnsi="Bookman Old Style"/>
          <w:i/>
          <w:sz w:val="20"/>
          <w:szCs w:val="20"/>
        </w:rPr>
        <w:t xml:space="preserve">Istotne postanowienia umowy </w:t>
      </w:r>
    </w:p>
    <w:p w:rsidR="009719FA" w:rsidRDefault="009719FA" w:rsidP="009719FA">
      <w:pPr>
        <w:rPr>
          <w:rFonts w:ascii="Bookman Old Style" w:hAnsi="Bookman Old Style"/>
          <w:i/>
          <w:sz w:val="20"/>
          <w:szCs w:val="20"/>
        </w:rPr>
      </w:pPr>
    </w:p>
    <w:p w:rsidR="009719FA" w:rsidRPr="00837FA2" w:rsidRDefault="009719FA" w:rsidP="009719FA">
      <w:pPr>
        <w:rPr>
          <w:rFonts w:ascii="Bookman Old Style" w:hAnsi="Bookman Old Style"/>
          <w:b/>
          <w:sz w:val="20"/>
          <w:szCs w:val="20"/>
        </w:rPr>
      </w:pPr>
      <w:r w:rsidRPr="00837FA2">
        <w:rPr>
          <w:rFonts w:ascii="Bookman Old Style" w:hAnsi="Bookman Old Style"/>
          <w:b/>
          <w:i/>
          <w:sz w:val="20"/>
          <w:szCs w:val="20"/>
        </w:rPr>
        <w:t xml:space="preserve">                                                  </w:t>
      </w:r>
      <w:r w:rsidRPr="00837FA2">
        <w:rPr>
          <w:rFonts w:ascii="Bookman Old Style" w:hAnsi="Bookman Old Style"/>
          <w:b/>
          <w:sz w:val="20"/>
          <w:szCs w:val="20"/>
        </w:rPr>
        <w:t xml:space="preserve"> UMOWA </w:t>
      </w:r>
      <w:r>
        <w:rPr>
          <w:rFonts w:ascii="Bookman Old Style" w:hAnsi="Bookman Old Style"/>
          <w:b/>
          <w:sz w:val="20"/>
          <w:szCs w:val="20"/>
        </w:rPr>
        <w:t>nr ………………………………</w:t>
      </w:r>
    </w:p>
    <w:p w:rsidR="009719FA" w:rsidRDefault="009719FA" w:rsidP="009719FA"/>
    <w:p w:rsidR="009719FA" w:rsidRPr="001D32DC" w:rsidRDefault="009719FA" w:rsidP="009719FA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1D32DC">
        <w:rPr>
          <w:rFonts w:ascii="Bookman Old Style" w:hAnsi="Bookman Old Style"/>
          <w:b w:val="0"/>
          <w:sz w:val="20"/>
        </w:rPr>
        <w:t xml:space="preserve">Zawarta w  dniu </w:t>
      </w:r>
      <w:r>
        <w:rPr>
          <w:rFonts w:ascii="Bookman Old Style" w:hAnsi="Bookman Old Style"/>
          <w:sz w:val="20"/>
        </w:rPr>
        <w:t>…………………..</w:t>
      </w:r>
      <w:r w:rsidRPr="001D32DC">
        <w:rPr>
          <w:rFonts w:ascii="Bookman Old Style" w:hAnsi="Bookman Old Style"/>
          <w:b w:val="0"/>
          <w:sz w:val="20"/>
        </w:rPr>
        <w:t xml:space="preserve"> w Starachowicach  pomiędzy Powiatem Starachowickim</w:t>
      </w:r>
      <w:r w:rsidR="00427E08">
        <w:rPr>
          <w:rFonts w:ascii="Bookman Old Style" w:hAnsi="Bookman Old Style"/>
          <w:b w:val="0"/>
          <w:sz w:val="20"/>
        </w:rPr>
        <w:br/>
      </w:r>
      <w:r w:rsidRPr="001D32DC">
        <w:rPr>
          <w:rFonts w:ascii="Bookman Old Style" w:hAnsi="Bookman Old Style"/>
          <w:b w:val="0"/>
          <w:sz w:val="20"/>
        </w:rPr>
        <w:t xml:space="preserve"> 27-200 Starachowice, u</w:t>
      </w:r>
      <w:r>
        <w:rPr>
          <w:rFonts w:ascii="Bookman Old Style" w:hAnsi="Bookman Old Style"/>
          <w:b w:val="0"/>
          <w:sz w:val="20"/>
        </w:rPr>
        <w:t xml:space="preserve">l. dr Władysława Borkowskiego 4 </w:t>
      </w:r>
      <w:r w:rsidRPr="001D32DC">
        <w:rPr>
          <w:rFonts w:ascii="Bookman Old Style" w:hAnsi="Bookman Old Style"/>
          <w:b w:val="0"/>
          <w:sz w:val="20"/>
        </w:rPr>
        <w:t xml:space="preserve">NIP 664-19-34-337 - Zarządem Dróg Powiatowych 27-200 Starachowice , ul. Ostrowiecka 15, zwanym dalej  </w:t>
      </w:r>
      <w:r w:rsidRPr="001D32DC">
        <w:rPr>
          <w:rFonts w:ascii="Bookman Old Style" w:hAnsi="Bookman Old Style"/>
          <w:sz w:val="20"/>
        </w:rPr>
        <w:t>„Zamawiającym</w:t>
      </w:r>
      <w:r w:rsidRPr="001D32DC">
        <w:rPr>
          <w:rFonts w:ascii="Bookman Old Style" w:hAnsi="Bookman Old Style"/>
          <w:b w:val="0"/>
          <w:sz w:val="20"/>
        </w:rPr>
        <w:t>” reprezentowanym przez :</w:t>
      </w:r>
    </w:p>
    <w:p w:rsidR="009719FA" w:rsidRPr="001D32DC" w:rsidRDefault="009719FA" w:rsidP="009719FA">
      <w:pPr>
        <w:pStyle w:val="Tekstpodstawowy"/>
        <w:rPr>
          <w:rFonts w:ascii="Bookman Old Style" w:hAnsi="Bookman Old Style"/>
          <w:sz w:val="20"/>
        </w:rPr>
      </w:pPr>
    </w:p>
    <w:p w:rsidR="009719FA" w:rsidRDefault="009719FA" w:rsidP="009719FA">
      <w:pPr>
        <w:pStyle w:val="Tekstpodstawowy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511963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232982" w:rsidRPr="00511963" w:rsidRDefault="00232982" w:rsidP="00232982">
      <w:pPr>
        <w:pStyle w:val="Tekstpodstawowy"/>
        <w:spacing w:after="0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9719FA" w:rsidRPr="00511963" w:rsidRDefault="009719FA" w:rsidP="009719FA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9719FA" w:rsidRPr="00511963" w:rsidRDefault="009719FA" w:rsidP="009719F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511963">
        <w:rPr>
          <w:rFonts w:ascii="Bookman Old Style" w:hAnsi="Bookman Old Style"/>
          <w:sz w:val="20"/>
          <w:szCs w:val="20"/>
        </w:rPr>
        <w:t xml:space="preserve"> a …………………………….. zwanym  dalej </w:t>
      </w:r>
      <w:r w:rsidRPr="00511963">
        <w:rPr>
          <w:rFonts w:ascii="Bookman Old Style" w:hAnsi="Bookman Old Style"/>
          <w:b/>
          <w:sz w:val="20"/>
          <w:szCs w:val="20"/>
        </w:rPr>
        <w:t>„</w:t>
      </w:r>
      <w:r w:rsidRPr="009719FA">
        <w:rPr>
          <w:rFonts w:ascii="Bookman Old Style" w:hAnsi="Bookman Old Styl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511963">
        <w:rPr>
          <w:rFonts w:ascii="Bookman Old Style" w:hAnsi="Bookman Old Style"/>
          <w:b/>
          <w:sz w:val="20"/>
          <w:szCs w:val="20"/>
        </w:rPr>
        <w:t>”,</w:t>
      </w:r>
      <w:r w:rsidRPr="00511963">
        <w:rPr>
          <w:rFonts w:ascii="Bookman Old Style" w:hAnsi="Bookman Old Style"/>
          <w:sz w:val="20"/>
          <w:szCs w:val="20"/>
        </w:rPr>
        <w:t xml:space="preserve"> reprezentowanym </w:t>
      </w:r>
      <w:r w:rsidRPr="00511963">
        <w:rPr>
          <w:rFonts w:ascii="Bookman Old Style" w:hAnsi="Bookman Old Style"/>
          <w:sz w:val="20"/>
          <w:szCs w:val="20"/>
        </w:rPr>
        <w:br/>
        <w:t xml:space="preserve">      przez:</w:t>
      </w:r>
    </w:p>
    <w:p w:rsidR="009719FA" w:rsidRPr="00511963" w:rsidRDefault="009719FA" w:rsidP="009719FA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511963">
        <w:rPr>
          <w:rFonts w:ascii="Bookman Old Style" w:hAnsi="Bookman Old Style" w:cs="Bookman Old Style"/>
          <w:sz w:val="20"/>
          <w:szCs w:val="20"/>
        </w:rPr>
        <w:t>1.  …………………………</w:t>
      </w:r>
    </w:p>
    <w:p w:rsidR="009719FA" w:rsidRPr="00511963" w:rsidRDefault="009719FA" w:rsidP="009719FA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9719FA" w:rsidRPr="00254700" w:rsidRDefault="009719FA" w:rsidP="009719FA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umowa</w:t>
      </w:r>
      <w:r w:rsidRPr="004F1018">
        <w:rPr>
          <w:rFonts w:ascii="Bookman Old Style" w:hAnsi="Bookman Old Style"/>
          <w:b w:val="0"/>
          <w:sz w:val="20"/>
        </w:rPr>
        <w:t xml:space="preserve"> następującej treści :</w:t>
      </w:r>
    </w:p>
    <w:p w:rsidR="00F9574C" w:rsidRDefault="00F9574C"/>
    <w:p w:rsidR="009719FA" w:rsidRPr="009719FA" w:rsidRDefault="009719FA" w:rsidP="009719FA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9719FA">
        <w:rPr>
          <w:rFonts w:ascii="Bookman Old Style" w:hAnsi="Bookman Old Style"/>
          <w:b/>
          <w:snapToGrid w:val="0"/>
          <w:sz w:val="20"/>
          <w:szCs w:val="20"/>
        </w:rPr>
        <w:t>§ 1</w:t>
      </w:r>
    </w:p>
    <w:p w:rsidR="009719FA" w:rsidRPr="009719FA" w:rsidRDefault="009719FA" w:rsidP="009719FA">
      <w:pPr>
        <w:jc w:val="both"/>
        <w:rPr>
          <w:rFonts w:ascii="Bookman Old Style" w:hAnsi="Bookman Old Style"/>
          <w:sz w:val="20"/>
          <w:szCs w:val="20"/>
        </w:rPr>
      </w:pPr>
      <w:r w:rsidRPr="009719FA">
        <w:rPr>
          <w:rFonts w:ascii="Bookman Old Style" w:hAnsi="Bookman Old Style"/>
          <w:sz w:val="20"/>
          <w:szCs w:val="20"/>
        </w:rPr>
        <w:t xml:space="preserve">1. Zamawiający zleca, a Wykonawca zobowiązuje się do </w:t>
      </w:r>
      <w:r w:rsidR="005042C8">
        <w:rPr>
          <w:rFonts w:ascii="Bookman Old Style" w:hAnsi="Bookman Old Style"/>
          <w:sz w:val="20"/>
          <w:szCs w:val="20"/>
        </w:rPr>
        <w:t xml:space="preserve">wykonania zadanie </w:t>
      </w:r>
      <w:proofErr w:type="spellStart"/>
      <w:r w:rsidR="005042C8">
        <w:rPr>
          <w:rFonts w:ascii="Bookman Old Style" w:hAnsi="Bookman Old Style"/>
          <w:sz w:val="20"/>
          <w:szCs w:val="20"/>
        </w:rPr>
        <w:t>pn</w:t>
      </w:r>
      <w:proofErr w:type="spellEnd"/>
      <w:r w:rsidR="005042C8">
        <w:rPr>
          <w:rFonts w:ascii="Bookman Old Style" w:hAnsi="Bookman Old Style"/>
          <w:sz w:val="20"/>
          <w:szCs w:val="20"/>
        </w:rPr>
        <w:t>:</w:t>
      </w:r>
    </w:p>
    <w:p w:rsidR="009719FA" w:rsidRPr="009719FA" w:rsidRDefault="009719FA" w:rsidP="009719FA">
      <w:pPr>
        <w:jc w:val="both"/>
        <w:rPr>
          <w:rFonts w:ascii="Bookman Old Style" w:hAnsi="Bookman Old Style"/>
          <w:sz w:val="20"/>
          <w:szCs w:val="20"/>
        </w:rPr>
      </w:pPr>
    </w:p>
    <w:p w:rsidR="009719FA" w:rsidRDefault="009719FA" w:rsidP="009719FA">
      <w:pPr>
        <w:pStyle w:val="Akapitzlist"/>
        <w:rPr>
          <w:rFonts w:ascii="Bookman Old Style" w:hAnsi="Bookman Old Style"/>
          <w:b/>
        </w:rPr>
      </w:pPr>
      <w:r w:rsidRPr="002E6EF5">
        <w:rPr>
          <w:rFonts w:ascii="Bookman Old Style" w:hAnsi="Bookman Old Style"/>
          <w:b/>
        </w:rPr>
        <w:t>„Zaprojektowanie i wykonanie doświetlenia przejść dla pieszych na ulicy Majówka w Starachowicach”.</w:t>
      </w:r>
    </w:p>
    <w:p w:rsidR="009719FA" w:rsidRPr="002E6EF5" w:rsidRDefault="009719FA" w:rsidP="009719FA">
      <w:pPr>
        <w:pStyle w:val="Akapitzlist"/>
        <w:rPr>
          <w:rFonts w:ascii="Bookman Old Style" w:hAnsi="Bookman Old Style"/>
          <w:b/>
        </w:rPr>
      </w:pPr>
    </w:p>
    <w:p w:rsidR="009719FA" w:rsidRPr="00B832B5" w:rsidRDefault="009719FA" w:rsidP="009719FA">
      <w:pPr>
        <w:pStyle w:val="Akapitzlist"/>
        <w:ind w:left="501"/>
        <w:rPr>
          <w:rFonts w:ascii="Bookman Old Style" w:hAnsi="Bookman Old Style"/>
          <w:sz w:val="20"/>
          <w:szCs w:val="20"/>
        </w:rPr>
      </w:pPr>
      <w:r w:rsidRPr="00B832B5">
        <w:rPr>
          <w:rFonts w:ascii="Bookman Old Style" w:hAnsi="Bookman Old Style"/>
          <w:sz w:val="20"/>
          <w:szCs w:val="20"/>
        </w:rPr>
        <w:t xml:space="preserve">  </w:t>
      </w:r>
      <w:bookmarkStart w:id="0" w:name="_Hlk507137981"/>
      <w:r w:rsidRPr="00B832B5">
        <w:rPr>
          <w:rFonts w:ascii="Bookman Old Style" w:hAnsi="Bookman Old Style"/>
          <w:sz w:val="20"/>
          <w:szCs w:val="20"/>
        </w:rPr>
        <w:t xml:space="preserve">Przedmiot zadania obejmuje zaprojektowanie,  montaż i uruchomienie </w:t>
      </w:r>
      <w:r w:rsidRPr="00B832B5">
        <w:rPr>
          <w:rFonts w:ascii="Bookman Old Style" w:hAnsi="Bookman Old Style"/>
          <w:sz w:val="20"/>
          <w:szCs w:val="20"/>
        </w:rPr>
        <w:br/>
        <w:t xml:space="preserve">  oświetlenia nad przejściami  oraz  znaków aktywnych D-6  (dwa przejścia). </w:t>
      </w:r>
    </w:p>
    <w:p w:rsidR="009719FA" w:rsidRPr="00B832B5" w:rsidRDefault="009719FA" w:rsidP="009719FA">
      <w:pPr>
        <w:pStyle w:val="Akapitzlist"/>
        <w:ind w:left="501"/>
        <w:rPr>
          <w:rFonts w:ascii="Bookman Old Style" w:hAnsi="Bookman Old Style"/>
          <w:sz w:val="20"/>
          <w:szCs w:val="20"/>
        </w:rPr>
      </w:pPr>
    </w:p>
    <w:bookmarkEnd w:id="0"/>
    <w:p w:rsidR="009719FA" w:rsidRPr="00B832B5" w:rsidRDefault="009719FA" w:rsidP="009719FA">
      <w:pPr>
        <w:pStyle w:val="Akapitzlist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B832B5">
        <w:rPr>
          <w:rFonts w:ascii="Bookman Old Style" w:hAnsi="Bookman Old Style"/>
          <w:sz w:val="20"/>
          <w:szCs w:val="20"/>
        </w:rPr>
        <w:t>Zakres zamówienia obejmuje:</w:t>
      </w:r>
    </w:p>
    <w:p w:rsidR="009719FA" w:rsidRPr="00B832B5" w:rsidRDefault="009719FA" w:rsidP="009719FA">
      <w:pPr>
        <w:pStyle w:val="Akapitzlist"/>
        <w:ind w:left="861"/>
        <w:rPr>
          <w:rFonts w:ascii="Bookman Old Style" w:hAnsi="Bookman Old Style"/>
          <w:sz w:val="20"/>
          <w:szCs w:val="20"/>
        </w:rPr>
      </w:pPr>
    </w:p>
    <w:p w:rsidR="009719FA" w:rsidRDefault="009719FA" w:rsidP="009719FA">
      <w:pPr>
        <w:pStyle w:val="Akapitzlist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837D29">
        <w:rPr>
          <w:rFonts w:ascii="Bookman Old Style" w:hAnsi="Bookman Old Style"/>
          <w:sz w:val="20"/>
          <w:szCs w:val="20"/>
        </w:rPr>
        <w:t xml:space="preserve">W części „zaprojektuj” – uzyskanie warunków technicznych przyłączenia do sieci elektroenergetycznej, wykonanie dokumentacji projektowej, uzyskanie niezbędnych decyzji,  uzgodnień i opinii. Przyłącze elektroenergetyczne niezależne od oświetlenia ulicznego. Wszystkie połączenia  wykonać linią kablową, przejście pod jezdnią </w:t>
      </w:r>
      <w:proofErr w:type="spellStart"/>
      <w:r w:rsidRPr="00837D29">
        <w:rPr>
          <w:rFonts w:ascii="Bookman Old Style" w:hAnsi="Bookman Old Style"/>
          <w:sz w:val="20"/>
          <w:szCs w:val="20"/>
        </w:rPr>
        <w:t>przeciskiem</w:t>
      </w:r>
      <w:proofErr w:type="spellEnd"/>
      <w:r w:rsidRPr="00837D29">
        <w:rPr>
          <w:rFonts w:ascii="Bookman Old Style" w:hAnsi="Bookman Old Style"/>
          <w:sz w:val="20"/>
          <w:szCs w:val="20"/>
        </w:rPr>
        <w:t xml:space="preserve">, </w:t>
      </w:r>
      <w:r w:rsidR="00837D29" w:rsidRPr="00837D29">
        <w:rPr>
          <w:rFonts w:ascii="Bookman Old Style" w:hAnsi="Bookman Old Style"/>
          <w:sz w:val="20"/>
          <w:szCs w:val="20"/>
        </w:rPr>
        <w:t xml:space="preserve"> </w:t>
      </w:r>
    </w:p>
    <w:p w:rsidR="00837D29" w:rsidRPr="00837D29" w:rsidRDefault="00837D29" w:rsidP="00837D29">
      <w:pPr>
        <w:pStyle w:val="Akapitzlist"/>
        <w:ind w:left="1221"/>
        <w:rPr>
          <w:rFonts w:ascii="Bookman Old Style" w:hAnsi="Bookman Old Style"/>
          <w:sz w:val="20"/>
          <w:szCs w:val="20"/>
        </w:rPr>
      </w:pPr>
    </w:p>
    <w:p w:rsidR="009719FA" w:rsidRPr="00B832B5" w:rsidRDefault="009719FA" w:rsidP="009719FA">
      <w:pPr>
        <w:pStyle w:val="Akapitzlist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B832B5">
        <w:rPr>
          <w:rFonts w:ascii="Bookman Old Style" w:hAnsi="Bookman Old Style"/>
          <w:sz w:val="20"/>
          <w:szCs w:val="20"/>
        </w:rPr>
        <w:t xml:space="preserve">W części „wybuduj” -  wykonanie robót na podstawie opracowanej dokumentacji projektowej -  montaż i uruchomienie  oświetlenia nad przejściami  oraz  znaków aktywnych D-6  (dwa przejścia). </w:t>
      </w:r>
    </w:p>
    <w:p w:rsidR="009719FA" w:rsidRPr="00B832B5" w:rsidRDefault="009719FA" w:rsidP="009719FA">
      <w:pPr>
        <w:pStyle w:val="Akapitzlist"/>
        <w:ind w:left="1221"/>
        <w:rPr>
          <w:rFonts w:ascii="Bookman Old Style" w:hAnsi="Bookman Old Style"/>
          <w:sz w:val="20"/>
          <w:szCs w:val="20"/>
        </w:rPr>
      </w:pPr>
      <w:r w:rsidRPr="00B832B5">
        <w:rPr>
          <w:rFonts w:ascii="Bookman Old Style" w:hAnsi="Bookman Old Style"/>
          <w:sz w:val="20"/>
          <w:szCs w:val="20"/>
        </w:rPr>
        <w:t xml:space="preserve"> - montaż znaków aktywnych D6 dla obu kierunków </w:t>
      </w:r>
    </w:p>
    <w:p w:rsidR="009719FA" w:rsidRDefault="009719FA" w:rsidP="009719FA">
      <w:pPr>
        <w:pStyle w:val="Akapitzlist"/>
        <w:ind w:left="1221"/>
        <w:jc w:val="both"/>
        <w:rPr>
          <w:rFonts w:ascii="Bookman Old Style" w:hAnsi="Bookman Old Style"/>
          <w:sz w:val="20"/>
          <w:szCs w:val="20"/>
        </w:rPr>
      </w:pPr>
      <w:r w:rsidRPr="00B832B5">
        <w:rPr>
          <w:rFonts w:ascii="Bookman Old Style" w:hAnsi="Bookman Old Style"/>
          <w:sz w:val="20"/>
          <w:szCs w:val="20"/>
        </w:rPr>
        <w:t xml:space="preserve"> - montaż na wysięgniku, po obu stronach przejścia,  lamp oświetlających</w:t>
      </w:r>
      <w:r w:rsidRPr="00B832B5">
        <w:rPr>
          <w:rFonts w:ascii="Bookman Old Style" w:hAnsi="Bookman Old Style"/>
          <w:sz w:val="20"/>
          <w:szCs w:val="20"/>
        </w:rPr>
        <w:br/>
        <w:t xml:space="preserve">   powierzchnię przejścia dla pieszych i miejsc oczekiwania. </w:t>
      </w:r>
    </w:p>
    <w:p w:rsidR="00837D29" w:rsidRPr="00B832B5" w:rsidRDefault="00837D29" w:rsidP="009719FA">
      <w:pPr>
        <w:pStyle w:val="Akapitzlist"/>
        <w:ind w:left="1221"/>
        <w:jc w:val="both"/>
        <w:rPr>
          <w:rFonts w:ascii="Bookman Old Style" w:hAnsi="Bookman Old Style"/>
          <w:sz w:val="20"/>
          <w:szCs w:val="20"/>
        </w:rPr>
      </w:pPr>
    </w:p>
    <w:p w:rsidR="009719FA" w:rsidRPr="00B832B5" w:rsidRDefault="00837D29" w:rsidP="009719FA">
      <w:pPr>
        <w:pStyle w:val="Akapitzlist"/>
        <w:ind w:left="50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Szczegółowy opis przedmiotu zamówienia zawiera – załącznik nr 1 będący integralną </w:t>
      </w:r>
      <w:r>
        <w:rPr>
          <w:rFonts w:ascii="Bookman Old Style" w:hAnsi="Bookman Old Style"/>
          <w:sz w:val="20"/>
          <w:szCs w:val="20"/>
        </w:rPr>
        <w:br/>
        <w:t xml:space="preserve">   częścią umowy. </w:t>
      </w:r>
    </w:p>
    <w:p w:rsidR="009719FA" w:rsidRPr="009719FA" w:rsidRDefault="009719FA" w:rsidP="009719FA">
      <w:pPr>
        <w:jc w:val="center"/>
        <w:rPr>
          <w:rFonts w:ascii="Bookman Old Style" w:hAnsi="Bookman Old Style"/>
          <w:b/>
          <w:sz w:val="20"/>
          <w:szCs w:val="20"/>
        </w:rPr>
      </w:pPr>
      <w:r w:rsidRPr="009719FA">
        <w:rPr>
          <w:rFonts w:ascii="Bookman Old Style" w:hAnsi="Bookman Old Style"/>
          <w:b/>
          <w:sz w:val="20"/>
          <w:szCs w:val="20"/>
        </w:rPr>
        <w:t>§ 2</w:t>
      </w:r>
    </w:p>
    <w:p w:rsidR="009719FA" w:rsidRPr="009719FA" w:rsidRDefault="009719FA" w:rsidP="009719FA">
      <w:pPr>
        <w:spacing w:line="360" w:lineRule="auto"/>
        <w:rPr>
          <w:rFonts w:ascii="Bookman Old Style" w:hAnsi="Bookman Old Style" w:cs="Calibri"/>
          <w:sz w:val="20"/>
          <w:szCs w:val="20"/>
          <w:lang w:eastAsia="en-US"/>
        </w:rPr>
      </w:pPr>
      <w:r w:rsidRPr="009719FA">
        <w:rPr>
          <w:rFonts w:ascii="Bookman Old Style" w:hAnsi="Bookman Old Style" w:cs="Calibri"/>
          <w:sz w:val="20"/>
          <w:szCs w:val="20"/>
          <w:lang w:eastAsia="en-US"/>
        </w:rPr>
        <w:t xml:space="preserve">1. Termin realizacji zadania:  </w:t>
      </w:r>
    </w:p>
    <w:p w:rsidR="009719FA" w:rsidRPr="00427E08" w:rsidRDefault="00427E08" w:rsidP="009719FA">
      <w:pPr>
        <w:spacing w:line="360" w:lineRule="auto"/>
        <w:rPr>
          <w:rFonts w:ascii="Bookman Old Style" w:hAnsi="Bookman Old Style" w:cs="Calibri"/>
          <w:b/>
          <w:sz w:val="20"/>
          <w:szCs w:val="20"/>
          <w:lang w:eastAsia="en-US"/>
        </w:rPr>
      </w:pPr>
      <w:r w:rsidRPr="00427E08">
        <w:rPr>
          <w:rFonts w:ascii="Bookman Old Style" w:hAnsi="Bookman Old Style" w:cs="Calibri"/>
          <w:b/>
          <w:sz w:val="20"/>
          <w:szCs w:val="20"/>
          <w:lang w:eastAsia="en-US"/>
        </w:rPr>
        <w:t xml:space="preserve">     do 31.08.2018</w:t>
      </w:r>
    </w:p>
    <w:p w:rsidR="009719FA" w:rsidRDefault="009719FA" w:rsidP="009719FA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9719FA">
        <w:rPr>
          <w:rFonts w:ascii="Bookman Old Style" w:hAnsi="Bookman Old Style"/>
          <w:b/>
          <w:sz w:val="20"/>
          <w:szCs w:val="20"/>
        </w:rPr>
        <w:t>§ 3</w:t>
      </w:r>
    </w:p>
    <w:p w:rsidR="0049475D" w:rsidRDefault="0049475D" w:rsidP="006B6BDD">
      <w:pPr>
        <w:pStyle w:val="Akapitzlist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0"/>
          <w:szCs w:val="20"/>
        </w:rPr>
      </w:pPr>
      <w:r w:rsidRPr="006B6BDD">
        <w:rPr>
          <w:rFonts w:ascii="Bookman Old Style" w:hAnsi="Bookman Old Style"/>
          <w:sz w:val="20"/>
          <w:szCs w:val="20"/>
        </w:rPr>
        <w:t xml:space="preserve">Wykonawca zobowiązuje się do wykonania dokumentacji projektowej zgodnie </w:t>
      </w:r>
      <w:r w:rsidR="00F33B2D" w:rsidRPr="006B6BDD">
        <w:rPr>
          <w:rFonts w:ascii="Bookman Old Style" w:hAnsi="Bookman Old Style"/>
          <w:sz w:val="20"/>
          <w:szCs w:val="20"/>
        </w:rPr>
        <w:br/>
      </w:r>
      <w:r w:rsidRPr="006B6BDD">
        <w:rPr>
          <w:rFonts w:ascii="Bookman Old Style" w:hAnsi="Bookman Old Style"/>
          <w:sz w:val="20"/>
          <w:szCs w:val="20"/>
        </w:rPr>
        <w:t xml:space="preserve">z rozporządzeniem Ministra Infrastruktury  z dnia </w:t>
      </w:r>
      <w:r w:rsidR="00F33B2D" w:rsidRPr="006B6BDD">
        <w:rPr>
          <w:rFonts w:ascii="Bookman Old Style" w:hAnsi="Bookman Old Style"/>
          <w:sz w:val="20"/>
          <w:szCs w:val="20"/>
        </w:rPr>
        <w:t>2 września 2004r w sprawie szczegółowego zakresu i formy dokumentacji projektowej , specyfikacji technicznych wykonania i odbioru robót budowlanych oraz programu funkcjonalno- użytkowego</w:t>
      </w:r>
      <w:r w:rsidR="006B6BDD" w:rsidRPr="006B6BDD">
        <w:rPr>
          <w:rFonts w:ascii="Bookman Old Style" w:hAnsi="Bookman Old Style"/>
          <w:sz w:val="20"/>
          <w:szCs w:val="20"/>
        </w:rPr>
        <w:t xml:space="preserve"> wraz z uzyskaniem w imieniu Zamawiającego pozwolenia na budowę / zgłoszenia robót budowlanych.</w:t>
      </w:r>
    </w:p>
    <w:p w:rsidR="006B6BDD" w:rsidRDefault="006B6BDD" w:rsidP="006B6BDD">
      <w:pPr>
        <w:pStyle w:val="Akapitzlist"/>
        <w:numPr>
          <w:ilvl w:val="0"/>
          <w:numId w:val="7"/>
        </w:numPr>
        <w:spacing w:after="1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Wykonawca zapewnia, że dokumentacja będzie posiadała wszelkie </w:t>
      </w:r>
      <w:r w:rsidR="007E1D25">
        <w:rPr>
          <w:rFonts w:ascii="Bookman Old Style" w:hAnsi="Bookman Old Style"/>
          <w:sz w:val="20"/>
          <w:szCs w:val="20"/>
        </w:rPr>
        <w:t>niezbędne uzgodnienia w zakresie wynikającym z obowiązujących przepisów prawa, będzie wykonana w stanie kompletnym z punktu widzenia celu, któremu ma służyć.</w:t>
      </w:r>
    </w:p>
    <w:p w:rsidR="005042C8" w:rsidRDefault="005042C8" w:rsidP="005042C8">
      <w:pPr>
        <w:pStyle w:val="Akapitzlist"/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837D29" w:rsidRDefault="00837D29" w:rsidP="00837D29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9719FA">
        <w:rPr>
          <w:rFonts w:ascii="Bookman Old Style" w:hAnsi="Bookman Old Style"/>
          <w:b/>
          <w:sz w:val="20"/>
          <w:szCs w:val="20"/>
        </w:rPr>
        <w:t xml:space="preserve">§ </w:t>
      </w:r>
      <w:r>
        <w:rPr>
          <w:rFonts w:ascii="Bookman Old Style" w:hAnsi="Bookman Old Style"/>
          <w:b/>
          <w:sz w:val="20"/>
          <w:szCs w:val="20"/>
        </w:rPr>
        <w:t>4</w:t>
      </w:r>
    </w:p>
    <w:p w:rsidR="00F9150C" w:rsidRPr="005042C8" w:rsidRDefault="00B91FE9" w:rsidP="00F9150C">
      <w:pPr>
        <w:pStyle w:val="Akapitzlist"/>
        <w:numPr>
          <w:ilvl w:val="0"/>
          <w:numId w:val="8"/>
        </w:numPr>
        <w:spacing w:after="12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Opracowana dokumentacja musi być uzgodniona z Zamawiającym i uzyskać jego akceptację. Wykonawca po uzyskaniu akceptacji opracowanej dokumentacji , działając w imieniu i na rzecz Zamawiającego złoży do właściwego organu wniosek o wydanie pozwolenia na budowę  lub wniosek zgłoszenia robót.</w:t>
      </w:r>
    </w:p>
    <w:p w:rsidR="005042C8" w:rsidRPr="00F9150C" w:rsidRDefault="005042C8" w:rsidP="005042C8">
      <w:pPr>
        <w:pStyle w:val="Akapitzlist"/>
        <w:spacing w:after="120"/>
        <w:ind w:left="675"/>
        <w:jc w:val="both"/>
        <w:rPr>
          <w:rFonts w:ascii="Bookman Old Style" w:hAnsi="Bookman Old Style"/>
          <w:b/>
          <w:sz w:val="20"/>
          <w:szCs w:val="20"/>
        </w:rPr>
      </w:pPr>
    </w:p>
    <w:p w:rsidR="002839CF" w:rsidRPr="00837D29" w:rsidRDefault="00837D29" w:rsidP="00837D2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bookmarkStart w:id="1" w:name="_Hlk507405644"/>
      <w:r w:rsidRPr="00837D29">
        <w:rPr>
          <w:rFonts w:ascii="Bookman Old Style" w:hAnsi="Bookman Old Style"/>
          <w:sz w:val="20"/>
          <w:szCs w:val="20"/>
        </w:rPr>
        <w:t>Roboty budowlane -</w:t>
      </w:r>
      <w:r w:rsidR="002839CF" w:rsidRPr="00837D29">
        <w:rPr>
          <w:rFonts w:ascii="Bookman Old Style" w:hAnsi="Bookman Old Style"/>
          <w:sz w:val="20"/>
          <w:szCs w:val="20"/>
        </w:rPr>
        <w:t xml:space="preserve">  montaż i uruchomienie  oświetlenia nad przejściami  oraz  znaków aktywnych D-6  (dwa przejścia)</w:t>
      </w:r>
      <w:r w:rsidRPr="00837D29">
        <w:rPr>
          <w:rFonts w:ascii="Bookman Old Style" w:hAnsi="Bookman Old Style"/>
          <w:sz w:val="20"/>
          <w:szCs w:val="20"/>
        </w:rPr>
        <w:t xml:space="preserve"> Wykonawca wykona zgodnie z dokumentacją projektową i zasadami wiedzy technicznej. </w:t>
      </w:r>
    </w:p>
    <w:p w:rsidR="002839CF" w:rsidRPr="00837D29" w:rsidRDefault="00837D29" w:rsidP="00837D29">
      <w:pPr>
        <w:pStyle w:val="Akapitzlist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837D29">
        <w:rPr>
          <w:rFonts w:ascii="Bookman Old Style" w:hAnsi="Bookman Old Style"/>
          <w:sz w:val="20"/>
          <w:szCs w:val="20"/>
        </w:rPr>
        <w:t>Roboty budowlane należy wykonać z własnych materiałów i urządzeń oraz przy pomocy osób posiadających odpowiednie kwalifikacje i uprawnienia.</w:t>
      </w:r>
    </w:p>
    <w:p w:rsidR="0049475D" w:rsidRDefault="0049475D" w:rsidP="007E1D25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9719FA">
        <w:rPr>
          <w:rFonts w:ascii="Bookman Old Style" w:hAnsi="Bookman Old Style"/>
          <w:b/>
          <w:sz w:val="20"/>
          <w:szCs w:val="20"/>
        </w:rPr>
        <w:t xml:space="preserve">§ </w:t>
      </w:r>
      <w:r w:rsidR="00837D29">
        <w:rPr>
          <w:rFonts w:ascii="Bookman Old Style" w:hAnsi="Bookman Old Style"/>
          <w:b/>
          <w:sz w:val="20"/>
          <w:szCs w:val="20"/>
        </w:rPr>
        <w:t>5</w:t>
      </w:r>
    </w:p>
    <w:bookmarkEnd w:id="1"/>
    <w:p w:rsidR="00AA1C77" w:rsidRPr="00AA1C77" w:rsidRDefault="001F08BB" w:rsidP="00AA1C77">
      <w:pPr>
        <w:pStyle w:val="Tekstpodstawowy"/>
        <w:numPr>
          <w:ilvl w:val="0"/>
          <w:numId w:val="9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1F08BB">
        <w:rPr>
          <w:rFonts w:ascii="Bookman Old Style" w:hAnsi="Bookman Old Style" w:cs="Bookman Old Style"/>
          <w:sz w:val="20"/>
          <w:szCs w:val="20"/>
        </w:rPr>
        <w:t xml:space="preserve"> </w:t>
      </w:r>
      <w:r w:rsidR="00AA1C77" w:rsidRPr="00AA1C77">
        <w:rPr>
          <w:rFonts w:ascii="Bookman Old Style" w:hAnsi="Bookman Old Style" w:cs="Bookman Old Style"/>
          <w:bCs/>
          <w:iCs/>
          <w:sz w:val="20"/>
          <w:szCs w:val="20"/>
        </w:rPr>
        <w:t xml:space="preserve">Przed przystąpieniem  do wykonywania robót Wykonawca wykona projekt organizacji   ruchu na czas trwania robót wraz ze wszelkimi niezbędnymi uzgodnieniami , w tym </w:t>
      </w:r>
      <w:r w:rsidR="00AA1C77" w:rsidRPr="00AA1C77">
        <w:rPr>
          <w:rFonts w:ascii="Bookman Old Style" w:hAnsi="Bookman Old Style" w:cs="Bookman Old Style"/>
          <w:bCs/>
          <w:iCs/>
          <w:sz w:val="20"/>
          <w:szCs w:val="20"/>
        </w:rPr>
        <w:br/>
        <w:t>z ZDP Starachowice oraz zatwierdzeniem przez stosowny organ i wykona właściwe oznakowanie zgodne z  zatwierdzonym projektem. Wykonawca będzie również dokonywał  bieżącego przeglądu i konserwacji oznakowania.</w:t>
      </w:r>
    </w:p>
    <w:p w:rsidR="001F08BB" w:rsidRDefault="001F08BB" w:rsidP="001F08BB">
      <w:pPr>
        <w:jc w:val="both"/>
        <w:outlineLvl w:val="6"/>
        <w:rPr>
          <w:rFonts w:ascii="Bookman Old Style" w:hAnsi="Bookman Old Style" w:cs="Bookman Old Style"/>
          <w:sz w:val="20"/>
          <w:szCs w:val="20"/>
        </w:rPr>
      </w:pPr>
      <w:r w:rsidRPr="001F08BB">
        <w:rPr>
          <w:rFonts w:ascii="Bookman Old Style" w:hAnsi="Bookman Old Style" w:cs="Bookman Old Style"/>
          <w:sz w:val="20"/>
          <w:szCs w:val="20"/>
        </w:rPr>
        <w:t xml:space="preserve">   </w:t>
      </w:r>
      <w:r w:rsidR="00AA1C77">
        <w:rPr>
          <w:rFonts w:ascii="Bookman Old Style" w:hAnsi="Bookman Old Style" w:cs="Bookman Old Style"/>
          <w:sz w:val="20"/>
          <w:szCs w:val="20"/>
        </w:rPr>
        <w:t xml:space="preserve">  2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.  Za  prawidłowość  oznakowania  robót  w  obrębie  odcinka, na  którym  </w:t>
      </w:r>
      <w:r w:rsidR="00AA1C77">
        <w:rPr>
          <w:rFonts w:ascii="Bookman Old Style" w:hAnsi="Bookman Old Style" w:cs="Bookman Old Style"/>
          <w:sz w:val="20"/>
          <w:szCs w:val="20"/>
        </w:rPr>
        <w:t xml:space="preserve">są 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 </w:t>
      </w:r>
      <w:r w:rsidRPr="001F08BB">
        <w:rPr>
          <w:rFonts w:ascii="Bookman Old Style" w:hAnsi="Bookman Old Style" w:cs="Bookman Old Style"/>
          <w:sz w:val="20"/>
          <w:szCs w:val="20"/>
        </w:rPr>
        <w:br/>
        <w:t xml:space="preserve">           wykonywan</w:t>
      </w:r>
      <w:r w:rsidR="00AA1C77">
        <w:rPr>
          <w:rFonts w:ascii="Bookman Old Style" w:hAnsi="Bookman Old Style" w:cs="Bookman Old Style"/>
          <w:sz w:val="20"/>
          <w:szCs w:val="20"/>
        </w:rPr>
        <w:t xml:space="preserve">e 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 od  chwili </w:t>
      </w:r>
      <w:r w:rsidR="00AA1C77">
        <w:rPr>
          <w:rFonts w:ascii="Bookman Old Style" w:hAnsi="Bookman Old Style" w:cs="Bookman Old Style"/>
          <w:sz w:val="20"/>
          <w:szCs w:val="20"/>
        </w:rPr>
        <w:t xml:space="preserve">ich 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 rozpoczęcia    aż  do  ich  zakończenia,  odpowiedzialny</w:t>
      </w:r>
      <w:r w:rsidR="00AA1C77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  jest  Wykonawca  robót.</w:t>
      </w:r>
    </w:p>
    <w:p w:rsidR="001F08BB" w:rsidRPr="001F08BB" w:rsidRDefault="001F08BB" w:rsidP="001F08BB">
      <w:pPr>
        <w:jc w:val="both"/>
        <w:outlineLvl w:val="6"/>
        <w:rPr>
          <w:rFonts w:ascii="Bookman Old Style" w:hAnsi="Bookman Old Style" w:cs="Bookman Old Style"/>
          <w:sz w:val="20"/>
          <w:szCs w:val="20"/>
        </w:rPr>
      </w:pPr>
    </w:p>
    <w:p w:rsidR="001F08BB" w:rsidRPr="001F08BB" w:rsidRDefault="001F08BB" w:rsidP="001F08BB">
      <w:pPr>
        <w:widowControl w:val="0"/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F08BB">
        <w:rPr>
          <w:rFonts w:ascii="Bookman Old Style" w:hAnsi="Bookman Old Style" w:cs="Bookman Old Style"/>
          <w:sz w:val="20"/>
          <w:szCs w:val="20"/>
        </w:rPr>
        <w:t xml:space="preserve">     </w:t>
      </w:r>
      <w:r w:rsidR="00AA1C77">
        <w:rPr>
          <w:rFonts w:ascii="Bookman Old Style" w:hAnsi="Bookman Old Style" w:cs="Bookman Old Style"/>
          <w:sz w:val="20"/>
          <w:szCs w:val="20"/>
        </w:rPr>
        <w:t>3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. Wykonawca ponosi  wszelką odpowiedzialność za szkody wyrządzone </w:t>
      </w:r>
      <w:r w:rsidR="00AA1C77" w:rsidRPr="001F08BB">
        <w:rPr>
          <w:rFonts w:ascii="Bookman Old Style" w:hAnsi="Bookman Old Style" w:cs="Bookman Old Style"/>
          <w:sz w:val="20"/>
          <w:szCs w:val="20"/>
        </w:rPr>
        <w:t xml:space="preserve">własnym </w:t>
      </w:r>
      <w:r w:rsidR="00AA1C77"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 w:rsidR="00AA1C77" w:rsidRPr="001F08BB">
        <w:rPr>
          <w:rFonts w:ascii="Bookman Old Style" w:hAnsi="Bookman Old Style" w:cs="Bookman Old Style"/>
          <w:sz w:val="20"/>
          <w:szCs w:val="20"/>
        </w:rPr>
        <w:t>działaniem</w:t>
      </w:r>
      <w:r w:rsidR="00AA1C77">
        <w:rPr>
          <w:rFonts w:ascii="Bookman Old Style" w:hAnsi="Bookman Old Style" w:cs="Bookman Old Style"/>
          <w:sz w:val="20"/>
          <w:szCs w:val="20"/>
        </w:rPr>
        <w:t>,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 osobom trzecim na  terenie</w:t>
      </w:r>
      <w:r w:rsidR="00AA1C77">
        <w:rPr>
          <w:rFonts w:ascii="Bookman Old Style" w:hAnsi="Bookman Old Style" w:cs="Bookman Old Style"/>
          <w:sz w:val="20"/>
          <w:szCs w:val="20"/>
        </w:rPr>
        <w:t xml:space="preserve"> 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prowadzenia robót  i na terenie przyległym </w:t>
      </w:r>
      <w:r w:rsidR="00AA1C77">
        <w:rPr>
          <w:rFonts w:ascii="Bookman Old Style" w:hAnsi="Bookman Old Style" w:cs="Bookman Old Style"/>
          <w:sz w:val="20"/>
          <w:szCs w:val="20"/>
        </w:rPr>
        <w:br/>
        <w:t xml:space="preserve">         </w:t>
      </w:r>
      <w:r w:rsidRPr="001F08BB">
        <w:rPr>
          <w:rFonts w:ascii="Bookman Old Style" w:hAnsi="Bookman Old Style" w:cs="Bookman Old Style"/>
          <w:sz w:val="20"/>
          <w:szCs w:val="20"/>
        </w:rPr>
        <w:t xml:space="preserve"> w stopniu całkowicie zwalniającym od odpowiedzialności Zamawiającego.</w:t>
      </w:r>
    </w:p>
    <w:p w:rsidR="002839CF" w:rsidRDefault="002839CF" w:rsidP="002839CF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</w:p>
    <w:p w:rsidR="002839CF" w:rsidRDefault="002839CF" w:rsidP="002839CF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9719FA">
        <w:rPr>
          <w:rFonts w:ascii="Bookman Old Style" w:hAnsi="Bookman Old Style"/>
          <w:b/>
          <w:sz w:val="20"/>
          <w:szCs w:val="20"/>
        </w:rPr>
        <w:t xml:space="preserve">§ </w:t>
      </w:r>
      <w:r w:rsidR="00837D29">
        <w:rPr>
          <w:rFonts w:ascii="Bookman Old Style" w:hAnsi="Bookman Old Style"/>
          <w:b/>
          <w:sz w:val="20"/>
          <w:szCs w:val="20"/>
        </w:rPr>
        <w:t>6</w:t>
      </w:r>
    </w:p>
    <w:p w:rsidR="009719FA" w:rsidRPr="009719FA" w:rsidRDefault="009719FA" w:rsidP="00A06EEC">
      <w:pPr>
        <w:jc w:val="both"/>
        <w:rPr>
          <w:rFonts w:ascii="Bookman Old Style" w:hAnsi="Bookman Old Style"/>
          <w:sz w:val="20"/>
          <w:szCs w:val="20"/>
        </w:rPr>
      </w:pPr>
      <w:r w:rsidRPr="009719FA">
        <w:rPr>
          <w:rFonts w:ascii="Bookman Old Style" w:hAnsi="Bookman Old Style"/>
          <w:sz w:val="20"/>
          <w:szCs w:val="20"/>
        </w:rPr>
        <w:t xml:space="preserve">1.  Za wykonanie przedmiotu umowy określonego w § 1 </w:t>
      </w:r>
      <w:r w:rsidR="006107BC">
        <w:rPr>
          <w:rFonts w:ascii="Bookman Old Style" w:hAnsi="Bookman Old Style"/>
          <w:sz w:val="20"/>
          <w:szCs w:val="20"/>
        </w:rPr>
        <w:t xml:space="preserve">Wykonawca otrzyma wynagrodzenie </w:t>
      </w:r>
      <w:r w:rsidR="00EA6689">
        <w:rPr>
          <w:rFonts w:ascii="Bookman Old Style" w:hAnsi="Bookman Old Style"/>
          <w:sz w:val="20"/>
          <w:szCs w:val="20"/>
        </w:rPr>
        <w:br/>
        <w:t xml:space="preserve">      </w:t>
      </w:r>
      <w:r w:rsidR="006107BC">
        <w:rPr>
          <w:rFonts w:ascii="Bookman Old Style" w:hAnsi="Bookman Old Style"/>
          <w:sz w:val="20"/>
          <w:szCs w:val="20"/>
        </w:rPr>
        <w:t>zgodni</w:t>
      </w:r>
      <w:r w:rsidR="00EA6689">
        <w:rPr>
          <w:rFonts w:ascii="Bookman Old Style" w:hAnsi="Bookman Old Style"/>
          <w:sz w:val="20"/>
          <w:szCs w:val="20"/>
        </w:rPr>
        <w:t>e</w:t>
      </w:r>
      <w:r w:rsidR="006107BC">
        <w:rPr>
          <w:rFonts w:ascii="Bookman Old Style" w:hAnsi="Bookman Old Style"/>
          <w:sz w:val="20"/>
          <w:szCs w:val="20"/>
        </w:rPr>
        <w:t xml:space="preserve"> z ofert</w:t>
      </w:r>
      <w:r w:rsidR="00EA6689">
        <w:rPr>
          <w:rFonts w:ascii="Bookman Old Style" w:hAnsi="Bookman Old Style"/>
          <w:sz w:val="20"/>
          <w:szCs w:val="20"/>
        </w:rPr>
        <w:t>ą:</w:t>
      </w:r>
    </w:p>
    <w:p w:rsidR="009719FA" w:rsidRPr="009719FA" w:rsidRDefault="009719FA" w:rsidP="009719FA">
      <w:pPr>
        <w:rPr>
          <w:rFonts w:ascii="Bookman Old Style" w:hAnsi="Bookman Old Style"/>
          <w:sz w:val="20"/>
          <w:szCs w:val="20"/>
        </w:rPr>
      </w:pPr>
    </w:p>
    <w:p w:rsidR="009719FA" w:rsidRPr="009719FA" w:rsidRDefault="009719FA" w:rsidP="009719FA">
      <w:pPr>
        <w:tabs>
          <w:tab w:val="left" w:pos="8289"/>
        </w:tabs>
        <w:jc w:val="both"/>
        <w:rPr>
          <w:rFonts w:ascii="Bookman Old Style" w:hAnsi="Bookman Old Style"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19FA">
        <w:rPr>
          <w:rFonts w:ascii="Bookman Old Style" w:hAnsi="Bookman Old Style"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………………..……………….. zł  netto</w:t>
      </w:r>
    </w:p>
    <w:p w:rsidR="009719FA" w:rsidRPr="009719FA" w:rsidRDefault="009719FA" w:rsidP="009719FA">
      <w:pPr>
        <w:tabs>
          <w:tab w:val="left" w:pos="8289"/>
        </w:tabs>
        <w:jc w:val="both"/>
        <w:rPr>
          <w:rFonts w:ascii="Bookman Old Style" w:hAnsi="Bookman Old Style"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19FA" w:rsidRPr="009719FA" w:rsidRDefault="009719FA" w:rsidP="009719FA">
      <w:pPr>
        <w:tabs>
          <w:tab w:val="left" w:pos="8289"/>
        </w:tabs>
        <w:jc w:val="both"/>
        <w:rPr>
          <w:rFonts w:ascii="Bookman Old Style" w:hAnsi="Bookman Old Style"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19FA">
        <w:rPr>
          <w:rFonts w:ascii="Bookman Old Style" w:hAnsi="Bookman Old Style"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……………..zł  podatek VAT ………..…….%</w:t>
      </w:r>
    </w:p>
    <w:p w:rsidR="009719FA" w:rsidRPr="009719FA" w:rsidRDefault="009719FA" w:rsidP="009719FA">
      <w:pPr>
        <w:tabs>
          <w:tab w:val="left" w:pos="8289"/>
        </w:tabs>
        <w:jc w:val="both"/>
        <w:rPr>
          <w:rFonts w:ascii="Bookman Old Style" w:hAnsi="Bookman Old Style"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19FA" w:rsidRPr="009719FA" w:rsidRDefault="009719FA" w:rsidP="009719FA">
      <w:pPr>
        <w:tabs>
          <w:tab w:val="left" w:pos="8289"/>
        </w:tabs>
        <w:jc w:val="both"/>
        <w:rPr>
          <w:rFonts w:ascii="Bookman Old Style" w:hAnsi="Bookman Old Style"/>
          <w:b/>
          <w:snapToGrid w:val="0"/>
          <w:sz w:val="20"/>
          <w:szCs w:val="20"/>
        </w:rPr>
      </w:pPr>
      <w:r w:rsidRPr="009719FA">
        <w:rPr>
          <w:rFonts w:ascii="Bookman Old Style" w:hAnsi="Bookman Old Style"/>
          <w:b/>
          <w:snapToGrid w:val="0"/>
          <w:sz w:val="20"/>
          <w:szCs w:val="20"/>
        </w:rPr>
        <w:t xml:space="preserve">            ............................................ zł  brutto</w:t>
      </w:r>
    </w:p>
    <w:p w:rsidR="009719FA" w:rsidRPr="009719FA" w:rsidRDefault="009719FA" w:rsidP="009719FA">
      <w:pPr>
        <w:tabs>
          <w:tab w:val="left" w:pos="8289"/>
        </w:tabs>
        <w:jc w:val="both"/>
        <w:rPr>
          <w:rFonts w:ascii="Bookman Old Style" w:hAnsi="Bookman Old Style"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left" w:pos="8289"/>
        </w:tabs>
        <w:rPr>
          <w:rFonts w:ascii="Bookman Old Style" w:hAnsi="Bookman Old Style"/>
          <w:snapToGrid w:val="0"/>
          <w:sz w:val="20"/>
          <w:szCs w:val="20"/>
        </w:rPr>
      </w:pPr>
      <w:r w:rsidRPr="009719FA">
        <w:rPr>
          <w:rFonts w:ascii="Bookman Old Style" w:hAnsi="Bookman Old Style"/>
          <w:snapToGrid w:val="0"/>
          <w:sz w:val="20"/>
          <w:szCs w:val="20"/>
        </w:rPr>
        <w:t xml:space="preserve">             słownie złotych: ........................................................................................ brutto.</w:t>
      </w:r>
    </w:p>
    <w:p w:rsidR="009719FA" w:rsidRPr="009719FA" w:rsidRDefault="009719FA" w:rsidP="009719FA">
      <w:pPr>
        <w:tabs>
          <w:tab w:val="left" w:pos="8289"/>
        </w:tabs>
        <w:rPr>
          <w:rFonts w:ascii="Bookman Old Style" w:hAnsi="Bookman Old Style"/>
          <w:snapToGrid w:val="0"/>
          <w:sz w:val="20"/>
          <w:szCs w:val="20"/>
        </w:rPr>
      </w:pPr>
    </w:p>
    <w:p w:rsidR="009719FA" w:rsidRDefault="009719FA" w:rsidP="009719FA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9719FA">
        <w:rPr>
          <w:rFonts w:ascii="Bookman Old Style" w:hAnsi="Bookman Old Style"/>
          <w:sz w:val="20"/>
          <w:szCs w:val="20"/>
        </w:rPr>
        <w:t xml:space="preserve">2. </w:t>
      </w:r>
      <w:r w:rsidR="00A06EEC">
        <w:rPr>
          <w:rFonts w:ascii="Bookman Old Style" w:hAnsi="Bookman Old Style"/>
          <w:sz w:val="20"/>
          <w:szCs w:val="20"/>
        </w:rPr>
        <w:t xml:space="preserve">Wynagrodzenie określone w ust.1 jest wynagrodzeniem ryczałtowym i obejmuje wszystkie </w:t>
      </w:r>
      <w:r w:rsidR="00A06EEC">
        <w:rPr>
          <w:rFonts w:ascii="Bookman Old Style" w:hAnsi="Bookman Old Style"/>
          <w:sz w:val="20"/>
          <w:szCs w:val="20"/>
        </w:rPr>
        <w:br/>
        <w:t xml:space="preserve">  koszty związane z realizacją zamówienia.</w:t>
      </w:r>
    </w:p>
    <w:p w:rsidR="00A06EEC" w:rsidRPr="009719FA" w:rsidRDefault="00A06EEC" w:rsidP="009719FA">
      <w:pPr>
        <w:ind w:left="142" w:hanging="142"/>
        <w:jc w:val="both"/>
        <w:rPr>
          <w:rFonts w:ascii="Bookman Old Style" w:hAnsi="Bookman Old Style"/>
          <w:sz w:val="20"/>
          <w:szCs w:val="20"/>
        </w:rPr>
      </w:pPr>
    </w:p>
    <w:p w:rsidR="005042C8" w:rsidRDefault="005042C8" w:rsidP="00A06EEC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3</w:t>
      </w:r>
      <w:r w:rsidR="00A06EEC" w:rsidRPr="00A06EEC">
        <w:rPr>
          <w:rFonts w:ascii="Bookman Old Style" w:hAnsi="Bookman Old Style" w:cs="Tahoma"/>
          <w:sz w:val="20"/>
          <w:szCs w:val="20"/>
        </w:rPr>
        <w:t>. Rozliczenie za przedmiot umowy nastąpi fakturą wystawioną  przez Wykonawcę po</w:t>
      </w:r>
      <w:r w:rsidR="00A06EEC" w:rsidRPr="00A06EEC">
        <w:rPr>
          <w:rFonts w:ascii="Bookman Old Style" w:hAnsi="Bookman Old Style" w:cs="Tahoma"/>
          <w:sz w:val="20"/>
          <w:szCs w:val="20"/>
        </w:rPr>
        <w:br/>
        <w:t xml:space="preserve">      zakończeniu realizacji całości zamówienia. </w:t>
      </w:r>
    </w:p>
    <w:p w:rsidR="00A06EEC" w:rsidRPr="005042C8" w:rsidRDefault="00A06EEC" w:rsidP="00A06EEC">
      <w:pPr>
        <w:autoSpaceDE w:val="0"/>
        <w:autoSpaceDN w:val="0"/>
        <w:adjustRightInd w:val="0"/>
        <w:jc w:val="both"/>
        <w:rPr>
          <w:rFonts w:ascii="Bookman Old Style" w:hAnsi="Bookman Old Style" w:cs="Tahoma"/>
          <w:sz w:val="20"/>
          <w:szCs w:val="20"/>
        </w:rPr>
      </w:pPr>
      <w:r w:rsidRPr="005042C8">
        <w:rPr>
          <w:rFonts w:ascii="Bookman Old Style" w:hAnsi="Bookman Old Style" w:cs="Tahoma"/>
          <w:sz w:val="20"/>
          <w:szCs w:val="20"/>
        </w:rPr>
        <w:t xml:space="preserve"> </w:t>
      </w:r>
    </w:p>
    <w:p w:rsidR="005042C8" w:rsidRPr="005042C8" w:rsidRDefault="00A06EEC" w:rsidP="005042C8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 w:rsidRPr="005042C8"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42C8">
        <w:rPr>
          <w:rFonts w:ascii="Bookman Old Style" w:hAnsi="Bookman Old Style" w:cs="Bookman Old Style"/>
          <w:b w:val="0"/>
          <w:sz w:val="20"/>
        </w:rPr>
        <w:t>4</w:t>
      </w:r>
      <w:r w:rsidR="005042C8" w:rsidRPr="005042C8">
        <w:rPr>
          <w:rFonts w:ascii="Bookman Old Style" w:hAnsi="Bookman Old Style" w:cs="Bookman Old Style"/>
          <w:b w:val="0"/>
          <w:sz w:val="20"/>
        </w:rPr>
        <w:t xml:space="preserve">. </w:t>
      </w:r>
      <w:r w:rsidR="005042C8" w:rsidRPr="005042C8">
        <w:rPr>
          <w:rFonts w:ascii="Bookman Old Style" w:hAnsi="Bookman Old Style" w:cs="Bookman Old Style"/>
          <w:b w:val="0"/>
          <w:sz w:val="20"/>
          <w:u w:val="single"/>
        </w:rPr>
        <w:t>Podstawą do wystawienia  faktury</w:t>
      </w:r>
      <w:r w:rsidR="005042C8" w:rsidRPr="005042C8">
        <w:rPr>
          <w:rFonts w:ascii="Bookman Old Style" w:hAnsi="Bookman Old Style" w:cs="Bookman Old Style"/>
          <w:b w:val="0"/>
          <w:sz w:val="20"/>
        </w:rPr>
        <w:t xml:space="preserve">  jest protokół odbioru  końcowego podpisany  przez </w:t>
      </w:r>
      <w:r w:rsidR="005042C8">
        <w:rPr>
          <w:rFonts w:ascii="Bookman Old Style" w:hAnsi="Bookman Old Style" w:cs="Bookman Old Style"/>
          <w:b w:val="0"/>
          <w:sz w:val="20"/>
        </w:rPr>
        <w:br/>
        <w:t xml:space="preserve">    </w:t>
      </w:r>
      <w:r w:rsidR="005042C8" w:rsidRPr="005042C8">
        <w:rPr>
          <w:rFonts w:ascii="Bookman Old Style" w:hAnsi="Bookman Old Style" w:cs="Bookman Old Style"/>
          <w:b w:val="0"/>
          <w:sz w:val="20"/>
        </w:rPr>
        <w:t xml:space="preserve"> osoby uczestniczące w odbiorze (ze strony Zamawiającego i Wykonawcy i zatwierdzony</w:t>
      </w:r>
      <w:r w:rsidR="005042C8" w:rsidRPr="005042C8">
        <w:rPr>
          <w:rFonts w:ascii="Bookman Old Style" w:hAnsi="Bookman Old Style" w:cs="Bookman Old Style"/>
          <w:b w:val="0"/>
          <w:sz w:val="20"/>
        </w:rPr>
        <w:br/>
        <w:t xml:space="preserve">  </w:t>
      </w:r>
      <w:r w:rsidR="005042C8">
        <w:rPr>
          <w:rFonts w:ascii="Bookman Old Style" w:hAnsi="Bookman Old Style" w:cs="Bookman Old Style"/>
          <w:b w:val="0"/>
          <w:sz w:val="20"/>
        </w:rPr>
        <w:t xml:space="preserve">  </w:t>
      </w:r>
      <w:r w:rsidR="005042C8" w:rsidRPr="005042C8">
        <w:rPr>
          <w:rFonts w:ascii="Bookman Old Style" w:hAnsi="Bookman Old Style" w:cs="Bookman Old Style"/>
          <w:b w:val="0"/>
          <w:sz w:val="20"/>
        </w:rPr>
        <w:t xml:space="preserve"> przez Dyrektora  Zarządu Dróg Powiatowych.</w:t>
      </w:r>
    </w:p>
    <w:p w:rsidR="00A06EEC" w:rsidRPr="00A06EEC" w:rsidRDefault="00A06EEC" w:rsidP="00A06EE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6EEC" w:rsidRDefault="00A06EEC" w:rsidP="00A06EE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A06EEC">
        <w:rPr>
          <w:rFonts w:ascii="Bookman Old Style" w:hAnsi="Bookman Old Style"/>
          <w:sz w:val="20"/>
          <w:szCs w:val="20"/>
        </w:rPr>
        <w:t xml:space="preserve">5.  Zamawiający  </w:t>
      </w:r>
      <w:r w:rsidR="00FA6DAF">
        <w:rPr>
          <w:rFonts w:ascii="Bookman Old Style" w:hAnsi="Bookman Old Style"/>
          <w:sz w:val="20"/>
          <w:szCs w:val="20"/>
        </w:rPr>
        <w:t>u</w:t>
      </w:r>
      <w:bookmarkStart w:id="2" w:name="_GoBack"/>
      <w:bookmarkEnd w:id="2"/>
      <w:r w:rsidRPr="00A06EEC">
        <w:rPr>
          <w:rFonts w:ascii="Bookman Old Style" w:hAnsi="Bookman Old Style"/>
          <w:sz w:val="20"/>
          <w:szCs w:val="20"/>
        </w:rPr>
        <w:t xml:space="preserve">reguluje należności wynikające z niniejszej umowy na konto Wykonawcy </w:t>
      </w:r>
      <w:r w:rsidRPr="00A06EEC">
        <w:rPr>
          <w:rFonts w:ascii="Bookman Old Style" w:hAnsi="Bookman Old Style"/>
          <w:sz w:val="20"/>
          <w:szCs w:val="20"/>
        </w:rPr>
        <w:br/>
        <w:t xml:space="preserve">      w  terminie do  </w:t>
      </w:r>
      <w:r w:rsidRPr="00A06EEC">
        <w:rPr>
          <w:rFonts w:ascii="Bookman Old Style" w:hAnsi="Bookman Old Style"/>
          <w:b/>
          <w:bCs/>
          <w:sz w:val="20"/>
          <w:szCs w:val="20"/>
        </w:rPr>
        <w:t>14 dni</w:t>
      </w:r>
      <w:r w:rsidRPr="00A06EEC">
        <w:rPr>
          <w:rFonts w:ascii="Bookman Old Style" w:hAnsi="Bookman Old Style"/>
          <w:sz w:val="20"/>
          <w:szCs w:val="20"/>
        </w:rPr>
        <w:t xml:space="preserve"> kalendarzowych od daty otrzymania faktury.</w:t>
      </w:r>
    </w:p>
    <w:p w:rsidR="00A06EEC" w:rsidRPr="00A06EEC" w:rsidRDefault="00A06EEC" w:rsidP="00A06EEC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  <w:sz w:val="20"/>
          <w:szCs w:val="20"/>
        </w:rPr>
      </w:pPr>
    </w:p>
    <w:p w:rsidR="009719FA" w:rsidRPr="009719FA" w:rsidRDefault="00A06EEC" w:rsidP="009719FA">
      <w:pPr>
        <w:spacing w:after="1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9719FA" w:rsidRPr="009719FA">
        <w:rPr>
          <w:rFonts w:ascii="Bookman Old Style" w:hAnsi="Bookman Old Style"/>
          <w:sz w:val="20"/>
          <w:szCs w:val="20"/>
        </w:rPr>
        <w:t xml:space="preserve">.  </w:t>
      </w:r>
      <w:r w:rsidR="009719FA" w:rsidRPr="009719FA">
        <w:rPr>
          <w:rFonts w:ascii="Bookman Old Style" w:hAnsi="Bookman Old Style"/>
          <w:sz w:val="20"/>
        </w:rPr>
        <w:t>Faktur</w:t>
      </w:r>
      <w:r>
        <w:rPr>
          <w:rFonts w:ascii="Bookman Old Style" w:hAnsi="Bookman Old Style"/>
          <w:sz w:val="20"/>
        </w:rPr>
        <w:t>ę</w:t>
      </w:r>
      <w:r w:rsidR="009719FA" w:rsidRPr="009719FA">
        <w:rPr>
          <w:rFonts w:ascii="Bookman Old Style" w:hAnsi="Bookman Old Style"/>
          <w:sz w:val="20"/>
        </w:rPr>
        <w:t xml:space="preserve"> należy wystawić w następujący sposób:</w:t>
      </w:r>
    </w:p>
    <w:p w:rsidR="005042C8" w:rsidRDefault="009719FA" w:rsidP="009719FA">
      <w:pPr>
        <w:spacing w:after="120"/>
        <w:rPr>
          <w:rFonts w:ascii="Bookman Old Style" w:hAnsi="Bookman Old Style"/>
          <w:color w:val="0000FF"/>
          <w:sz w:val="20"/>
        </w:rPr>
      </w:pPr>
      <w:r w:rsidRPr="009719FA">
        <w:rPr>
          <w:rFonts w:ascii="Bookman Old Style" w:hAnsi="Bookman Old Style"/>
          <w:color w:val="0000FF"/>
          <w:sz w:val="20"/>
        </w:rPr>
        <w:t xml:space="preserve">    </w:t>
      </w:r>
    </w:p>
    <w:p w:rsidR="009719FA" w:rsidRPr="009719FA" w:rsidRDefault="009719FA" w:rsidP="009719FA">
      <w:pPr>
        <w:spacing w:after="120"/>
        <w:rPr>
          <w:rFonts w:ascii="Bookman Old Style" w:hAnsi="Bookman Old Style"/>
          <w:color w:val="0000FF"/>
          <w:sz w:val="20"/>
        </w:rPr>
      </w:pPr>
      <w:r w:rsidRPr="009719FA">
        <w:rPr>
          <w:rFonts w:ascii="Bookman Old Style" w:hAnsi="Bookman Old Style"/>
          <w:color w:val="0000FF"/>
          <w:sz w:val="20"/>
        </w:rPr>
        <w:lastRenderedPageBreak/>
        <w:t xml:space="preserve"> Nabywca:</w:t>
      </w:r>
    </w:p>
    <w:p w:rsidR="009719FA" w:rsidRPr="009719FA" w:rsidRDefault="009719FA" w:rsidP="009719FA">
      <w:pPr>
        <w:rPr>
          <w:rFonts w:ascii="Bookman Old Style" w:hAnsi="Bookman Old Style"/>
          <w:sz w:val="20"/>
        </w:rPr>
      </w:pPr>
      <w:r w:rsidRPr="009719FA">
        <w:rPr>
          <w:rFonts w:ascii="Bookman Old Style" w:hAnsi="Bookman Old Style"/>
          <w:sz w:val="20"/>
        </w:rPr>
        <w:t xml:space="preserve">                    Powiat Starachowicki</w:t>
      </w:r>
    </w:p>
    <w:p w:rsidR="009719FA" w:rsidRPr="009719FA" w:rsidRDefault="009719FA" w:rsidP="009719FA">
      <w:pPr>
        <w:rPr>
          <w:rFonts w:ascii="Bookman Old Style" w:hAnsi="Bookman Old Style"/>
          <w:sz w:val="20"/>
        </w:rPr>
      </w:pPr>
      <w:r w:rsidRPr="009719FA">
        <w:rPr>
          <w:rFonts w:ascii="Bookman Old Style" w:hAnsi="Bookman Old Style"/>
          <w:sz w:val="20"/>
        </w:rPr>
        <w:t xml:space="preserve">                    Ul. dr Władysława Borkowskiego 4 </w:t>
      </w:r>
    </w:p>
    <w:p w:rsidR="009719FA" w:rsidRPr="009719FA" w:rsidRDefault="009719FA" w:rsidP="009719FA">
      <w:pPr>
        <w:rPr>
          <w:rFonts w:ascii="Bookman Old Style" w:hAnsi="Bookman Old Style"/>
          <w:sz w:val="20"/>
        </w:rPr>
      </w:pPr>
      <w:r w:rsidRPr="009719FA">
        <w:rPr>
          <w:rFonts w:ascii="Bookman Old Style" w:hAnsi="Bookman Old Style"/>
          <w:sz w:val="20"/>
        </w:rPr>
        <w:t xml:space="preserve">                    27 – 200 Starachowice</w:t>
      </w:r>
    </w:p>
    <w:p w:rsidR="009719FA" w:rsidRPr="009719FA" w:rsidRDefault="009719FA" w:rsidP="009719FA">
      <w:pPr>
        <w:rPr>
          <w:rFonts w:ascii="Bookman Old Style" w:hAnsi="Bookman Old Style"/>
          <w:sz w:val="20"/>
        </w:rPr>
      </w:pPr>
      <w:r w:rsidRPr="009719FA">
        <w:rPr>
          <w:rFonts w:ascii="Bookman Old Style" w:hAnsi="Bookman Old Style"/>
          <w:sz w:val="20"/>
        </w:rPr>
        <w:t xml:space="preserve">                    NIP 664-19-34-337</w:t>
      </w:r>
    </w:p>
    <w:p w:rsidR="009719FA" w:rsidRPr="009719FA" w:rsidRDefault="009719FA" w:rsidP="009719FA">
      <w:pPr>
        <w:spacing w:after="120"/>
        <w:rPr>
          <w:rFonts w:ascii="Bookman Old Style" w:hAnsi="Bookman Old Style"/>
          <w:color w:val="0000FF"/>
          <w:sz w:val="20"/>
        </w:rPr>
      </w:pPr>
      <w:r w:rsidRPr="009719FA">
        <w:rPr>
          <w:rFonts w:ascii="Bookman Old Style" w:hAnsi="Bookman Old Style"/>
          <w:sz w:val="20"/>
        </w:rPr>
        <w:t xml:space="preserve">    </w:t>
      </w:r>
      <w:r w:rsidRPr="009719FA">
        <w:rPr>
          <w:rFonts w:ascii="Bookman Old Style" w:hAnsi="Bookman Old Style"/>
          <w:color w:val="0000FF"/>
          <w:sz w:val="20"/>
        </w:rPr>
        <w:t>Odbiorca:</w:t>
      </w:r>
    </w:p>
    <w:p w:rsidR="009719FA" w:rsidRPr="009719FA" w:rsidRDefault="009719FA" w:rsidP="009719FA">
      <w:pPr>
        <w:rPr>
          <w:rFonts w:ascii="Bookman Old Style" w:hAnsi="Bookman Old Style"/>
          <w:sz w:val="20"/>
        </w:rPr>
      </w:pPr>
      <w:r w:rsidRPr="009719FA">
        <w:rPr>
          <w:rFonts w:ascii="Bookman Old Style" w:hAnsi="Bookman Old Style"/>
          <w:sz w:val="20"/>
        </w:rPr>
        <w:t xml:space="preserve">                    Zarząd Dróg Powiatowych </w:t>
      </w:r>
    </w:p>
    <w:p w:rsidR="009719FA" w:rsidRPr="009719FA" w:rsidRDefault="009719FA" w:rsidP="009719FA">
      <w:pPr>
        <w:rPr>
          <w:rFonts w:ascii="Bookman Old Style" w:hAnsi="Bookman Old Style"/>
          <w:sz w:val="20"/>
        </w:rPr>
      </w:pPr>
      <w:r w:rsidRPr="009719FA">
        <w:rPr>
          <w:rFonts w:ascii="Bookman Old Style" w:hAnsi="Bookman Old Style"/>
          <w:sz w:val="20"/>
        </w:rPr>
        <w:t xml:space="preserve">                    Ul. Ostrowiecka 15</w:t>
      </w:r>
    </w:p>
    <w:p w:rsidR="009719FA" w:rsidRPr="009719FA" w:rsidRDefault="009719FA" w:rsidP="009719FA">
      <w:pPr>
        <w:rPr>
          <w:rFonts w:ascii="Bookman Old Style" w:hAnsi="Bookman Old Style"/>
          <w:sz w:val="20"/>
        </w:rPr>
      </w:pPr>
      <w:r w:rsidRPr="009719FA">
        <w:rPr>
          <w:rFonts w:ascii="Bookman Old Style" w:hAnsi="Bookman Old Style"/>
          <w:sz w:val="20"/>
        </w:rPr>
        <w:t xml:space="preserve">                    27 – 200 Starachowice</w:t>
      </w:r>
    </w:p>
    <w:p w:rsidR="009719FA" w:rsidRPr="009719FA" w:rsidRDefault="009719FA" w:rsidP="009719FA">
      <w:pPr>
        <w:jc w:val="both"/>
        <w:rPr>
          <w:rFonts w:ascii="Bookman Old Style" w:hAnsi="Bookman Old Style"/>
          <w:sz w:val="22"/>
          <w:szCs w:val="22"/>
        </w:rPr>
      </w:pPr>
    </w:p>
    <w:p w:rsidR="005042C8" w:rsidRDefault="00A06EEC" w:rsidP="009719FA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="009719FA" w:rsidRPr="009719FA">
        <w:rPr>
          <w:rFonts w:ascii="Bookman Old Style" w:hAnsi="Bookman Old Style"/>
          <w:sz w:val="20"/>
          <w:szCs w:val="20"/>
        </w:rPr>
        <w:t>. Faktur</w:t>
      </w:r>
      <w:r>
        <w:rPr>
          <w:rFonts w:ascii="Bookman Old Style" w:hAnsi="Bookman Old Style"/>
          <w:sz w:val="20"/>
          <w:szCs w:val="20"/>
        </w:rPr>
        <w:t>ę</w:t>
      </w:r>
      <w:r w:rsidR="009719FA" w:rsidRPr="009719FA">
        <w:rPr>
          <w:rFonts w:ascii="Bookman Old Style" w:hAnsi="Bookman Old Style"/>
          <w:sz w:val="20"/>
          <w:szCs w:val="20"/>
        </w:rPr>
        <w:t xml:space="preserve"> należy </w:t>
      </w:r>
      <w:r>
        <w:rPr>
          <w:rFonts w:ascii="Bookman Old Style" w:hAnsi="Bookman Old Style"/>
          <w:sz w:val="20"/>
          <w:szCs w:val="20"/>
        </w:rPr>
        <w:t>złożyć</w:t>
      </w:r>
      <w:r w:rsidR="009719FA" w:rsidRPr="009719FA">
        <w:rPr>
          <w:rFonts w:ascii="Bookman Old Style" w:hAnsi="Bookman Old Style"/>
          <w:sz w:val="20"/>
          <w:szCs w:val="20"/>
        </w:rPr>
        <w:t xml:space="preserve"> w siedzibie Zarząd Dróg Powiatowych.</w:t>
      </w:r>
    </w:p>
    <w:p w:rsidR="009719FA" w:rsidRPr="009719FA" w:rsidRDefault="009719FA" w:rsidP="009719FA">
      <w:pPr>
        <w:jc w:val="both"/>
        <w:rPr>
          <w:rFonts w:ascii="Bookman Old Style" w:hAnsi="Bookman Old Style"/>
          <w:sz w:val="20"/>
          <w:szCs w:val="20"/>
        </w:rPr>
      </w:pPr>
      <w:r w:rsidRPr="009719FA">
        <w:rPr>
          <w:rFonts w:ascii="Bookman Old Style" w:hAnsi="Bookman Old Style"/>
          <w:sz w:val="20"/>
          <w:szCs w:val="20"/>
        </w:rPr>
        <w:t xml:space="preserve"> </w:t>
      </w:r>
    </w:p>
    <w:p w:rsidR="005042C8" w:rsidRDefault="005042C8" w:rsidP="005042C8">
      <w:pPr>
        <w:jc w:val="center"/>
        <w:rPr>
          <w:rFonts w:ascii="Bookman Old Style" w:hAnsi="Bookman Old Style"/>
          <w:b/>
          <w:sz w:val="20"/>
          <w:szCs w:val="20"/>
        </w:rPr>
      </w:pPr>
      <w:r w:rsidRPr="009719FA">
        <w:rPr>
          <w:rFonts w:ascii="Bookman Old Style" w:hAnsi="Bookman Old Style"/>
          <w:b/>
          <w:sz w:val="20"/>
          <w:szCs w:val="20"/>
        </w:rPr>
        <w:t xml:space="preserve">§ </w:t>
      </w:r>
      <w:r>
        <w:rPr>
          <w:rFonts w:ascii="Bookman Old Style" w:hAnsi="Bookman Old Style"/>
          <w:b/>
          <w:sz w:val="20"/>
          <w:szCs w:val="20"/>
        </w:rPr>
        <w:t>7</w:t>
      </w:r>
    </w:p>
    <w:p w:rsidR="009719FA" w:rsidRDefault="009719FA" w:rsidP="009719FA">
      <w:pPr>
        <w:jc w:val="center"/>
      </w:pPr>
    </w:p>
    <w:p w:rsidR="005042C8" w:rsidRPr="005042C8" w:rsidRDefault="005042C8" w:rsidP="005042C8">
      <w:pPr>
        <w:jc w:val="both"/>
        <w:rPr>
          <w:rFonts w:ascii="Bookman Old Style" w:hAnsi="Bookman Old Style"/>
          <w:sz w:val="20"/>
          <w:szCs w:val="20"/>
        </w:rPr>
      </w:pPr>
      <w:r w:rsidRPr="005042C8">
        <w:rPr>
          <w:rFonts w:ascii="Bookman Old Style" w:hAnsi="Bookman Old Style"/>
          <w:sz w:val="20"/>
          <w:szCs w:val="20"/>
        </w:rPr>
        <w:t xml:space="preserve">Wykonawca przedstawi Zamawiającemu do odbioru końcowego wszystkie dokumenty, zaświadczenia właściwych jednostek , organów i gestorów, świadectwa techniczne, a także dokumentację powykonawczą wraz z inwentaryzacją geodezyjną. </w:t>
      </w:r>
    </w:p>
    <w:p w:rsidR="005042C8" w:rsidRPr="005042C8" w:rsidRDefault="005042C8" w:rsidP="009719FA">
      <w:pPr>
        <w:jc w:val="center"/>
        <w:rPr>
          <w:rFonts w:ascii="Bookman Old Style" w:hAnsi="Bookman Old Style"/>
          <w:sz w:val="20"/>
          <w:szCs w:val="20"/>
        </w:rPr>
      </w:pPr>
    </w:p>
    <w:p w:rsidR="009719FA" w:rsidRDefault="009719FA" w:rsidP="009719FA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3" w:name="_Hlk507488532"/>
      <w:r w:rsidRPr="009719FA">
        <w:rPr>
          <w:rFonts w:ascii="Bookman Old Style" w:hAnsi="Bookman Old Style"/>
          <w:b/>
          <w:sz w:val="20"/>
          <w:szCs w:val="20"/>
        </w:rPr>
        <w:t xml:space="preserve">§ </w:t>
      </w:r>
      <w:r w:rsidR="005042C8">
        <w:rPr>
          <w:rFonts w:ascii="Bookman Old Style" w:hAnsi="Bookman Old Style"/>
          <w:b/>
          <w:sz w:val="20"/>
          <w:szCs w:val="20"/>
        </w:rPr>
        <w:t>8</w:t>
      </w:r>
    </w:p>
    <w:bookmarkEnd w:id="3"/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36"/>
        </w:rPr>
      </w:pPr>
      <w:r w:rsidRPr="00232982">
        <w:rPr>
          <w:rFonts w:ascii="Bookman Old Style" w:hAnsi="Bookman Old Style" w:cs="Bookman Old Style"/>
          <w:sz w:val="20"/>
          <w:szCs w:val="36"/>
        </w:rPr>
        <w:t xml:space="preserve">1.  Strony  postanawiają, ze nie zależnie od  odpowiedzialności Wykonawcy z tytułu rękojmi 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 za wady przedmiotu umowy Wykonawca udziela Zamawiającemu  na przedmiot umowy 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 </w:t>
      </w:r>
      <w:r w:rsidR="00AA1C77">
        <w:rPr>
          <w:rFonts w:ascii="Bookman Old Style" w:hAnsi="Bookman Old Style" w:cs="Bookman Old Style"/>
          <w:b/>
          <w:bCs/>
          <w:sz w:val="20"/>
          <w:szCs w:val="36"/>
        </w:rPr>
        <w:t>36</w:t>
      </w:r>
      <w:r w:rsidRPr="00232982">
        <w:rPr>
          <w:rFonts w:ascii="Bookman Old Style" w:hAnsi="Bookman Old Style" w:cs="Bookman Old Style"/>
          <w:b/>
          <w:bCs/>
          <w:sz w:val="20"/>
          <w:szCs w:val="36"/>
        </w:rPr>
        <w:t xml:space="preserve"> miesięcznej gwarancji jakości</w:t>
      </w:r>
      <w:r w:rsidRPr="00232982">
        <w:rPr>
          <w:rFonts w:ascii="Bookman Old Style" w:hAnsi="Bookman Old Style" w:cs="Bookman Old Style"/>
          <w:sz w:val="20"/>
          <w:szCs w:val="36"/>
        </w:rPr>
        <w:t xml:space="preserve"> .</w:t>
      </w:r>
    </w:p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36"/>
        </w:rPr>
      </w:pPr>
      <w:r w:rsidRPr="00232982">
        <w:rPr>
          <w:rFonts w:ascii="Bookman Old Style" w:hAnsi="Bookman Old Style" w:cs="Bookman Old Style"/>
          <w:sz w:val="20"/>
          <w:szCs w:val="36"/>
        </w:rPr>
        <w:t xml:space="preserve">      Początkowy bieg  terminów rękojmi i gwarancji  będzie liczony od daty  odbioru 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 końcowego.</w:t>
      </w:r>
    </w:p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36"/>
        </w:rPr>
      </w:pPr>
    </w:p>
    <w:p w:rsidR="00232982" w:rsidRPr="00232982" w:rsidRDefault="00232982" w:rsidP="00232982">
      <w:pPr>
        <w:tabs>
          <w:tab w:val="num" w:pos="360"/>
          <w:tab w:val="left" w:pos="9096"/>
        </w:tabs>
        <w:ind w:left="360" w:hanging="360"/>
        <w:jc w:val="both"/>
        <w:rPr>
          <w:rFonts w:ascii="Bookman Old Style" w:hAnsi="Bookman Old Style" w:cs="Bookman Old Style"/>
          <w:sz w:val="20"/>
          <w:szCs w:val="36"/>
        </w:rPr>
      </w:pPr>
      <w:r w:rsidRPr="00232982">
        <w:rPr>
          <w:rFonts w:ascii="Bookman Old Style" w:hAnsi="Bookman Old Style" w:cs="Bookman Old Style"/>
          <w:sz w:val="20"/>
          <w:szCs w:val="36"/>
        </w:rPr>
        <w:t>2. W okresie rękojmi, gwarancji Wykonawca usunie ujawnione wady w terminie podanym przez Zamawiającego, na własny  koszt.</w:t>
      </w:r>
    </w:p>
    <w:p w:rsidR="00232982" w:rsidRPr="00232982" w:rsidRDefault="00232982" w:rsidP="00232982">
      <w:pPr>
        <w:tabs>
          <w:tab w:val="num" w:pos="360"/>
          <w:tab w:val="left" w:pos="9096"/>
        </w:tabs>
        <w:ind w:left="360" w:hanging="360"/>
        <w:jc w:val="both"/>
        <w:rPr>
          <w:rFonts w:ascii="Bookman Old Style" w:hAnsi="Bookman Old Style" w:cs="Bookman Old Style"/>
          <w:sz w:val="20"/>
          <w:szCs w:val="36"/>
        </w:rPr>
      </w:pPr>
    </w:p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36"/>
        </w:rPr>
      </w:pPr>
      <w:r w:rsidRPr="00232982">
        <w:rPr>
          <w:rFonts w:ascii="Bookman Old Style" w:hAnsi="Bookman Old Style" w:cs="Bookman Old Style"/>
          <w:sz w:val="20"/>
          <w:szCs w:val="36"/>
        </w:rPr>
        <w:t>3 O wykryciu wady w przedmiocie umowy  Zamawiający zawiadamia  Wykonawcę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 pisemnie  określając rodzaj stwierdzonej wady i jednocześnie podając miejsce i termin 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 oględzin przedmiotu umowy  w celu protokólarnego  stwierdzenia ujawnionych wad.</w:t>
      </w:r>
    </w:p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36"/>
        </w:rPr>
      </w:pPr>
      <w:r w:rsidRPr="00232982">
        <w:rPr>
          <w:rFonts w:ascii="Bookman Old Style" w:hAnsi="Bookman Old Style" w:cs="Bookman Old Style"/>
          <w:sz w:val="20"/>
          <w:szCs w:val="36"/>
        </w:rPr>
        <w:t>4  Następnie Zamawiający pisemnie  wzywa Wykonawcę do usunięcia stwierdzonych wad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 podając jednocześnie termin ich wykonania.</w:t>
      </w:r>
    </w:p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36"/>
        </w:rPr>
      </w:pPr>
    </w:p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36"/>
        </w:rPr>
      </w:pPr>
      <w:r w:rsidRPr="00232982">
        <w:rPr>
          <w:rFonts w:ascii="Bookman Old Style" w:hAnsi="Bookman Old Style" w:cs="Bookman Old Style"/>
          <w:sz w:val="20"/>
          <w:szCs w:val="36"/>
        </w:rPr>
        <w:t xml:space="preserve">5. W przypadku nie usunięcia wad przez Wykonawcę w wyznaczonym terminie,  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 Zamawiający może zlecić usunięcie wad  innemu podmiotowi po uprzednim pisemnym 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powiadomieniu Wykonawcy, obciążając kosztami Wykonawcę z zachowaniem  wszelkich </w:t>
      </w:r>
      <w:r w:rsidRPr="00232982">
        <w:rPr>
          <w:rFonts w:ascii="Bookman Old Style" w:hAnsi="Bookman Old Style" w:cs="Bookman Old Style"/>
          <w:sz w:val="20"/>
          <w:szCs w:val="36"/>
        </w:rPr>
        <w:br/>
        <w:t xml:space="preserve">     roszczeń  o naprawienie wady.   </w:t>
      </w:r>
    </w:p>
    <w:p w:rsidR="00232982" w:rsidRPr="009719FA" w:rsidRDefault="00232982" w:rsidP="009719F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32982" w:rsidRDefault="00232982" w:rsidP="00232982">
      <w:pPr>
        <w:jc w:val="center"/>
        <w:rPr>
          <w:rFonts w:ascii="Bookman Old Style" w:hAnsi="Bookman Old Style"/>
          <w:b/>
          <w:sz w:val="20"/>
          <w:szCs w:val="20"/>
        </w:rPr>
      </w:pPr>
      <w:r w:rsidRPr="009719FA">
        <w:rPr>
          <w:rFonts w:ascii="Bookman Old Style" w:hAnsi="Bookman Old Style"/>
          <w:b/>
          <w:sz w:val="20"/>
          <w:szCs w:val="20"/>
        </w:rPr>
        <w:t xml:space="preserve">§ </w:t>
      </w:r>
      <w:r w:rsidR="005042C8">
        <w:rPr>
          <w:rFonts w:ascii="Bookman Old Style" w:hAnsi="Bookman Old Style"/>
          <w:b/>
          <w:sz w:val="20"/>
          <w:szCs w:val="20"/>
        </w:rPr>
        <w:t>9</w:t>
      </w:r>
    </w:p>
    <w:p w:rsidR="009719FA" w:rsidRPr="009719FA" w:rsidRDefault="009719FA" w:rsidP="009719FA">
      <w:pPr>
        <w:jc w:val="center"/>
      </w:pPr>
    </w:p>
    <w:p w:rsidR="009719FA" w:rsidRPr="009719FA" w:rsidRDefault="009719FA" w:rsidP="009719FA">
      <w:pPr>
        <w:rPr>
          <w:rFonts w:ascii="Bookman Old Style" w:hAnsi="Bookman Old Style"/>
          <w:sz w:val="20"/>
          <w:szCs w:val="20"/>
        </w:rPr>
      </w:pPr>
      <w:r w:rsidRPr="009719FA">
        <w:rPr>
          <w:rFonts w:ascii="Bookman Old Style" w:hAnsi="Bookman Old Style"/>
          <w:sz w:val="20"/>
          <w:szCs w:val="20"/>
        </w:rPr>
        <w:t>Strony ustalają kary umowne w następujących wypadkach i wysokościach:</w:t>
      </w:r>
    </w:p>
    <w:p w:rsidR="009719FA" w:rsidRPr="009719FA" w:rsidRDefault="009719FA" w:rsidP="009719FA">
      <w:pPr>
        <w:spacing w:after="120"/>
        <w:rPr>
          <w:rFonts w:ascii="Bookman Old Style" w:hAnsi="Bookman Old Style"/>
          <w:sz w:val="20"/>
          <w:szCs w:val="20"/>
        </w:rPr>
      </w:pPr>
    </w:p>
    <w:p w:rsidR="009719FA" w:rsidRPr="009719FA" w:rsidRDefault="009719FA" w:rsidP="009719FA">
      <w:pPr>
        <w:spacing w:after="120"/>
        <w:rPr>
          <w:rFonts w:ascii="Bookman Old Style" w:hAnsi="Bookman Old Style"/>
          <w:sz w:val="20"/>
          <w:szCs w:val="20"/>
        </w:rPr>
      </w:pPr>
      <w:r w:rsidRPr="009719FA">
        <w:rPr>
          <w:rFonts w:ascii="Bookman Old Style" w:hAnsi="Bookman Old Style"/>
          <w:sz w:val="20"/>
          <w:szCs w:val="20"/>
        </w:rPr>
        <w:t>1. Wykonawca zobowiązany jest do zapłacenia Zamawiającemu kary umownej z tytułu:</w:t>
      </w:r>
    </w:p>
    <w:p w:rsidR="00232982" w:rsidRPr="00232982" w:rsidRDefault="009719FA" w:rsidP="00232982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color w:val="0000FF"/>
          <w:sz w:val="20"/>
        </w:rPr>
      </w:pPr>
      <w:r w:rsidRPr="00232982">
        <w:rPr>
          <w:rFonts w:ascii="Bookman Old Style" w:hAnsi="Bookman Old Style"/>
          <w:b w:val="0"/>
          <w:sz w:val="20"/>
        </w:rPr>
        <w:t xml:space="preserve">a. </w:t>
      </w:r>
      <w:r w:rsidR="00232982" w:rsidRPr="00232982">
        <w:rPr>
          <w:rFonts w:ascii="Bookman Old Style" w:hAnsi="Bookman Old Style" w:cs="Bookman Old Style"/>
          <w:b w:val="0"/>
          <w:sz w:val="20"/>
        </w:rPr>
        <w:t xml:space="preserve">za niewykonanie przedmiotu umowy   w terminie określonym w </w:t>
      </w:r>
      <w:r w:rsidR="00232982" w:rsidRPr="00232982">
        <w:rPr>
          <w:rFonts w:ascii="Bookman Old Style" w:hAnsi="Bookman Old Style" w:cs="Bookman Old Style"/>
          <w:b w:val="0"/>
          <w:bCs/>
          <w:sz w:val="20"/>
        </w:rPr>
        <w:t xml:space="preserve">§ 2 , ust.1b </w:t>
      </w:r>
      <w:r w:rsidR="00232982" w:rsidRPr="00232982">
        <w:rPr>
          <w:rFonts w:ascii="Bookman Old Style" w:hAnsi="Bookman Old Style" w:cs="Bookman Old Style"/>
          <w:b w:val="0"/>
          <w:sz w:val="20"/>
        </w:rPr>
        <w:t xml:space="preserve">- </w:t>
      </w:r>
      <w:r w:rsidR="00232982" w:rsidRPr="00232982">
        <w:rPr>
          <w:rFonts w:ascii="Bookman Old Style" w:hAnsi="Bookman Old Style" w:cs="Bookman Old Style"/>
          <w:b w:val="0"/>
          <w:bCs/>
          <w:sz w:val="20"/>
        </w:rPr>
        <w:t>0,5%</w:t>
      </w:r>
      <w:r w:rsidR="00232982" w:rsidRPr="00232982">
        <w:rPr>
          <w:rFonts w:ascii="Bookman Old Style" w:hAnsi="Bookman Old Style" w:cs="Bookman Old Style"/>
          <w:b w:val="0"/>
          <w:sz w:val="20"/>
        </w:rPr>
        <w:t xml:space="preserve"> </w:t>
      </w:r>
      <w:r w:rsidR="00232982" w:rsidRPr="00232982">
        <w:rPr>
          <w:rFonts w:ascii="Bookman Old Style" w:hAnsi="Bookman Old Style" w:cs="Bookman Old Style"/>
          <w:b w:val="0"/>
          <w:sz w:val="20"/>
        </w:rPr>
        <w:br/>
        <w:t xml:space="preserve">    wartości wynagrodzenia umownego brutto określonego w  </w:t>
      </w:r>
      <w:r w:rsidR="00232982" w:rsidRPr="00232982">
        <w:rPr>
          <w:rFonts w:ascii="Bookman Old Style" w:hAnsi="Bookman Old Style" w:cs="Bookman Old Style"/>
          <w:b w:val="0"/>
          <w:bCs/>
          <w:sz w:val="20"/>
        </w:rPr>
        <w:t>§ 6, ust.1</w:t>
      </w:r>
      <w:r w:rsidR="00232982" w:rsidRPr="00232982">
        <w:rPr>
          <w:rFonts w:ascii="Bookman Old Style" w:hAnsi="Bookman Old Style" w:cs="Bookman Old Style"/>
          <w:b w:val="0"/>
          <w:sz w:val="20"/>
        </w:rPr>
        <w:t xml:space="preserve"> za każdy dzień  </w:t>
      </w:r>
      <w:r w:rsidR="00232982">
        <w:rPr>
          <w:rFonts w:ascii="Bookman Old Style" w:hAnsi="Bookman Old Style" w:cs="Bookman Old Style"/>
          <w:b w:val="0"/>
          <w:sz w:val="20"/>
        </w:rPr>
        <w:br/>
        <w:t xml:space="preserve">   </w:t>
      </w:r>
      <w:r w:rsidR="00232982" w:rsidRPr="00232982">
        <w:rPr>
          <w:rFonts w:ascii="Bookman Old Style" w:hAnsi="Bookman Old Style" w:cs="Bookman Old Style"/>
          <w:b w:val="0"/>
          <w:sz w:val="20"/>
        </w:rPr>
        <w:t xml:space="preserve"> zwłoki  w wykonaniu przedmiotu umowy</w:t>
      </w:r>
      <w:r w:rsidR="00232982" w:rsidRPr="00232982">
        <w:rPr>
          <w:rFonts w:ascii="Bookman Old Style" w:hAnsi="Bookman Old Style" w:cs="Bookman Old Style"/>
          <w:b w:val="0"/>
          <w:bCs/>
          <w:color w:val="0000FF"/>
          <w:sz w:val="20"/>
        </w:rPr>
        <w:t>.</w:t>
      </w:r>
    </w:p>
    <w:p w:rsidR="00232982" w:rsidRPr="00232982" w:rsidRDefault="00232982" w:rsidP="00232982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232982">
        <w:rPr>
          <w:rFonts w:ascii="Bookman Old Style" w:hAnsi="Bookman Old Style" w:cs="Bookman Old Style"/>
          <w:sz w:val="20"/>
          <w:szCs w:val="20"/>
        </w:rPr>
        <w:t xml:space="preserve">     </w:t>
      </w:r>
      <w:r>
        <w:rPr>
          <w:rFonts w:ascii="Bookman Old Style" w:hAnsi="Bookman Old Style" w:cs="Bookman Old Style"/>
          <w:sz w:val="20"/>
          <w:szCs w:val="20"/>
        </w:rPr>
        <w:t>b</w:t>
      </w:r>
      <w:r w:rsidRPr="00232982">
        <w:rPr>
          <w:rFonts w:ascii="Bookman Old Style" w:hAnsi="Bookman Old Style" w:cs="Bookman Old Style"/>
          <w:sz w:val="20"/>
          <w:szCs w:val="20"/>
        </w:rPr>
        <w:t xml:space="preserve">. za nie usunięcie w terminie wad powstałych w okresie rękojmi i  gwarancji –  </w:t>
      </w:r>
      <w:r w:rsidRPr="00232982">
        <w:rPr>
          <w:rFonts w:ascii="Bookman Old Style" w:hAnsi="Bookman Old Style" w:cs="Bookman Old Style"/>
          <w:b/>
          <w:bCs/>
          <w:sz w:val="20"/>
          <w:szCs w:val="20"/>
        </w:rPr>
        <w:t>0,5%</w:t>
      </w:r>
      <w:r w:rsidRPr="00232982">
        <w:rPr>
          <w:rFonts w:ascii="Bookman Old Style" w:hAnsi="Bookman Old Style" w:cs="Bookman Old Style"/>
          <w:sz w:val="20"/>
          <w:szCs w:val="20"/>
        </w:rPr>
        <w:t xml:space="preserve"> </w:t>
      </w:r>
      <w:r w:rsidRPr="00232982">
        <w:rPr>
          <w:rFonts w:ascii="Bookman Old Style" w:hAnsi="Bookman Old Style" w:cs="Bookman Old Style"/>
          <w:sz w:val="20"/>
          <w:szCs w:val="20"/>
        </w:rPr>
        <w:br/>
        <w:t xml:space="preserve">         wartości wynagrodzenia  umownego brutto określonego </w:t>
      </w:r>
      <w:r w:rsidRPr="00232982">
        <w:rPr>
          <w:rFonts w:ascii="Bookman Old Style" w:hAnsi="Bookman Old Style" w:cs="Bookman Old Style"/>
          <w:bCs/>
          <w:sz w:val="20"/>
          <w:szCs w:val="20"/>
        </w:rPr>
        <w:t>§ 6,ust.1</w:t>
      </w:r>
      <w:r w:rsidRPr="00232982">
        <w:rPr>
          <w:rFonts w:ascii="Bookman Old Style" w:hAnsi="Bookman Old Style" w:cs="Bookman Old Style"/>
          <w:sz w:val="20"/>
          <w:szCs w:val="20"/>
        </w:rPr>
        <w:t xml:space="preserve"> za każdy </w:t>
      </w:r>
      <w:r w:rsidRPr="00232982">
        <w:rPr>
          <w:rFonts w:ascii="Bookman Old Style" w:hAnsi="Bookman Old Style" w:cs="Bookman Old Style"/>
          <w:sz w:val="20"/>
          <w:szCs w:val="20"/>
        </w:rPr>
        <w:br/>
        <w:t xml:space="preserve">         dzień zwłoki, licząc od następnego dnia  po upływie terminu określonego przez </w:t>
      </w:r>
      <w:r w:rsidRPr="00232982">
        <w:rPr>
          <w:rFonts w:ascii="Bookman Old Style" w:hAnsi="Bookman Old Style" w:cs="Bookman Old Style"/>
          <w:sz w:val="20"/>
          <w:szCs w:val="20"/>
        </w:rPr>
        <w:br/>
        <w:t xml:space="preserve">         zamawiającego  na usunięcie wad.</w:t>
      </w:r>
    </w:p>
    <w:p w:rsidR="009719FA" w:rsidRPr="009719FA" w:rsidRDefault="00232982" w:rsidP="009719FA">
      <w:pPr>
        <w:tabs>
          <w:tab w:val="left" w:pos="9096"/>
        </w:tabs>
        <w:jc w:val="both"/>
        <w:rPr>
          <w:rFonts w:ascii="Bookman Old Style" w:hAnsi="Bookman Old Style" w:cs="Bookman Old Style"/>
          <w:bCs/>
          <w:snapToGrid w:val="0"/>
          <w:sz w:val="20"/>
          <w:szCs w:val="20"/>
        </w:rPr>
      </w:pPr>
      <w:r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     c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. za odstąpienie  przez Zamawiającego od niniejszej umowy  z przyczyn , za które 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br/>
        <w:t xml:space="preserve">    </w:t>
      </w:r>
      <w:r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     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odpowiedzialność ponosi  Wykonawca  lub odstąpienia  od umowy przez 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br/>
        <w:t xml:space="preserve">  </w:t>
      </w:r>
      <w:r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     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  Wykonawcę  z przyczyn niezależnych  od Zamawiającego – </w:t>
      </w:r>
      <w:r w:rsidR="009719FA" w:rsidRPr="009719FA">
        <w:rPr>
          <w:rFonts w:ascii="Bookman Old Style" w:hAnsi="Bookman Old Style" w:cs="Bookman Old Style"/>
          <w:b/>
          <w:snapToGrid w:val="0"/>
          <w:sz w:val="20"/>
          <w:szCs w:val="20"/>
        </w:rPr>
        <w:t>20%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  wynagrodzenia  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br/>
        <w:t xml:space="preserve">    </w:t>
      </w:r>
      <w:r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    </w:t>
      </w:r>
      <w:r w:rsidR="009719FA"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 umownego brutto  określonego </w:t>
      </w:r>
      <w:r w:rsidR="009719FA" w:rsidRPr="009719FA">
        <w:rPr>
          <w:rFonts w:ascii="Bookman Old Style" w:hAnsi="Bookman Old Style" w:cs="Bookman Old Style"/>
          <w:snapToGrid w:val="0"/>
          <w:sz w:val="20"/>
          <w:szCs w:val="20"/>
        </w:rPr>
        <w:t xml:space="preserve">§ </w:t>
      </w:r>
      <w:r w:rsidR="00837D29">
        <w:rPr>
          <w:rFonts w:ascii="Bookman Old Style" w:hAnsi="Bookman Old Style" w:cs="Bookman Old Style"/>
          <w:snapToGrid w:val="0"/>
          <w:sz w:val="20"/>
          <w:szCs w:val="20"/>
        </w:rPr>
        <w:t>6</w:t>
      </w:r>
      <w:r w:rsidR="009719FA" w:rsidRPr="009719FA">
        <w:rPr>
          <w:rFonts w:ascii="Bookman Old Style" w:hAnsi="Bookman Old Style" w:cs="Bookman Old Style"/>
          <w:snapToGrid w:val="0"/>
          <w:sz w:val="20"/>
          <w:szCs w:val="20"/>
        </w:rPr>
        <w:t>, ust</w:t>
      </w:r>
      <w:r>
        <w:rPr>
          <w:rFonts w:ascii="Bookman Old Style" w:hAnsi="Bookman Old Style" w:cs="Bookman Old Style"/>
          <w:snapToGrid w:val="0"/>
          <w:sz w:val="20"/>
          <w:szCs w:val="20"/>
        </w:rPr>
        <w:t>.1.</w:t>
      </w:r>
    </w:p>
    <w:p w:rsidR="009719FA" w:rsidRPr="009719FA" w:rsidRDefault="009719FA" w:rsidP="009719FA">
      <w:pPr>
        <w:tabs>
          <w:tab w:val="left" w:pos="9096"/>
        </w:tabs>
        <w:jc w:val="both"/>
        <w:rPr>
          <w:rFonts w:ascii="Bookman Old Style" w:hAnsi="Bookman Old Style" w:cs="Bookman Old Style"/>
          <w:bCs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left" w:pos="9096"/>
        </w:tabs>
        <w:jc w:val="both"/>
        <w:rPr>
          <w:rFonts w:ascii="Bookman Old Style" w:hAnsi="Bookman Old Style" w:cs="Bookman Old Style"/>
          <w:bCs/>
          <w:snapToGrid w:val="0"/>
          <w:sz w:val="20"/>
          <w:szCs w:val="20"/>
        </w:rPr>
      </w:pPr>
      <w:r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t xml:space="preserve">2.  Zamawiający może dochodzić  odszkodowania  przenoszącego  wysokość zastrzeżonych </w:t>
      </w:r>
      <w:r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br/>
        <w:t xml:space="preserve">      kar umownych.</w:t>
      </w:r>
    </w:p>
    <w:p w:rsidR="00AB5EB0" w:rsidRDefault="00AB5EB0" w:rsidP="009719FA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0"/>
          <w:szCs w:val="20"/>
        </w:rPr>
      </w:pPr>
    </w:p>
    <w:p w:rsidR="00FA6DAF" w:rsidRDefault="00FA6DAF" w:rsidP="009719FA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9719FA">
        <w:rPr>
          <w:rFonts w:ascii="Bookman Old Style" w:hAnsi="Bookman Old Style"/>
          <w:b/>
          <w:snapToGrid w:val="0"/>
          <w:sz w:val="20"/>
          <w:szCs w:val="20"/>
        </w:rPr>
        <w:lastRenderedPageBreak/>
        <w:t xml:space="preserve">§ </w:t>
      </w:r>
      <w:r w:rsidR="005042C8">
        <w:rPr>
          <w:rFonts w:ascii="Bookman Old Style" w:hAnsi="Bookman Old Style"/>
          <w:b/>
          <w:snapToGrid w:val="0"/>
          <w:sz w:val="20"/>
          <w:szCs w:val="20"/>
        </w:rPr>
        <w:t>10</w:t>
      </w:r>
    </w:p>
    <w:p w:rsidR="009719FA" w:rsidRPr="009719FA" w:rsidRDefault="009719FA" w:rsidP="009719FA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  <w:sz w:val="20"/>
          <w:szCs w:val="20"/>
        </w:rPr>
      </w:pPr>
      <w:r w:rsidRPr="009719FA">
        <w:rPr>
          <w:rFonts w:ascii="Bookman Old Style" w:hAnsi="Bookman Old Style"/>
          <w:snapToGrid w:val="0"/>
          <w:sz w:val="20"/>
          <w:szCs w:val="20"/>
        </w:rPr>
        <w:t>1. Osobami odpowiedzialnymi za realizację umowy są:</w:t>
      </w:r>
    </w:p>
    <w:p w:rsidR="009719FA" w:rsidRPr="009719FA" w:rsidRDefault="009719FA" w:rsidP="009719FA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  <w:sz w:val="20"/>
          <w:szCs w:val="20"/>
        </w:rPr>
      </w:pPr>
      <w:r w:rsidRPr="009719FA">
        <w:rPr>
          <w:rFonts w:ascii="Bookman Old Style" w:hAnsi="Bookman Old Style"/>
          <w:snapToGrid w:val="0"/>
          <w:sz w:val="20"/>
          <w:szCs w:val="20"/>
        </w:rPr>
        <w:t xml:space="preserve">     - ze strony Zamawiającego -</w:t>
      </w:r>
      <w:r w:rsidR="00FA6DAF">
        <w:rPr>
          <w:rFonts w:ascii="Bookman Old Style" w:hAnsi="Bookman Old Style"/>
          <w:snapToGrid w:val="0"/>
          <w:sz w:val="20"/>
          <w:szCs w:val="20"/>
        </w:rPr>
        <w:t xml:space="preserve"> …………………</w:t>
      </w:r>
    </w:p>
    <w:p w:rsidR="009719FA" w:rsidRPr="009719FA" w:rsidRDefault="009719FA" w:rsidP="009719FA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  <w:sz w:val="20"/>
          <w:szCs w:val="20"/>
        </w:rPr>
      </w:pPr>
      <w:r w:rsidRPr="009719FA">
        <w:rPr>
          <w:rFonts w:ascii="Bookman Old Style" w:hAnsi="Bookman Old Style"/>
          <w:snapToGrid w:val="0"/>
          <w:sz w:val="20"/>
          <w:szCs w:val="20"/>
        </w:rPr>
        <w:t xml:space="preserve">     - ze strony Wykonawcy -  </w:t>
      </w:r>
      <w:r w:rsidR="00FA6DAF">
        <w:rPr>
          <w:rFonts w:ascii="Bookman Old Style" w:hAnsi="Bookman Old Style"/>
          <w:snapToGrid w:val="0"/>
          <w:sz w:val="20"/>
          <w:szCs w:val="20"/>
        </w:rPr>
        <w:t>…………………….</w:t>
      </w:r>
    </w:p>
    <w:p w:rsidR="009719FA" w:rsidRPr="009719FA" w:rsidRDefault="009719FA" w:rsidP="009719FA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9719FA">
        <w:rPr>
          <w:rFonts w:ascii="Bookman Old Style" w:hAnsi="Bookman Old Style"/>
          <w:b/>
          <w:snapToGrid w:val="0"/>
          <w:sz w:val="20"/>
          <w:szCs w:val="20"/>
        </w:rPr>
        <w:t xml:space="preserve">§ </w:t>
      </w:r>
      <w:r w:rsidR="00232982">
        <w:rPr>
          <w:rFonts w:ascii="Bookman Old Style" w:hAnsi="Bookman Old Style"/>
          <w:b/>
          <w:snapToGrid w:val="0"/>
          <w:sz w:val="20"/>
          <w:szCs w:val="20"/>
        </w:rPr>
        <w:t>1</w:t>
      </w:r>
      <w:r w:rsidR="005042C8">
        <w:rPr>
          <w:rFonts w:ascii="Bookman Old Style" w:hAnsi="Bookman Old Style"/>
          <w:b/>
          <w:snapToGrid w:val="0"/>
          <w:sz w:val="20"/>
          <w:szCs w:val="20"/>
        </w:rPr>
        <w:t>1</w:t>
      </w:r>
    </w:p>
    <w:p w:rsidR="009719FA" w:rsidRDefault="009719FA" w:rsidP="009719FA">
      <w:pPr>
        <w:tabs>
          <w:tab w:val="left" w:pos="9096"/>
        </w:tabs>
        <w:jc w:val="both"/>
        <w:rPr>
          <w:rFonts w:ascii="Bookman Old Style" w:hAnsi="Bookman Old Style" w:cs="Bookman Old Style"/>
          <w:bCs/>
          <w:snapToGrid w:val="0"/>
          <w:sz w:val="20"/>
          <w:szCs w:val="20"/>
        </w:rPr>
      </w:pPr>
      <w:r w:rsidRPr="009719FA">
        <w:rPr>
          <w:rFonts w:ascii="Bookman Old Style" w:hAnsi="Bookman Old Style" w:cs="Bookman Old Style"/>
          <w:bCs/>
          <w:snapToGrid w:val="0"/>
          <w:sz w:val="20"/>
          <w:szCs w:val="20"/>
        </w:rPr>
        <w:t>Wszelkie zmiany niniejszej umowy  muszą być dokonane w formie pisemnej pod rygorem nieważności.</w:t>
      </w:r>
    </w:p>
    <w:p w:rsidR="00232982" w:rsidRPr="009719FA" w:rsidRDefault="00232982" w:rsidP="009719FA">
      <w:pPr>
        <w:tabs>
          <w:tab w:val="left" w:pos="9096"/>
        </w:tabs>
        <w:jc w:val="both"/>
        <w:rPr>
          <w:rFonts w:ascii="Bookman Old Style" w:hAnsi="Bookman Old Style" w:cs="Bookman Old Style"/>
          <w:bCs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9719FA">
        <w:rPr>
          <w:rFonts w:ascii="Bookman Old Style" w:hAnsi="Bookman Old Style"/>
          <w:b/>
          <w:snapToGrid w:val="0"/>
          <w:sz w:val="20"/>
          <w:szCs w:val="20"/>
        </w:rPr>
        <w:t xml:space="preserve">§ </w:t>
      </w:r>
      <w:r w:rsidR="00232982">
        <w:rPr>
          <w:rFonts w:ascii="Bookman Old Style" w:hAnsi="Bookman Old Style"/>
          <w:b/>
          <w:snapToGrid w:val="0"/>
          <w:sz w:val="20"/>
          <w:szCs w:val="20"/>
        </w:rPr>
        <w:t>1</w:t>
      </w:r>
      <w:r w:rsidR="005042C8">
        <w:rPr>
          <w:rFonts w:ascii="Bookman Old Style" w:hAnsi="Bookman Old Style"/>
          <w:b/>
          <w:snapToGrid w:val="0"/>
          <w:sz w:val="20"/>
          <w:szCs w:val="20"/>
        </w:rPr>
        <w:t>2</w:t>
      </w:r>
    </w:p>
    <w:p w:rsidR="009719FA" w:rsidRPr="009719FA" w:rsidRDefault="009719FA" w:rsidP="009719FA">
      <w:pPr>
        <w:tabs>
          <w:tab w:val="left" w:pos="9096"/>
        </w:tabs>
        <w:jc w:val="both"/>
        <w:rPr>
          <w:rFonts w:ascii="Bookman Old Style" w:hAnsi="Bookman Old Style"/>
          <w:snapToGrid w:val="0"/>
          <w:sz w:val="20"/>
          <w:szCs w:val="20"/>
        </w:rPr>
      </w:pPr>
      <w:r w:rsidRPr="009719FA">
        <w:rPr>
          <w:rFonts w:ascii="Bookman Old Style" w:hAnsi="Bookman Old Style"/>
          <w:snapToGrid w:val="0"/>
          <w:sz w:val="20"/>
          <w:szCs w:val="20"/>
        </w:rPr>
        <w:t xml:space="preserve">W sprawach nie uregulowanych niniejszą umową mają zastosowanie przepisy Kodeksu Cywilnego. </w:t>
      </w:r>
    </w:p>
    <w:p w:rsidR="009719FA" w:rsidRPr="009719FA" w:rsidRDefault="009719FA" w:rsidP="009719FA">
      <w:pPr>
        <w:tabs>
          <w:tab w:val="left" w:pos="9096"/>
        </w:tabs>
        <w:jc w:val="both"/>
        <w:rPr>
          <w:rFonts w:ascii="Bookman Old Style" w:hAnsi="Bookman Old Style"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  <w:sz w:val="20"/>
          <w:szCs w:val="20"/>
        </w:rPr>
      </w:pPr>
      <w:r w:rsidRPr="009719FA">
        <w:rPr>
          <w:rFonts w:ascii="Bookman Old Style" w:hAnsi="Bookman Old Style"/>
          <w:b/>
          <w:snapToGrid w:val="0"/>
          <w:sz w:val="20"/>
          <w:szCs w:val="20"/>
        </w:rPr>
        <w:t>§ 1</w:t>
      </w:r>
      <w:r w:rsidR="005042C8">
        <w:rPr>
          <w:rFonts w:ascii="Bookman Old Style" w:hAnsi="Bookman Old Style"/>
          <w:b/>
          <w:snapToGrid w:val="0"/>
          <w:sz w:val="20"/>
          <w:szCs w:val="20"/>
        </w:rPr>
        <w:t>3</w:t>
      </w:r>
    </w:p>
    <w:p w:rsidR="009719FA" w:rsidRPr="009719FA" w:rsidRDefault="009719FA" w:rsidP="009719FA">
      <w:pPr>
        <w:tabs>
          <w:tab w:val="left" w:pos="9096"/>
        </w:tabs>
        <w:jc w:val="both"/>
        <w:rPr>
          <w:rFonts w:ascii="Bookman Old Style" w:hAnsi="Bookman Old Style"/>
          <w:snapToGrid w:val="0"/>
          <w:sz w:val="20"/>
          <w:szCs w:val="20"/>
        </w:rPr>
      </w:pPr>
      <w:r w:rsidRPr="009719FA">
        <w:rPr>
          <w:rFonts w:ascii="Bookman Old Style" w:hAnsi="Bookman Old Style"/>
          <w:snapToGrid w:val="0"/>
          <w:sz w:val="20"/>
          <w:szCs w:val="20"/>
        </w:rPr>
        <w:t>Umowę sporządzono w   2  jednobrzmiących egzemplarzach po jednym egzemplarzu dla każdej ze stron.</w:t>
      </w:r>
    </w:p>
    <w:p w:rsidR="009719FA" w:rsidRPr="009719FA" w:rsidRDefault="009719FA" w:rsidP="009719FA">
      <w:pPr>
        <w:tabs>
          <w:tab w:val="left" w:pos="9096"/>
        </w:tabs>
        <w:jc w:val="both"/>
        <w:rPr>
          <w:rFonts w:ascii="Bookman Old Style" w:hAnsi="Bookman Old Style"/>
          <w:snapToGrid w:val="0"/>
          <w:sz w:val="20"/>
          <w:szCs w:val="20"/>
        </w:rPr>
      </w:pPr>
    </w:p>
    <w:p w:rsidR="009719FA" w:rsidRPr="009719FA" w:rsidRDefault="009719FA" w:rsidP="009719FA">
      <w:pPr>
        <w:tabs>
          <w:tab w:val="left" w:pos="9096"/>
        </w:tabs>
        <w:jc w:val="both"/>
        <w:rPr>
          <w:rFonts w:ascii="Bookman Old Style" w:hAnsi="Bookman Old Style"/>
          <w:snapToGrid w:val="0"/>
          <w:sz w:val="20"/>
          <w:szCs w:val="20"/>
        </w:rPr>
      </w:pPr>
    </w:p>
    <w:p w:rsidR="009719FA" w:rsidRPr="00232982" w:rsidRDefault="009719FA" w:rsidP="009719FA">
      <w:pPr>
        <w:rPr>
          <w:b/>
        </w:rPr>
      </w:pPr>
      <w:r w:rsidRPr="0023298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</w:t>
      </w:r>
      <w:r w:rsidR="00232982" w:rsidRPr="00232982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awiający</w:t>
      </w:r>
    </w:p>
    <w:sectPr w:rsidR="009719FA" w:rsidRPr="00232982" w:rsidSect="0023298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09F"/>
    <w:multiLevelType w:val="hybridMultilevel"/>
    <w:tmpl w:val="56BCC392"/>
    <w:lvl w:ilvl="0" w:tplc="846E0A6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0ED38CF"/>
    <w:multiLevelType w:val="hybridMultilevel"/>
    <w:tmpl w:val="4A5E5DF0"/>
    <w:lvl w:ilvl="0" w:tplc="03C2671A">
      <w:start w:val="1"/>
      <w:numFmt w:val="lowerLetter"/>
      <w:lvlText w:val="%1.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68A068C"/>
    <w:multiLevelType w:val="hybridMultilevel"/>
    <w:tmpl w:val="04AA4770"/>
    <w:lvl w:ilvl="0" w:tplc="4984B08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01D5533"/>
    <w:multiLevelType w:val="hybridMultilevel"/>
    <w:tmpl w:val="B02E8030"/>
    <w:lvl w:ilvl="0" w:tplc="2632CD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B151D4"/>
    <w:multiLevelType w:val="hybridMultilevel"/>
    <w:tmpl w:val="A3AC9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26A74"/>
    <w:multiLevelType w:val="hybridMultilevel"/>
    <w:tmpl w:val="178EE520"/>
    <w:lvl w:ilvl="0" w:tplc="5BB21684">
      <w:start w:val="2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CE018B3"/>
    <w:multiLevelType w:val="hybridMultilevel"/>
    <w:tmpl w:val="4EE03B54"/>
    <w:lvl w:ilvl="0" w:tplc="2632CD7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FA"/>
    <w:rsid w:val="001F08BB"/>
    <w:rsid w:val="00232982"/>
    <w:rsid w:val="002839CF"/>
    <w:rsid w:val="00427E08"/>
    <w:rsid w:val="0049475D"/>
    <w:rsid w:val="005042C8"/>
    <w:rsid w:val="005C1F5C"/>
    <w:rsid w:val="006107BC"/>
    <w:rsid w:val="006B6BDD"/>
    <w:rsid w:val="007E1D25"/>
    <w:rsid w:val="00837D29"/>
    <w:rsid w:val="00867ADD"/>
    <w:rsid w:val="009719FA"/>
    <w:rsid w:val="00A06EEC"/>
    <w:rsid w:val="00A7748F"/>
    <w:rsid w:val="00AA1C77"/>
    <w:rsid w:val="00AB5EB0"/>
    <w:rsid w:val="00B832B5"/>
    <w:rsid w:val="00B91FE9"/>
    <w:rsid w:val="00EA6689"/>
    <w:rsid w:val="00F33B2D"/>
    <w:rsid w:val="00F9150C"/>
    <w:rsid w:val="00F9574C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2F92"/>
  <w15:chartTrackingRefBased/>
  <w15:docId w15:val="{67A771E1-6C31-4116-9B6B-997B0B6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rsid w:val="009719FA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9719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locked/>
    <w:rsid w:val="00971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9719FA"/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9719FA"/>
    <w:pPr>
      <w:tabs>
        <w:tab w:val="left" w:pos="9096"/>
      </w:tabs>
      <w:jc w:val="center"/>
    </w:pPr>
    <w:rPr>
      <w:rFonts w:ascii="Arial" w:hAnsi="Arial"/>
      <w:b/>
      <w:snapToGrid w:val="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719FA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9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4">
    <w:name w:val="Znak Znak4"/>
    <w:basedOn w:val="Normalny"/>
    <w:rsid w:val="001F08BB"/>
    <w:rPr>
      <w:rFonts w:ascii="Arial" w:hAnsi="Arial" w:cs="Arial"/>
    </w:rPr>
  </w:style>
  <w:style w:type="paragraph" w:customStyle="1" w:styleId="ZnakZnak">
    <w:name w:val="Znak Znak"/>
    <w:basedOn w:val="Normalny"/>
    <w:rsid w:val="00232982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5</cp:revision>
  <cp:lastPrinted>2018-02-27T07:43:00Z</cp:lastPrinted>
  <dcterms:created xsi:type="dcterms:W3CDTF">2018-02-23T13:36:00Z</dcterms:created>
  <dcterms:modified xsi:type="dcterms:W3CDTF">2018-02-27T10:25:00Z</dcterms:modified>
</cp:coreProperties>
</file>