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CC" w:rsidRDefault="00FE47B6" w:rsidP="007C2722">
      <w:pPr>
        <w:tabs>
          <w:tab w:val="left" w:pos="426"/>
          <w:tab w:val="left" w:pos="252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8.9pt;margin-top:-11.55pt;width:300pt;height:119.55pt;z-index:251656704" strokecolor="white" strokeweight="2.25pt">
            <v:textbox style="mso-next-textbox:#_x0000_s1026">
              <w:txbxContent>
                <w:p w:rsidR="00B92AA5" w:rsidRDefault="00B92AA5" w:rsidP="003912CC">
                  <w:pPr>
                    <w:pStyle w:val="Bezodstpw"/>
                    <w:jc w:val="center"/>
                    <w:rPr>
                      <w:rFonts w:ascii="Tw Cen MT Condensed Extra Bold" w:hAnsi="Tw Cen MT Condensed Extra Bold" w:cs="Tw Cen MT Condensed Extra Bold"/>
                      <w:sz w:val="36"/>
                      <w:szCs w:val="36"/>
                    </w:rPr>
                  </w:pPr>
                </w:p>
                <w:p w:rsidR="00B92AA5" w:rsidRPr="00B82E9E" w:rsidRDefault="00B92AA5" w:rsidP="003912CC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B82E9E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Zarząd Dróg Powiatowych </w:t>
                  </w:r>
                </w:p>
                <w:p w:rsidR="00B92AA5" w:rsidRPr="00B82E9E" w:rsidRDefault="00B92AA5" w:rsidP="003912CC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B82E9E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w Starachowicach</w:t>
                  </w:r>
                </w:p>
                <w:p w:rsidR="00B92AA5" w:rsidRPr="00B82E9E" w:rsidRDefault="00B92AA5" w:rsidP="003912CC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2E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ul. Ostrowiecka 15, 27-200 Starachowice</w:t>
                  </w:r>
                </w:p>
                <w:p w:rsidR="00B92AA5" w:rsidRPr="00B82E9E" w:rsidRDefault="00B92AA5" w:rsidP="003912CC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82E9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tel. 0 41 273 02 20/fax 41 273 02 28</w:t>
                  </w:r>
                </w:p>
                <w:p w:rsidR="00B92AA5" w:rsidRPr="00835811" w:rsidRDefault="00B92AA5" w:rsidP="003912CC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82E9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e-mail: </w:t>
                  </w:r>
                  <w:hyperlink r:id="rId8" w:history="1">
                    <w:r w:rsidRPr="00835811">
                      <w:rPr>
                        <w:rStyle w:val="Hipercze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sekretariat@zdp-starachowice.pl</w:t>
                    </w:r>
                  </w:hyperlink>
                </w:p>
                <w:p w:rsidR="00B92AA5" w:rsidRPr="00835811" w:rsidRDefault="00FE47B6" w:rsidP="003912CC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hyperlink r:id="rId9" w:history="1">
                    <w:r w:rsidR="00B92AA5" w:rsidRPr="00835811">
                      <w:rPr>
                        <w:rStyle w:val="Hipercze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www.zdp-starachowice.pl</w:t>
                    </w:r>
                  </w:hyperlink>
                </w:p>
                <w:p w:rsidR="00B92AA5" w:rsidRPr="003A41AC" w:rsidRDefault="00B92AA5" w:rsidP="003912CC">
                  <w:pPr>
                    <w:pStyle w:val="Bezodstpw"/>
                    <w:jc w:val="center"/>
                    <w:rPr>
                      <w:rFonts w:ascii="Tw Cen MT Condensed Extra Bold" w:hAnsi="Tw Cen MT Condensed Extra Bold" w:cs="Tw Cen MT Condensed Extra Bold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6.35pt;margin-top:109.95pt;width:478.5pt;height:0;z-index:251657728" o:connectortype="straight" strokecolor="#8db3e2" strokeweight="1.5pt"/>
        </w:pict>
      </w:r>
      <w:r w:rsidR="00ED466B">
        <w:rPr>
          <w:noProof/>
        </w:rPr>
        <w:drawing>
          <wp:inline distT="0" distB="0" distL="0" distR="0">
            <wp:extent cx="1581150" cy="1209675"/>
            <wp:effectExtent l="19050" t="0" r="0" b="0"/>
            <wp:docPr id="1" name="Obraz 1" descr="C:\Documents and Settings\kli\Moje dokumenty\Moje obrazy\ZDP - logo bit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kli\Moje dokumenty\Moje obrazy\ZDP - logo bitmap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2CC" w:rsidRPr="00AE76B1" w:rsidRDefault="00FE47B6" w:rsidP="003912CC">
      <w:r>
        <w:rPr>
          <w:noProof/>
        </w:rPr>
        <w:pict>
          <v:shape id="_x0000_s1028" type="#_x0000_t32" style="position:absolute;margin-left:-6.35pt;margin-top:7.95pt;width:478.5pt;height:.05pt;z-index:251658752" o:connectortype="straight" strokecolor="#548dd4" strokeweight="4.5pt"/>
        </w:pict>
      </w:r>
    </w:p>
    <w:p w:rsidR="003912CC" w:rsidRDefault="003912CC" w:rsidP="003912CC">
      <w:pPr>
        <w:rPr>
          <w:sz w:val="22"/>
          <w:szCs w:val="22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ind w:left="2520"/>
        <w:rPr>
          <w:b/>
          <w:bCs/>
          <w:shadow/>
          <w:sz w:val="28"/>
          <w:szCs w:val="28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ind w:left="2520"/>
        <w:rPr>
          <w:b/>
          <w:bCs/>
          <w:shadow/>
          <w:sz w:val="28"/>
          <w:szCs w:val="28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ind w:left="2520"/>
        <w:rPr>
          <w:b/>
          <w:bCs/>
          <w:shadow/>
          <w:sz w:val="28"/>
          <w:szCs w:val="28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ind w:left="2520"/>
        <w:rPr>
          <w:b/>
          <w:bCs/>
          <w:shadow/>
          <w:sz w:val="28"/>
          <w:szCs w:val="28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rPr>
          <w:b/>
          <w:bCs/>
          <w:shadow/>
          <w:sz w:val="28"/>
          <w:szCs w:val="28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ind w:left="2520"/>
        <w:rPr>
          <w:b/>
          <w:bCs/>
          <w:shadow/>
          <w:sz w:val="28"/>
          <w:szCs w:val="28"/>
        </w:rPr>
      </w:pPr>
    </w:p>
    <w:p w:rsidR="003912CC" w:rsidRDefault="003912CC" w:rsidP="003912CC">
      <w:pPr>
        <w:keepNext/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hadow/>
          <w:sz w:val="28"/>
          <w:szCs w:val="28"/>
        </w:rPr>
      </w:pPr>
      <w:r>
        <w:rPr>
          <w:rFonts w:ascii="Bookman Old Style" w:hAnsi="Bookman Old Style" w:cs="Bookman Old Style"/>
          <w:b/>
          <w:bCs/>
          <w:shadow/>
          <w:sz w:val="28"/>
          <w:szCs w:val="28"/>
        </w:rPr>
        <w:t>SPECYFIKACJA   ISTOTNYCH   WARUNKÓW   ZAMÓWIENIA</w:t>
      </w:r>
    </w:p>
    <w:p w:rsidR="003912CC" w:rsidRDefault="003912CC" w:rsidP="003912C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przetarg    nieograniczony  </w:t>
      </w:r>
      <w:r w:rsidRPr="008E77A6">
        <w:rPr>
          <w:rFonts w:ascii="Bookman Old Style" w:hAnsi="Bookman Old Style" w:cs="Bookman Old Style"/>
          <w:b/>
          <w:bCs/>
          <w:sz w:val="28"/>
          <w:szCs w:val="28"/>
        </w:rPr>
        <w:t xml:space="preserve">nr </w:t>
      </w:r>
      <w:r w:rsidR="0022287D" w:rsidRPr="008E77A6">
        <w:rPr>
          <w:rFonts w:ascii="Bookman Old Style" w:hAnsi="Bookman Old Style" w:cs="Bookman Old Style"/>
          <w:b/>
          <w:bCs/>
          <w:sz w:val="28"/>
          <w:szCs w:val="28"/>
        </w:rPr>
        <w:t xml:space="preserve"> </w:t>
      </w:r>
      <w:r w:rsidR="0022287D" w:rsidRPr="00AE6A5B">
        <w:rPr>
          <w:rFonts w:ascii="Bookman Old Style" w:hAnsi="Bookman Old Style" w:cs="Bookman Old Style"/>
          <w:b/>
          <w:bCs/>
          <w:sz w:val="28"/>
          <w:szCs w:val="28"/>
        </w:rPr>
        <w:t>ZP</w:t>
      </w:r>
      <w:r w:rsidR="00A91355" w:rsidRPr="00AE6A5B">
        <w:rPr>
          <w:rFonts w:ascii="Bookman Old Style" w:hAnsi="Bookman Old Style" w:cs="Bookman Old Style"/>
          <w:b/>
          <w:bCs/>
          <w:sz w:val="28"/>
          <w:szCs w:val="28"/>
        </w:rPr>
        <w:t>.</w:t>
      </w:r>
      <w:r w:rsidR="00DC5F48" w:rsidRPr="00AE6A5B">
        <w:rPr>
          <w:rFonts w:ascii="Bookman Old Style" w:hAnsi="Bookman Old Style" w:cs="Bookman Old Style"/>
          <w:b/>
          <w:bCs/>
          <w:sz w:val="28"/>
          <w:szCs w:val="28"/>
        </w:rPr>
        <w:t>2510.</w:t>
      </w:r>
      <w:r w:rsidR="00B92AA5">
        <w:rPr>
          <w:rFonts w:ascii="Bookman Old Style" w:hAnsi="Bookman Old Style" w:cs="Bookman Old Style"/>
          <w:b/>
          <w:bCs/>
          <w:sz w:val="28"/>
          <w:szCs w:val="28"/>
        </w:rPr>
        <w:t>7</w:t>
      </w:r>
      <w:r w:rsidR="0022287D" w:rsidRPr="00AE6A5B">
        <w:rPr>
          <w:rFonts w:ascii="Bookman Old Style" w:hAnsi="Bookman Old Style" w:cs="Bookman Old Style"/>
          <w:b/>
          <w:bCs/>
          <w:sz w:val="28"/>
          <w:szCs w:val="28"/>
        </w:rPr>
        <w:t>.</w:t>
      </w:r>
      <w:r w:rsidR="00F72467" w:rsidRPr="00AE6A5B">
        <w:rPr>
          <w:rFonts w:ascii="Bookman Old Style" w:hAnsi="Bookman Old Style" w:cs="Bookman Old Style"/>
          <w:b/>
          <w:bCs/>
          <w:sz w:val="28"/>
          <w:szCs w:val="28"/>
        </w:rPr>
        <w:t>20</w:t>
      </w:r>
      <w:r w:rsidR="00B92AA5">
        <w:rPr>
          <w:rFonts w:ascii="Bookman Old Style" w:hAnsi="Bookman Old Style" w:cs="Bookman Old Style"/>
          <w:b/>
          <w:bCs/>
          <w:sz w:val="28"/>
          <w:szCs w:val="28"/>
        </w:rPr>
        <w:t>20</w:t>
      </w:r>
      <w:r w:rsidRPr="008E77A6">
        <w:rPr>
          <w:rFonts w:ascii="Bookman Old Style" w:hAnsi="Bookman Old Style" w:cs="Bookman Old Style"/>
          <w:b/>
          <w:bCs/>
          <w:sz w:val="28"/>
          <w:szCs w:val="28"/>
        </w:rPr>
        <w:t xml:space="preserve"> na</w:t>
      </w: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 </w:t>
      </w:r>
    </w:p>
    <w:p w:rsidR="006C084E" w:rsidRDefault="006C084E" w:rsidP="003912CC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6C084E" w:rsidRDefault="006C084E" w:rsidP="003912CC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6C084E" w:rsidRDefault="006C084E" w:rsidP="003912CC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3912CC" w:rsidRDefault="003912CC" w:rsidP="00414508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3912CC" w:rsidRPr="00130F5E" w:rsidRDefault="003912CC" w:rsidP="003912CC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</w:rPr>
      </w:pPr>
    </w:p>
    <w:p w:rsidR="0064024F" w:rsidRPr="00B41A0F" w:rsidRDefault="0064024F" w:rsidP="0064024F">
      <w:pPr>
        <w:pStyle w:val="Nagwek2"/>
        <w:rPr>
          <w:rFonts w:ascii="Bookman Old Style" w:hAnsi="Bookman Old Style"/>
          <w:i w:val="0"/>
          <w:shadow/>
        </w:rPr>
      </w:pPr>
      <w:r>
        <w:rPr>
          <w:rFonts w:ascii="Bookman Old Style" w:hAnsi="Bookman Old Style"/>
          <w:i w:val="0"/>
          <w:shadow/>
        </w:rPr>
        <w:t xml:space="preserve">Dostawa soli </w:t>
      </w:r>
      <w:r w:rsidRPr="00B41A0F">
        <w:rPr>
          <w:rFonts w:ascii="Bookman Old Style" w:hAnsi="Bookman Old Style"/>
          <w:i w:val="0"/>
          <w:shadow/>
        </w:rPr>
        <w:t xml:space="preserve"> do zimowego utrzymania dróg </w:t>
      </w:r>
      <w:r w:rsidR="00932B82">
        <w:rPr>
          <w:rFonts w:ascii="Bookman Old Style" w:hAnsi="Bookman Old Style"/>
          <w:i w:val="0"/>
          <w:shadow/>
        </w:rPr>
        <w:t xml:space="preserve">powiatowych </w:t>
      </w:r>
      <w:r>
        <w:rPr>
          <w:rFonts w:ascii="Bookman Old Style" w:hAnsi="Bookman Old Style"/>
          <w:i w:val="0"/>
          <w:shadow/>
        </w:rPr>
        <w:t xml:space="preserve">dla </w:t>
      </w:r>
      <w:r w:rsidRPr="00B41A0F">
        <w:rPr>
          <w:rFonts w:ascii="Bookman Old Style" w:hAnsi="Bookman Old Style"/>
          <w:i w:val="0"/>
          <w:shadow/>
        </w:rPr>
        <w:t xml:space="preserve">ZDP  Starachowice.    </w:t>
      </w:r>
    </w:p>
    <w:p w:rsidR="004413E1" w:rsidRDefault="004413E1" w:rsidP="004413E1">
      <w:pPr>
        <w:widowControl w:val="0"/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64024F" w:rsidRDefault="0064024F" w:rsidP="004413E1">
      <w:pPr>
        <w:widowControl w:val="0"/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64024F" w:rsidRDefault="0064024F" w:rsidP="004413E1">
      <w:pPr>
        <w:widowControl w:val="0"/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64024F" w:rsidRPr="001957E8" w:rsidRDefault="0064024F" w:rsidP="004413E1">
      <w:pPr>
        <w:widowControl w:val="0"/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3912CC" w:rsidRPr="001957E8" w:rsidRDefault="003912CC" w:rsidP="003912CC">
      <w:pPr>
        <w:widowControl w:val="0"/>
        <w:autoSpaceDE w:val="0"/>
        <w:autoSpaceDN w:val="0"/>
        <w:adjustRightInd w:val="0"/>
        <w:spacing w:after="60"/>
        <w:rPr>
          <w:b/>
          <w:bCs/>
          <w:color w:val="0000FF"/>
        </w:rPr>
      </w:pPr>
    </w:p>
    <w:p w:rsidR="003912CC" w:rsidRPr="001957E8" w:rsidRDefault="003912CC" w:rsidP="003912CC">
      <w:pPr>
        <w:widowControl w:val="0"/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3912CC" w:rsidRPr="00C9428D" w:rsidRDefault="003912CC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C9428D">
        <w:rPr>
          <w:rFonts w:ascii="Bookman Old Style" w:hAnsi="Bookman Old Style" w:cs="Bookman Old Style"/>
          <w:sz w:val="20"/>
          <w:szCs w:val="20"/>
        </w:rPr>
        <w:t xml:space="preserve">Zamówienie o wartości mniejszej niż kwoty określone w przepisach wydanych  na podstawie </w:t>
      </w:r>
      <w:r w:rsidRPr="00C9428D">
        <w:rPr>
          <w:rFonts w:ascii="Bookman Old Style" w:hAnsi="Bookman Old Style" w:cs="Bookman Old Style"/>
          <w:sz w:val="20"/>
          <w:szCs w:val="20"/>
        </w:rPr>
        <w:br/>
        <w:t xml:space="preserve">art. 11 ust.8 ustawy z dnia 29 stycznia 2004 r. Prawo zamówień publicznych. </w:t>
      </w:r>
    </w:p>
    <w:p w:rsidR="003912CC" w:rsidRPr="00C9428D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Pr="001957E8" w:rsidRDefault="003912CC" w:rsidP="003912CC">
      <w:pPr>
        <w:keepNext/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i/>
          <w:iCs/>
          <w:shadow/>
          <w:color w:val="0000FF"/>
          <w:sz w:val="22"/>
          <w:szCs w:val="22"/>
        </w:rPr>
      </w:pPr>
      <w:r w:rsidRPr="001957E8">
        <w:rPr>
          <w:rFonts w:ascii="Bookman Old Style" w:hAnsi="Bookman Old Style" w:cs="Bookman Old Style"/>
          <w:b/>
          <w:bCs/>
          <w:i/>
          <w:iCs/>
          <w:shadow/>
          <w:color w:val="0000FF"/>
          <w:sz w:val="22"/>
          <w:szCs w:val="22"/>
        </w:rPr>
        <w:t xml:space="preserve"> </w:t>
      </w:r>
    </w:p>
    <w:p w:rsidR="003912CC" w:rsidRPr="00222FFC" w:rsidRDefault="003912CC" w:rsidP="003912CC">
      <w:pPr>
        <w:widowControl w:val="0"/>
        <w:autoSpaceDE w:val="0"/>
        <w:autoSpaceDN w:val="0"/>
        <w:adjustRightInd w:val="0"/>
        <w:spacing w:after="60"/>
        <w:rPr>
          <w:color w:val="0000FF"/>
        </w:rPr>
      </w:pPr>
    </w:p>
    <w:p w:rsidR="003912CC" w:rsidRPr="00E44BDD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33DDE" w:rsidRPr="00E44BDD" w:rsidRDefault="003912CC" w:rsidP="00B92AA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44BDD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733DDE">
        <w:rPr>
          <w:sz w:val="20"/>
          <w:szCs w:val="20"/>
        </w:rPr>
        <w:t xml:space="preserve">    </w:t>
      </w:r>
    </w:p>
    <w:p w:rsidR="006C084E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44BDD">
        <w:rPr>
          <w:sz w:val="20"/>
          <w:szCs w:val="20"/>
        </w:rPr>
        <w:t xml:space="preserve">                                                      </w:t>
      </w:r>
    </w:p>
    <w:p w:rsidR="006C084E" w:rsidRDefault="006C084E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Pr="00E44BDD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44BDD">
        <w:rPr>
          <w:sz w:val="20"/>
          <w:szCs w:val="20"/>
        </w:rPr>
        <w:t xml:space="preserve">                                                                   </w:t>
      </w:r>
    </w:p>
    <w:p w:rsidR="003912CC" w:rsidRPr="00E44BDD" w:rsidRDefault="003912CC" w:rsidP="003912CC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 w:rsidRPr="00E44BDD"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3912CC" w:rsidRPr="00E44BDD" w:rsidRDefault="003912CC" w:rsidP="003912CC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3912CC" w:rsidRPr="00C071C7" w:rsidRDefault="00F72467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  <w:r w:rsidRPr="00C071C7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>Starachowice</w:t>
      </w:r>
      <w:r w:rsidR="006C084E" w:rsidRPr="00C071C7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>,</w:t>
      </w:r>
      <w:r w:rsidR="00130F5E" w:rsidRPr="00C071C7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 </w:t>
      </w:r>
      <w:r w:rsidR="006C084E" w:rsidRPr="00C071C7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dn. </w:t>
      </w:r>
      <w:r w:rsidR="00B92AA5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>22</w:t>
      </w:r>
      <w:r w:rsidR="006C084E" w:rsidRPr="00C071C7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>.0</w:t>
      </w:r>
      <w:r w:rsidR="007F75D3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>9</w:t>
      </w:r>
      <w:r w:rsidR="006C084E" w:rsidRPr="00C071C7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>.20</w:t>
      </w:r>
      <w:r w:rsidR="00B92AA5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>20</w:t>
      </w:r>
    </w:p>
    <w:p w:rsidR="003912CC" w:rsidRPr="00E44BDD" w:rsidRDefault="003912CC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</w:p>
    <w:p w:rsidR="003912CC" w:rsidRPr="001957E8" w:rsidRDefault="003912CC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i/>
          <w:iCs/>
          <w:color w:val="0000FF"/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</w:p>
    <w:p w:rsidR="003912CC" w:rsidRDefault="003912CC" w:rsidP="003912CC">
      <w:pPr>
        <w:keepNext/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hadow/>
          <w:sz w:val="36"/>
          <w:szCs w:val="36"/>
        </w:rPr>
      </w:pPr>
      <w:r>
        <w:rPr>
          <w:rFonts w:ascii="Bookman Old Style" w:hAnsi="Bookman Old Style" w:cs="Bookman Old Style"/>
          <w:b/>
          <w:bCs/>
          <w:shadow/>
          <w:sz w:val="36"/>
          <w:szCs w:val="36"/>
        </w:rPr>
        <w:lastRenderedPageBreak/>
        <w:t>SPIS   TREŚCI</w:t>
      </w:r>
    </w:p>
    <w:p w:rsidR="003912CC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Rozdział I</w:t>
      </w:r>
      <w:r>
        <w:rPr>
          <w:rFonts w:ascii="Bookman Old Style" w:hAnsi="Bookman Old Style" w:cs="Bookman Old Style"/>
          <w:sz w:val="20"/>
          <w:szCs w:val="20"/>
        </w:rPr>
        <w:t xml:space="preserve">                              </w:t>
      </w:r>
      <w:r>
        <w:rPr>
          <w:rFonts w:ascii="Bookman Old Style" w:hAnsi="Bookman Old Style" w:cs="Bookman Old Style"/>
          <w:b/>
          <w:bCs/>
          <w:sz w:val="28"/>
          <w:szCs w:val="28"/>
        </w:rPr>
        <w:t>Instrukcja dla Wykonawców</w:t>
      </w:r>
    </w:p>
    <w:p w:rsidR="003912CC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Pr="005550E7" w:rsidRDefault="003912CC" w:rsidP="003912C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Bookman Old Style" w:hAnsi="Bookman Old Style" w:cs="Bookman Old Style"/>
          <w:sz w:val="20"/>
          <w:szCs w:val="20"/>
        </w:rPr>
      </w:pPr>
      <w:r w:rsidRPr="005550E7">
        <w:rPr>
          <w:rFonts w:ascii="Bookman Old Style" w:hAnsi="Bookman Old Style" w:cs="Bookman Old Style"/>
          <w:sz w:val="20"/>
          <w:szCs w:val="20"/>
        </w:rPr>
        <w:t>1.  Nazwa i adres Zamawiającego</w:t>
      </w:r>
    </w:p>
    <w:p w:rsidR="003912CC" w:rsidRPr="005550E7" w:rsidRDefault="003912CC" w:rsidP="003912C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Bookman Old Style" w:hAnsi="Bookman Old Style" w:cs="Bookman Old Style"/>
          <w:sz w:val="20"/>
          <w:szCs w:val="20"/>
        </w:rPr>
      </w:pPr>
      <w:r w:rsidRPr="005550E7">
        <w:rPr>
          <w:rFonts w:ascii="Bookman Old Style" w:hAnsi="Bookman Old Style" w:cs="Bookman Old Style"/>
          <w:sz w:val="20"/>
          <w:szCs w:val="20"/>
        </w:rPr>
        <w:t>2.  Numer postępowania</w:t>
      </w:r>
    </w:p>
    <w:p w:rsidR="003912CC" w:rsidRPr="005550E7" w:rsidRDefault="003912CC" w:rsidP="003912C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Bookman Old Style" w:hAnsi="Bookman Old Style" w:cs="Bookman Old Style"/>
          <w:sz w:val="20"/>
          <w:szCs w:val="20"/>
        </w:rPr>
      </w:pPr>
      <w:r w:rsidRPr="005550E7">
        <w:rPr>
          <w:rFonts w:ascii="Bookman Old Style" w:hAnsi="Bookman Old Style" w:cs="Bookman Old Style"/>
          <w:sz w:val="20"/>
          <w:szCs w:val="20"/>
        </w:rPr>
        <w:t>3.  Tryb udzielenia zamówienia</w:t>
      </w:r>
    </w:p>
    <w:p w:rsidR="003912CC" w:rsidRPr="005550E7" w:rsidRDefault="003912CC" w:rsidP="003912C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Bookman Old Style" w:hAnsi="Bookman Old Style" w:cs="Bookman Old Style"/>
          <w:sz w:val="20"/>
          <w:szCs w:val="20"/>
        </w:rPr>
      </w:pPr>
      <w:r w:rsidRPr="005550E7">
        <w:rPr>
          <w:rFonts w:ascii="Bookman Old Style" w:hAnsi="Bookman Old Style" w:cs="Bookman Old Style"/>
          <w:sz w:val="20"/>
          <w:szCs w:val="20"/>
        </w:rPr>
        <w:t>4.  Przedmiot zamówienia</w:t>
      </w:r>
    </w:p>
    <w:p w:rsidR="001C1D5E" w:rsidRDefault="003912CC" w:rsidP="003912C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Bookman Old Style" w:hAnsi="Bookman Old Style" w:cs="Bookman Old Style"/>
          <w:sz w:val="20"/>
          <w:szCs w:val="20"/>
        </w:rPr>
      </w:pPr>
      <w:r w:rsidRPr="005550E7">
        <w:rPr>
          <w:rFonts w:ascii="Bookman Old Style" w:hAnsi="Bookman Old Style" w:cs="Bookman Old Style"/>
          <w:sz w:val="20"/>
          <w:szCs w:val="20"/>
        </w:rPr>
        <w:t>5.  Informacja dotycząca ofert częściowych i wariantowych</w:t>
      </w:r>
      <w:r w:rsidR="007C6C37" w:rsidRPr="005550E7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3912CC" w:rsidRPr="005550E7" w:rsidRDefault="003912CC" w:rsidP="003912C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Bookman Old Style" w:hAnsi="Bookman Old Style" w:cs="Bookman Old Style"/>
          <w:sz w:val="20"/>
          <w:szCs w:val="20"/>
        </w:rPr>
      </w:pPr>
      <w:r w:rsidRPr="005550E7">
        <w:rPr>
          <w:rFonts w:ascii="Bookman Old Style" w:hAnsi="Bookman Old Style" w:cs="Bookman Old Style"/>
          <w:sz w:val="20"/>
          <w:szCs w:val="20"/>
        </w:rPr>
        <w:t xml:space="preserve">6.  </w:t>
      </w:r>
      <w:r w:rsidR="007C6C37" w:rsidRPr="005550E7">
        <w:rPr>
          <w:rFonts w:ascii="Bookman Old Style" w:hAnsi="Bookman Old Style" w:cs="Bookman Old Style"/>
          <w:sz w:val="20"/>
          <w:szCs w:val="20"/>
        </w:rPr>
        <w:t>Zlecanie usług podwykonawcom</w:t>
      </w:r>
    </w:p>
    <w:p w:rsidR="003912CC" w:rsidRPr="005550E7" w:rsidRDefault="003912CC" w:rsidP="003912C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Bookman Old Style" w:hAnsi="Bookman Old Style" w:cs="Bookman Old Style"/>
          <w:sz w:val="20"/>
          <w:szCs w:val="20"/>
        </w:rPr>
      </w:pPr>
      <w:r w:rsidRPr="005550E7">
        <w:rPr>
          <w:rFonts w:ascii="Bookman Old Style" w:hAnsi="Bookman Old Style" w:cs="Bookman Old Style"/>
          <w:sz w:val="20"/>
          <w:szCs w:val="20"/>
        </w:rPr>
        <w:t xml:space="preserve">7.  Termin  realizacji  zamówienia  </w:t>
      </w:r>
    </w:p>
    <w:p w:rsidR="003912CC" w:rsidRPr="005550E7" w:rsidRDefault="003912CC" w:rsidP="003912C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Bookman Old Style" w:hAnsi="Bookman Old Style" w:cs="Bookman Old Style"/>
          <w:sz w:val="20"/>
          <w:szCs w:val="20"/>
        </w:rPr>
      </w:pPr>
      <w:r w:rsidRPr="005550E7">
        <w:rPr>
          <w:rFonts w:ascii="Bookman Old Style" w:hAnsi="Bookman Old Style" w:cs="Bookman Old Style"/>
          <w:sz w:val="20"/>
          <w:szCs w:val="20"/>
        </w:rPr>
        <w:t xml:space="preserve">8.  Warunki udziału w postępowaniu </w:t>
      </w:r>
    </w:p>
    <w:p w:rsidR="007C6C37" w:rsidRPr="005550E7" w:rsidRDefault="007C6C37" w:rsidP="003912C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Bookman Old Style" w:hAnsi="Bookman Old Style" w:cs="Bookman Old Style"/>
          <w:sz w:val="20"/>
          <w:szCs w:val="20"/>
        </w:rPr>
      </w:pPr>
      <w:r w:rsidRPr="005550E7">
        <w:rPr>
          <w:rFonts w:ascii="Bookman Old Style" w:hAnsi="Bookman Old Style" w:cs="Bookman Old Style"/>
          <w:sz w:val="20"/>
          <w:szCs w:val="20"/>
        </w:rPr>
        <w:t>9.  Wykaz oświadczeń i dokumentów , jakie wykonawcy maja złożyć wraz z ofertą</w:t>
      </w:r>
      <w:r w:rsidR="003912CC" w:rsidRPr="005550E7">
        <w:rPr>
          <w:rFonts w:ascii="Bookman Old Style" w:hAnsi="Bookman Old Style" w:cs="Bookman Old Style"/>
          <w:sz w:val="20"/>
          <w:szCs w:val="20"/>
        </w:rPr>
        <w:t xml:space="preserve">  </w:t>
      </w:r>
    </w:p>
    <w:p w:rsidR="007C6C37" w:rsidRPr="005550E7" w:rsidRDefault="007C6C37" w:rsidP="003912C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Bookman Old Style" w:hAnsi="Bookman Old Style" w:cs="Bookman Old Style"/>
          <w:sz w:val="20"/>
          <w:szCs w:val="20"/>
        </w:rPr>
      </w:pPr>
      <w:r w:rsidRPr="005550E7">
        <w:rPr>
          <w:rFonts w:ascii="Bookman Old Style" w:hAnsi="Bookman Old Style" w:cs="Bookman Old Style"/>
          <w:sz w:val="20"/>
          <w:szCs w:val="20"/>
        </w:rPr>
        <w:t>10. Informacja o przynależności lub braku przynależności do tej samej grupy kapitałowej</w:t>
      </w:r>
    </w:p>
    <w:p w:rsidR="007C6C37" w:rsidRPr="005550E7" w:rsidRDefault="007C6C37" w:rsidP="003912C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Bookman Old Style" w:hAnsi="Bookman Old Style" w:cs="Bookman Old Style"/>
          <w:sz w:val="20"/>
          <w:szCs w:val="20"/>
        </w:rPr>
      </w:pPr>
      <w:r w:rsidRPr="005550E7">
        <w:rPr>
          <w:rFonts w:ascii="Bookman Old Style" w:hAnsi="Bookman Old Style" w:cs="Bookman Old Style"/>
          <w:sz w:val="20"/>
          <w:szCs w:val="20"/>
        </w:rPr>
        <w:t>11. Wykaz dokumentów  jakie mają złożyć wykonawcy na wezwanie zamawiającego</w:t>
      </w:r>
    </w:p>
    <w:p w:rsidR="007C6C37" w:rsidRPr="005550E7" w:rsidRDefault="007C6C37" w:rsidP="003912C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Bookman Old Style" w:hAnsi="Bookman Old Style" w:cs="Bookman Old Style"/>
          <w:sz w:val="20"/>
          <w:szCs w:val="20"/>
        </w:rPr>
      </w:pPr>
      <w:r w:rsidRPr="005550E7">
        <w:rPr>
          <w:rFonts w:ascii="Bookman Old Style" w:hAnsi="Bookman Old Style" w:cs="Bookman Old Style"/>
          <w:sz w:val="20"/>
          <w:szCs w:val="20"/>
        </w:rPr>
        <w:t>12. Informacja o sposobie porozumiewania się zamawiającego z wykonawcami</w:t>
      </w:r>
      <w:r w:rsidR="003912CC" w:rsidRPr="005550E7">
        <w:rPr>
          <w:rFonts w:ascii="Bookman Old Style" w:hAnsi="Bookman Old Style" w:cs="Bookman Old Style"/>
          <w:sz w:val="20"/>
          <w:szCs w:val="20"/>
        </w:rPr>
        <w:t xml:space="preserve">  </w:t>
      </w:r>
    </w:p>
    <w:p w:rsidR="003912CC" w:rsidRPr="005550E7" w:rsidRDefault="007C6C37" w:rsidP="003912C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Bookman Old Style" w:hAnsi="Bookman Old Style" w:cs="Bookman Old Style"/>
          <w:sz w:val="20"/>
          <w:szCs w:val="20"/>
        </w:rPr>
      </w:pPr>
      <w:r w:rsidRPr="005550E7">
        <w:rPr>
          <w:rFonts w:ascii="Bookman Old Style" w:hAnsi="Bookman Old Style" w:cs="Bookman Old Style"/>
          <w:sz w:val="20"/>
          <w:szCs w:val="20"/>
        </w:rPr>
        <w:t>13. Wymagania dotyczące wadium</w:t>
      </w:r>
      <w:r w:rsidR="003912CC" w:rsidRPr="005550E7">
        <w:rPr>
          <w:rFonts w:ascii="Bookman Old Style" w:hAnsi="Bookman Old Style" w:cs="Bookman Old Style"/>
          <w:sz w:val="20"/>
          <w:szCs w:val="20"/>
        </w:rPr>
        <w:t xml:space="preserve">    </w:t>
      </w:r>
    </w:p>
    <w:p w:rsidR="003912CC" w:rsidRPr="005550E7" w:rsidRDefault="007C6C37" w:rsidP="003912C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Bookman Old Style" w:hAnsi="Bookman Old Style" w:cs="Bookman Old Style"/>
          <w:sz w:val="20"/>
          <w:szCs w:val="20"/>
        </w:rPr>
      </w:pPr>
      <w:r w:rsidRPr="005550E7">
        <w:rPr>
          <w:rFonts w:ascii="Bookman Old Style" w:hAnsi="Bookman Old Style" w:cs="Bookman Old Style"/>
          <w:sz w:val="20"/>
          <w:szCs w:val="20"/>
        </w:rPr>
        <w:t>14</w:t>
      </w:r>
      <w:r w:rsidR="003912CC" w:rsidRPr="005550E7">
        <w:rPr>
          <w:rFonts w:ascii="Bookman Old Style" w:hAnsi="Bookman Old Style" w:cs="Bookman Old Style"/>
          <w:sz w:val="20"/>
          <w:szCs w:val="20"/>
        </w:rPr>
        <w:t xml:space="preserve">.  Opis  sposobu  przygotowania oferty </w:t>
      </w:r>
    </w:p>
    <w:p w:rsidR="003912CC" w:rsidRPr="005550E7" w:rsidRDefault="007C6C37" w:rsidP="003912C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Bookman Old Style" w:hAnsi="Bookman Old Style" w:cs="Bookman Old Style"/>
          <w:sz w:val="20"/>
          <w:szCs w:val="20"/>
        </w:rPr>
      </w:pPr>
      <w:r w:rsidRPr="005550E7">
        <w:rPr>
          <w:rFonts w:ascii="Bookman Old Style" w:hAnsi="Bookman Old Style" w:cs="Bookman Old Style"/>
          <w:sz w:val="20"/>
          <w:szCs w:val="20"/>
        </w:rPr>
        <w:t>15</w:t>
      </w:r>
      <w:r w:rsidR="003912CC" w:rsidRPr="005550E7">
        <w:rPr>
          <w:rFonts w:ascii="Bookman Old Style" w:hAnsi="Bookman Old Style" w:cs="Bookman Old Style"/>
          <w:sz w:val="20"/>
          <w:szCs w:val="20"/>
        </w:rPr>
        <w:t>. Opis sposobu obliczenia ceny oferty</w:t>
      </w:r>
    </w:p>
    <w:p w:rsidR="003912CC" w:rsidRPr="005550E7" w:rsidRDefault="007C6C37" w:rsidP="003912C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Bookman Old Style" w:hAnsi="Bookman Old Style" w:cs="Bookman Old Style"/>
          <w:sz w:val="20"/>
          <w:szCs w:val="20"/>
        </w:rPr>
      </w:pPr>
      <w:r w:rsidRPr="005550E7">
        <w:rPr>
          <w:rFonts w:ascii="Bookman Old Style" w:hAnsi="Bookman Old Style" w:cs="Bookman Old Style"/>
          <w:sz w:val="20"/>
          <w:szCs w:val="20"/>
        </w:rPr>
        <w:t>16</w:t>
      </w:r>
      <w:r w:rsidR="003912CC" w:rsidRPr="005550E7">
        <w:rPr>
          <w:rFonts w:ascii="Bookman Old Style" w:hAnsi="Bookman Old Style" w:cs="Bookman Old Style"/>
          <w:sz w:val="20"/>
          <w:szCs w:val="20"/>
        </w:rPr>
        <w:t>. Miejsce i termin składania  ofert</w:t>
      </w:r>
    </w:p>
    <w:p w:rsidR="003912CC" w:rsidRPr="005550E7" w:rsidRDefault="007C6C37" w:rsidP="003912C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Bookman Old Style" w:hAnsi="Bookman Old Style" w:cs="Bookman Old Style"/>
          <w:sz w:val="20"/>
          <w:szCs w:val="20"/>
        </w:rPr>
      </w:pPr>
      <w:r w:rsidRPr="005550E7">
        <w:rPr>
          <w:rFonts w:ascii="Bookman Old Style" w:hAnsi="Bookman Old Style" w:cs="Bookman Old Style"/>
          <w:sz w:val="20"/>
          <w:szCs w:val="20"/>
        </w:rPr>
        <w:t>17</w:t>
      </w:r>
      <w:r w:rsidR="003912CC" w:rsidRPr="005550E7">
        <w:rPr>
          <w:rFonts w:ascii="Bookman Old Style" w:hAnsi="Bookman Old Style" w:cs="Bookman Old Style"/>
          <w:sz w:val="20"/>
          <w:szCs w:val="20"/>
        </w:rPr>
        <w:t>. Termin związania ofertą</w:t>
      </w:r>
    </w:p>
    <w:p w:rsidR="003912CC" w:rsidRPr="005550E7" w:rsidRDefault="007C6C37" w:rsidP="003912C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Bookman Old Style" w:hAnsi="Bookman Old Style" w:cs="Bookman Old Style"/>
          <w:sz w:val="20"/>
          <w:szCs w:val="20"/>
        </w:rPr>
      </w:pPr>
      <w:r w:rsidRPr="005550E7">
        <w:rPr>
          <w:rFonts w:ascii="Bookman Old Style" w:hAnsi="Bookman Old Style" w:cs="Bookman Old Style"/>
          <w:sz w:val="20"/>
          <w:szCs w:val="20"/>
        </w:rPr>
        <w:t>18</w:t>
      </w:r>
      <w:r w:rsidR="003912CC" w:rsidRPr="005550E7">
        <w:rPr>
          <w:rFonts w:ascii="Bookman Old Style" w:hAnsi="Bookman Old Style" w:cs="Bookman Old Style"/>
          <w:sz w:val="20"/>
          <w:szCs w:val="20"/>
        </w:rPr>
        <w:t>. Miejsce i termin otwarcia ofert</w:t>
      </w:r>
    </w:p>
    <w:p w:rsidR="003912CC" w:rsidRPr="005550E7" w:rsidRDefault="007C6C37" w:rsidP="003912C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Bookman Old Style" w:hAnsi="Bookman Old Style" w:cs="Bookman Old Style"/>
          <w:sz w:val="20"/>
          <w:szCs w:val="20"/>
        </w:rPr>
      </w:pPr>
      <w:r w:rsidRPr="005550E7">
        <w:rPr>
          <w:rFonts w:ascii="Bookman Old Style" w:hAnsi="Bookman Old Style" w:cs="Bookman Old Style"/>
          <w:sz w:val="20"/>
          <w:szCs w:val="20"/>
        </w:rPr>
        <w:t>19</w:t>
      </w:r>
      <w:r w:rsidR="003912CC" w:rsidRPr="005550E7">
        <w:rPr>
          <w:rFonts w:ascii="Bookman Old Style" w:hAnsi="Bookman Old Style" w:cs="Bookman Old Style"/>
          <w:sz w:val="20"/>
          <w:szCs w:val="20"/>
        </w:rPr>
        <w:t>. Badanie  i  ocena ofert</w:t>
      </w:r>
    </w:p>
    <w:p w:rsidR="003912CC" w:rsidRPr="005550E7" w:rsidRDefault="007C6C37" w:rsidP="003912C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Bookman Old Style" w:hAnsi="Bookman Old Style" w:cs="Bookman Old Style"/>
          <w:sz w:val="20"/>
          <w:szCs w:val="20"/>
        </w:rPr>
      </w:pPr>
      <w:r w:rsidRPr="005550E7">
        <w:rPr>
          <w:rFonts w:ascii="Bookman Old Style" w:hAnsi="Bookman Old Style" w:cs="Bookman Old Style"/>
          <w:sz w:val="20"/>
          <w:szCs w:val="20"/>
        </w:rPr>
        <w:t xml:space="preserve">20. Informacja o formalnościach po wyborze oferty w celu zawarcia umowy </w:t>
      </w:r>
    </w:p>
    <w:p w:rsidR="003912CC" w:rsidRPr="005550E7" w:rsidRDefault="007C6C37" w:rsidP="003912C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Bookman Old Style" w:hAnsi="Bookman Old Style" w:cs="Bookman Old Style"/>
          <w:sz w:val="20"/>
          <w:szCs w:val="20"/>
        </w:rPr>
      </w:pPr>
      <w:r w:rsidRPr="005550E7">
        <w:rPr>
          <w:rFonts w:ascii="Bookman Old Style" w:hAnsi="Bookman Old Style" w:cs="Bookman Old Style"/>
          <w:sz w:val="20"/>
          <w:szCs w:val="20"/>
        </w:rPr>
        <w:t>21</w:t>
      </w:r>
      <w:r w:rsidR="003912CC" w:rsidRPr="005550E7">
        <w:rPr>
          <w:rFonts w:ascii="Bookman Old Style" w:hAnsi="Bookman Old Style" w:cs="Bookman Old Style"/>
          <w:sz w:val="20"/>
          <w:szCs w:val="20"/>
        </w:rPr>
        <w:t>. Zabezpieczenie należytego wykonania umowy</w:t>
      </w:r>
    </w:p>
    <w:p w:rsidR="003912CC" w:rsidRPr="005550E7" w:rsidRDefault="007C6C37" w:rsidP="003912C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Bookman Old Style" w:hAnsi="Bookman Old Style" w:cs="Bookman Old Style"/>
          <w:sz w:val="20"/>
          <w:szCs w:val="20"/>
        </w:rPr>
      </w:pPr>
      <w:r w:rsidRPr="005550E7">
        <w:rPr>
          <w:rFonts w:ascii="Bookman Old Style" w:hAnsi="Bookman Old Style" w:cs="Bookman Old Style"/>
          <w:sz w:val="20"/>
          <w:szCs w:val="20"/>
        </w:rPr>
        <w:t>22</w:t>
      </w:r>
      <w:r w:rsidR="003912CC" w:rsidRPr="005550E7">
        <w:rPr>
          <w:rFonts w:ascii="Bookman Old Style" w:hAnsi="Bookman Old Style" w:cs="Bookman Old Style"/>
          <w:sz w:val="20"/>
          <w:szCs w:val="20"/>
        </w:rPr>
        <w:t>. Warunki umowy</w:t>
      </w:r>
    </w:p>
    <w:p w:rsidR="003912CC" w:rsidRPr="005550E7" w:rsidRDefault="007C6C37" w:rsidP="003912C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Bookman Old Style" w:hAnsi="Bookman Old Style" w:cs="Bookman Old Style"/>
          <w:sz w:val="20"/>
          <w:szCs w:val="20"/>
        </w:rPr>
      </w:pPr>
      <w:r w:rsidRPr="005550E7">
        <w:rPr>
          <w:rFonts w:ascii="Bookman Old Style" w:hAnsi="Bookman Old Style" w:cs="Bookman Old Style"/>
          <w:sz w:val="20"/>
          <w:szCs w:val="20"/>
        </w:rPr>
        <w:t>23</w:t>
      </w:r>
      <w:r w:rsidR="003912CC" w:rsidRPr="005550E7">
        <w:rPr>
          <w:rFonts w:ascii="Bookman Old Style" w:hAnsi="Bookman Old Style" w:cs="Bookman Old Style"/>
          <w:sz w:val="20"/>
          <w:szCs w:val="20"/>
        </w:rPr>
        <w:t>. Środki ochrony prawnej</w:t>
      </w:r>
    </w:p>
    <w:p w:rsidR="003912CC" w:rsidRPr="005550E7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Pr="005550E7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Pr="005550E7" w:rsidRDefault="003912CC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</w:rPr>
      </w:pPr>
      <w:r w:rsidRPr="005550E7">
        <w:rPr>
          <w:rFonts w:ascii="Bookman Old Style" w:hAnsi="Bookman Old Style" w:cs="Bookman Old Style"/>
          <w:b/>
          <w:bCs/>
        </w:rPr>
        <w:t>Rozdział  II</w:t>
      </w:r>
      <w:r w:rsidRPr="005550E7">
        <w:rPr>
          <w:rFonts w:ascii="Bookman Old Style" w:hAnsi="Bookman Old Style" w:cs="Bookman Old Style"/>
          <w:i/>
          <w:iCs/>
        </w:rPr>
        <w:t xml:space="preserve">         </w:t>
      </w:r>
      <w:r w:rsidRPr="005550E7">
        <w:rPr>
          <w:rFonts w:ascii="Bookman Old Style" w:hAnsi="Bookman Old Style" w:cs="Bookman Old Style"/>
          <w:b/>
          <w:bCs/>
          <w:i/>
          <w:iCs/>
        </w:rPr>
        <w:t xml:space="preserve">-     </w:t>
      </w:r>
      <w:r w:rsidRPr="005550E7">
        <w:rPr>
          <w:rFonts w:ascii="Bookman Old Style" w:hAnsi="Bookman Old Style" w:cs="Bookman Old Style"/>
          <w:b/>
          <w:bCs/>
        </w:rPr>
        <w:t>Załączniki</w:t>
      </w:r>
    </w:p>
    <w:p w:rsidR="003912CC" w:rsidRPr="005550E7" w:rsidRDefault="003912CC" w:rsidP="003912CC">
      <w:pPr>
        <w:widowControl w:val="0"/>
        <w:autoSpaceDE w:val="0"/>
        <w:autoSpaceDN w:val="0"/>
        <w:adjustRightInd w:val="0"/>
      </w:pPr>
    </w:p>
    <w:p w:rsidR="00DB0346" w:rsidRPr="005550E7" w:rsidRDefault="00DB0346" w:rsidP="00DB034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5550E7">
        <w:rPr>
          <w:rFonts w:ascii="Bookman Old Style" w:hAnsi="Bookman Old Style" w:cs="Bookman Old Style"/>
          <w:sz w:val="20"/>
          <w:szCs w:val="20"/>
        </w:rPr>
        <w:t xml:space="preserve">Załącznik  nr 1                            -  Formularz oferty  </w:t>
      </w:r>
    </w:p>
    <w:p w:rsidR="00DB0346" w:rsidRPr="005550E7" w:rsidRDefault="00AE6A81" w:rsidP="00DB0346">
      <w:pPr>
        <w:widowControl w:val="0"/>
        <w:tabs>
          <w:tab w:val="left" w:pos="339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Załącznik  nr 2</w:t>
      </w:r>
      <w:r w:rsidR="00DB0346" w:rsidRPr="005550E7">
        <w:rPr>
          <w:rFonts w:ascii="Bookman Old Style" w:hAnsi="Bookman Old Style" w:cs="Bookman Old Style"/>
          <w:sz w:val="20"/>
          <w:szCs w:val="20"/>
        </w:rPr>
        <w:t xml:space="preserve">                            -  Oświadczeni</w:t>
      </w:r>
      <w:r w:rsidR="007C6C37" w:rsidRPr="005550E7">
        <w:rPr>
          <w:rFonts w:ascii="Bookman Old Style" w:hAnsi="Bookman Old Style" w:cs="Bookman Old Style"/>
          <w:sz w:val="20"/>
          <w:szCs w:val="20"/>
        </w:rPr>
        <w:t>e dotyczące wykluczenia z postępowania</w:t>
      </w:r>
    </w:p>
    <w:p w:rsidR="005550E7" w:rsidRPr="005550E7" w:rsidRDefault="00AE6A81" w:rsidP="00DB0346">
      <w:pPr>
        <w:widowControl w:val="0"/>
        <w:tabs>
          <w:tab w:val="left" w:pos="339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Załącznik  nr 3</w:t>
      </w:r>
      <w:r w:rsidR="00DB0346" w:rsidRPr="005550E7">
        <w:rPr>
          <w:rFonts w:ascii="Bookman Old Style" w:hAnsi="Bookman Old Style" w:cs="Bookman Old Style"/>
          <w:sz w:val="20"/>
          <w:szCs w:val="20"/>
        </w:rPr>
        <w:t xml:space="preserve">         </w:t>
      </w:r>
      <w:r w:rsidR="007C6C37" w:rsidRPr="005550E7">
        <w:rPr>
          <w:rFonts w:ascii="Bookman Old Style" w:hAnsi="Bookman Old Style" w:cs="Bookman Old Style"/>
          <w:sz w:val="20"/>
          <w:szCs w:val="20"/>
        </w:rPr>
        <w:t xml:space="preserve">                   -  Oświadczenie przynależności /braku przynależności  </w:t>
      </w:r>
      <w:r w:rsidR="007C6C37" w:rsidRPr="005550E7">
        <w:rPr>
          <w:rFonts w:ascii="Bookman Old Style" w:hAnsi="Bookman Old Style" w:cs="Bookman Old Style"/>
          <w:sz w:val="20"/>
          <w:szCs w:val="20"/>
        </w:rPr>
        <w:br/>
        <w:t xml:space="preserve">                                                      </w:t>
      </w:r>
      <w:r w:rsidR="00DB0346" w:rsidRPr="005550E7">
        <w:rPr>
          <w:rFonts w:ascii="Bookman Old Style" w:hAnsi="Bookman Old Style" w:cs="Bookman Old Style"/>
          <w:sz w:val="20"/>
          <w:szCs w:val="20"/>
        </w:rPr>
        <w:t xml:space="preserve">do grupy kapitałowej </w:t>
      </w:r>
      <w:r w:rsidR="005550E7" w:rsidRPr="005550E7">
        <w:rPr>
          <w:rFonts w:ascii="Bookman Old Style" w:hAnsi="Bookman Old Style" w:cs="Bookman Old Style"/>
          <w:sz w:val="20"/>
          <w:szCs w:val="20"/>
        </w:rPr>
        <w:t>\</w:t>
      </w:r>
    </w:p>
    <w:p w:rsidR="009A3B38" w:rsidRPr="005550E7" w:rsidRDefault="009A3B38" w:rsidP="00DB034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</w:p>
    <w:p w:rsidR="00DB0346" w:rsidRPr="005550E7" w:rsidRDefault="00DB0346" w:rsidP="00DB034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</w:rPr>
      </w:pPr>
      <w:r w:rsidRPr="005550E7">
        <w:rPr>
          <w:rFonts w:ascii="Bookman Old Style" w:hAnsi="Bookman Old Style" w:cs="Bookman Old Style"/>
          <w:b/>
          <w:bCs/>
        </w:rPr>
        <w:t>Rozdział  III</w:t>
      </w:r>
      <w:r w:rsidRPr="005550E7">
        <w:rPr>
          <w:rFonts w:ascii="Bookman Old Style" w:hAnsi="Bookman Old Style" w:cs="Bookman Old Style"/>
          <w:b/>
          <w:bCs/>
          <w:i/>
          <w:iCs/>
        </w:rPr>
        <w:t xml:space="preserve">         -    </w:t>
      </w:r>
      <w:r w:rsidRPr="005550E7">
        <w:rPr>
          <w:rFonts w:ascii="Bookman Old Style" w:hAnsi="Bookman Old Style" w:cs="Bookman Old Style"/>
          <w:b/>
          <w:bCs/>
        </w:rPr>
        <w:t>Istotne postanowienia umowy</w:t>
      </w:r>
    </w:p>
    <w:p w:rsidR="00DB0346" w:rsidRPr="005550E7" w:rsidRDefault="00DB0346" w:rsidP="00DB0346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  <w:sz w:val="22"/>
          <w:szCs w:val="22"/>
        </w:rPr>
      </w:pPr>
      <w:r w:rsidRPr="005550E7">
        <w:rPr>
          <w:rFonts w:ascii="Bookman Old Style" w:hAnsi="Bookman Old Style"/>
          <w:b/>
          <w:bCs/>
          <w:sz w:val="22"/>
          <w:szCs w:val="22"/>
        </w:rPr>
        <w:t xml:space="preserve">                                   </w:t>
      </w:r>
    </w:p>
    <w:p w:rsidR="00286E1A" w:rsidRDefault="00DB0346" w:rsidP="00DB0346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Bookman Old Style" w:hAnsi="Bookman Old Style" w:cs="Bookman Old Style"/>
          <w:b/>
          <w:bCs/>
        </w:rPr>
      </w:pPr>
      <w:r w:rsidRPr="005550E7">
        <w:rPr>
          <w:rFonts w:ascii="Bookman Old Style" w:hAnsi="Bookman Old Style" w:cs="Bookman Old Style"/>
          <w:b/>
          <w:bCs/>
        </w:rPr>
        <w:t xml:space="preserve">Rozdział  IV         - </w:t>
      </w:r>
      <w:r w:rsidR="0064024F">
        <w:rPr>
          <w:rFonts w:ascii="Bookman Old Style" w:hAnsi="Bookman Old Style" w:cs="Bookman Old Style"/>
          <w:b/>
          <w:bCs/>
        </w:rPr>
        <w:t xml:space="preserve">  </w:t>
      </w:r>
      <w:r w:rsidR="00286E1A">
        <w:rPr>
          <w:rFonts w:ascii="Bookman Old Style" w:hAnsi="Bookman Old Style" w:cs="Bookman Old Style"/>
          <w:b/>
          <w:bCs/>
        </w:rPr>
        <w:t xml:space="preserve"> </w:t>
      </w:r>
      <w:r w:rsidR="0064024F">
        <w:rPr>
          <w:rFonts w:ascii="Bookman Old Style" w:hAnsi="Bookman Old Style" w:cs="Bookman Old Style"/>
          <w:b/>
          <w:bCs/>
        </w:rPr>
        <w:t>Szczegółowa</w:t>
      </w:r>
      <w:r w:rsidR="009A3B38">
        <w:rPr>
          <w:rFonts w:ascii="Bookman Old Style" w:hAnsi="Bookman Old Style" w:cs="Bookman Old Style"/>
          <w:b/>
          <w:bCs/>
        </w:rPr>
        <w:t xml:space="preserve"> </w:t>
      </w:r>
    </w:p>
    <w:p w:rsidR="00DB0346" w:rsidRPr="005550E7" w:rsidRDefault="00286E1A" w:rsidP="00DB0346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                                </w:t>
      </w:r>
      <w:r w:rsidR="0064024F">
        <w:rPr>
          <w:rFonts w:ascii="Bookman Old Style" w:hAnsi="Bookman Old Style" w:cs="Bookman Old Style"/>
          <w:b/>
          <w:bCs/>
        </w:rPr>
        <w:t>Specyfikacja Techniczna</w:t>
      </w:r>
      <w:r w:rsidR="009A3B38">
        <w:rPr>
          <w:rFonts w:ascii="Bookman Old Style" w:hAnsi="Bookman Old Style" w:cs="Bookman Old Style"/>
          <w:b/>
          <w:bCs/>
        </w:rPr>
        <w:t xml:space="preserve"> </w:t>
      </w:r>
      <w:r w:rsidR="00DB0346" w:rsidRPr="005550E7">
        <w:rPr>
          <w:rFonts w:ascii="Bookman Old Style" w:hAnsi="Bookman Old Style" w:cs="Bookman Old Style"/>
          <w:b/>
          <w:bCs/>
        </w:rPr>
        <w:br/>
        <w:t xml:space="preserve">                                </w:t>
      </w:r>
    </w:p>
    <w:p w:rsidR="003912CC" w:rsidRPr="005550E7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Pr="005550E7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Pr="005550E7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Pr="005550E7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Pr="002B7CC7" w:rsidRDefault="003912CC" w:rsidP="003912CC">
      <w:pPr>
        <w:widowControl w:val="0"/>
        <w:autoSpaceDE w:val="0"/>
        <w:autoSpaceDN w:val="0"/>
        <w:adjustRightInd w:val="0"/>
        <w:rPr>
          <w:color w:val="FF0000"/>
          <w:sz w:val="20"/>
          <w:szCs w:val="20"/>
        </w:rPr>
      </w:pPr>
    </w:p>
    <w:p w:rsidR="003912CC" w:rsidRPr="002B7CC7" w:rsidRDefault="003912CC" w:rsidP="003912CC">
      <w:pPr>
        <w:widowControl w:val="0"/>
        <w:autoSpaceDE w:val="0"/>
        <w:autoSpaceDN w:val="0"/>
        <w:adjustRightInd w:val="0"/>
        <w:rPr>
          <w:color w:val="FF0000"/>
          <w:sz w:val="20"/>
          <w:szCs w:val="20"/>
        </w:rPr>
      </w:pPr>
    </w:p>
    <w:p w:rsidR="003912CC" w:rsidRPr="002B7CC7" w:rsidRDefault="003912CC" w:rsidP="003912CC">
      <w:pPr>
        <w:widowControl w:val="0"/>
        <w:autoSpaceDE w:val="0"/>
        <w:autoSpaceDN w:val="0"/>
        <w:adjustRightInd w:val="0"/>
        <w:rPr>
          <w:color w:val="FF0000"/>
          <w:sz w:val="20"/>
          <w:szCs w:val="20"/>
        </w:rPr>
      </w:pPr>
    </w:p>
    <w:p w:rsidR="003912CC" w:rsidRPr="002B7CC7" w:rsidRDefault="003912CC" w:rsidP="003912CC">
      <w:pPr>
        <w:widowControl w:val="0"/>
        <w:autoSpaceDE w:val="0"/>
        <w:autoSpaceDN w:val="0"/>
        <w:adjustRightInd w:val="0"/>
        <w:rPr>
          <w:color w:val="FF0000"/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AA5" w:rsidRPr="00762436" w:rsidRDefault="00B92AA5" w:rsidP="00B92AA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sz w:val="20"/>
          <w:szCs w:val="20"/>
        </w:rPr>
      </w:pPr>
      <w:r w:rsidRPr="00762436">
        <w:rPr>
          <w:rFonts w:ascii="Bookman Old Style" w:hAnsi="Bookman Old Style"/>
          <w:b/>
          <w:sz w:val="20"/>
          <w:szCs w:val="20"/>
        </w:rPr>
        <w:t>INFORMACJA</w:t>
      </w:r>
    </w:p>
    <w:p w:rsidR="00B92AA5" w:rsidRPr="00762436" w:rsidRDefault="00B92AA5" w:rsidP="00B92AA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AA5" w:rsidRPr="00762436" w:rsidRDefault="00B92AA5" w:rsidP="00B92AA5">
      <w:pPr>
        <w:spacing w:after="150"/>
        <w:ind w:firstLine="567"/>
        <w:jc w:val="both"/>
        <w:rPr>
          <w:rFonts w:ascii="Bookman Old Style" w:hAnsi="Bookman Old Style" w:cs="Arial"/>
          <w:sz w:val="20"/>
          <w:szCs w:val="20"/>
        </w:rPr>
      </w:pPr>
      <w:r w:rsidRPr="00762436">
        <w:rPr>
          <w:rFonts w:ascii="Bookman Old Style" w:hAnsi="Bookman Old Style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Bookman Old Style" w:hAnsi="Bookman Old Style" w:cs="Arial"/>
          <w:sz w:val="20"/>
          <w:szCs w:val="20"/>
        </w:rPr>
        <w:br/>
      </w:r>
      <w:r w:rsidRPr="00762436">
        <w:rPr>
          <w:rFonts w:ascii="Bookman Old Style" w:hAnsi="Bookman Old Style" w:cs="Arial"/>
          <w:sz w:val="20"/>
          <w:szCs w:val="20"/>
        </w:rPr>
        <w:t xml:space="preserve">z 04.05.2016, str. 1), dalej „RODO”, informuję, że: </w:t>
      </w:r>
    </w:p>
    <w:p w:rsidR="00B92AA5" w:rsidRPr="00762436" w:rsidRDefault="00B92AA5" w:rsidP="00B92AA5">
      <w:pPr>
        <w:numPr>
          <w:ilvl w:val="0"/>
          <w:numId w:val="14"/>
        </w:numPr>
        <w:spacing w:after="150"/>
        <w:ind w:left="426" w:hanging="426"/>
        <w:contextualSpacing/>
        <w:jc w:val="both"/>
        <w:rPr>
          <w:rFonts w:ascii="Bookman Old Style" w:hAnsi="Bookman Old Style" w:cs="Arial"/>
          <w:i/>
          <w:sz w:val="20"/>
          <w:szCs w:val="20"/>
        </w:rPr>
      </w:pPr>
      <w:r w:rsidRPr="00762436">
        <w:rPr>
          <w:rFonts w:ascii="Bookman Old Style" w:hAnsi="Bookman Old Style" w:cs="Arial"/>
          <w:sz w:val="20"/>
          <w:szCs w:val="20"/>
        </w:rPr>
        <w:t xml:space="preserve">administratorem Pani/Pana danych osobowych jest </w:t>
      </w:r>
      <w:r w:rsidRPr="00762436">
        <w:rPr>
          <w:rFonts w:ascii="Bookman Old Style" w:hAnsi="Bookman Old Style" w:cs="Arial"/>
          <w:b/>
          <w:i/>
          <w:sz w:val="20"/>
          <w:szCs w:val="20"/>
        </w:rPr>
        <w:t>Zarząd Dróg Powiatowych, 27-200 Starachowice ul. Ostrowiecka 15</w:t>
      </w:r>
      <w:r w:rsidRPr="00762436">
        <w:rPr>
          <w:rFonts w:ascii="Bookman Old Style" w:eastAsia="Calibri" w:hAnsi="Bookman Old Style" w:cs="Arial"/>
          <w:i/>
          <w:sz w:val="20"/>
          <w:szCs w:val="20"/>
          <w:lang w:eastAsia="en-US"/>
        </w:rPr>
        <w:t>;</w:t>
      </w:r>
    </w:p>
    <w:p w:rsidR="00B92AA5" w:rsidRPr="00762436" w:rsidRDefault="00B92AA5" w:rsidP="00B92AA5">
      <w:pPr>
        <w:spacing w:after="150"/>
        <w:ind w:left="426"/>
        <w:contextualSpacing/>
        <w:jc w:val="both"/>
        <w:rPr>
          <w:rFonts w:ascii="Bookman Old Style" w:hAnsi="Bookman Old Style" w:cs="Arial"/>
          <w:i/>
          <w:sz w:val="20"/>
          <w:szCs w:val="20"/>
        </w:rPr>
      </w:pPr>
    </w:p>
    <w:p w:rsidR="00B92AA5" w:rsidRPr="00762436" w:rsidRDefault="00B92AA5" w:rsidP="00B92AA5">
      <w:pPr>
        <w:numPr>
          <w:ilvl w:val="0"/>
          <w:numId w:val="14"/>
        </w:numPr>
        <w:spacing w:after="150"/>
        <w:ind w:left="426" w:hanging="426"/>
        <w:contextualSpacing/>
        <w:jc w:val="both"/>
        <w:rPr>
          <w:rFonts w:ascii="Bookman Old Style" w:hAnsi="Bookman Old Style" w:cs="Arial"/>
          <w:i/>
          <w:sz w:val="20"/>
          <w:szCs w:val="20"/>
        </w:rPr>
      </w:pPr>
      <w:r w:rsidRPr="00762436">
        <w:rPr>
          <w:rFonts w:ascii="Bookman Old Style" w:eastAsia="Calibri" w:hAnsi="Bookman Old Style" w:cs="Arial"/>
          <w:i/>
          <w:sz w:val="20"/>
          <w:szCs w:val="20"/>
          <w:lang w:eastAsia="en-US"/>
        </w:rPr>
        <w:t xml:space="preserve">Inspektorem Ochrony Danych w Zarządzie Dróg Powiatowych w Starachowicach jest Pan Andrzej Tusiński, kontakt pod adresem email: </w:t>
      </w:r>
      <w:hyperlink r:id="rId11" w:history="1">
        <w:r w:rsidRPr="00762436">
          <w:rPr>
            <w:rFonts w:ascii="Bookman Old Style" w:eastAsia="Calibri" w:hAnsi="Bookman Old Style" w:cs="Arial"/>
            <w:i/>
            <w:color w:val="0000FF"/>
            <w:sz w:val="20"/>
            <w:szCs w:val="20"/>
            <w:u w:val="single"/>
            <w:lang w:eastAsia="en-US"/>
          </w:rPr>
          <w:t>iod@klikom.net</w:t>
        </w:r>
      </w:hyperlink>
      <w:r w:rsidRPr="00762436">
        <w:rPr>
          <w:rFonts w:ascii="Bookman Old Style" w:eastAsia="Calibri" w:hAnsi="Bookman Old Style" w:cs="Arial"/>
          <w:i/>
          <w:sz w:val="20"/>
          <w:szCs w:val="20"/>
          <w:lang w:eastAsia="en-US"/>
        </w:rPr>
        <w:t xml:space="preserve">. </w:t>
      </w:r>
    </w:p>
    <w:p w:rsidR="00B92AA5" w:rsidRPr="00762436" w:rsidRDefault="00B92AA5" w:rsidP="00B92AA5">
      <w:pPr>
        <w:spacing w:after="150"/>
        <w:ind w:left="426"/>
        <w:contextualSpacing/>
        <w:jc w:val="both"/>
        <w:rPr>
          <w:rFonts w:ascii="Bookman Old Style" w:hAnsi="Bookman Old Style" w:cs="Arial"/>
          <w:i/>
          <w:sz w:val="20"/>
          <w:szCs w:val="20"/>
        </w:rPr>
      </w:pPr>
    </w:p>
    <w:p w:rsidR="00B92AA5" w:rsidRPr="00540C15" w:rsidRDefault="00B92AA5" w:rsidP="00B92AA5">
      <w:pPr>
        <w:widowControl w:val="0"/>
        <w:autoSpaceDE w:val="0"/>
        <w:autoSpaceDN w:val="0"/>
        <w:adjustRightInd w:val="0"/>
        <w:rPr>
          <w:rFonts w:ascii="Bookman Old Style" w:eastAsia="Calibri" w:hAnsi="Bookman Old Style"/>
          <w:i/>
          <w:sz w:val="20"/>
          <w:szCs w:val="20"/>
          <w:lang w:eastAsia="en-US"/>
        </w:rPr>
      </w:pPr>
      <w:r w:rsidRPr="00762436">
        <w:rPr>
          <w:rFonts w:ascii="Bookman Old Style" w:eastAsia="Calibri" w:hAnsi="Bookman Old Style"/>
          <w:sz w:val="20"/>
          <w:szCs w:val="20"/>
          <w:lang w:eastAsia="en-US"/>
        </w:rPr>
        <w:t>Pani/Pana dane osobowe przetwarzane będą na podstawie art. 6 ust. 1 lit. c</w:t>
      </w:r>
      <w:r w:rsidRPr="00762436">
        <w:rPr>
          <w:rFonts w:ascii="Bookman Old Style" w:eastAsia="Calibri" w:hAnsi="Bookman Old Style"/>
          <w:i/>
          <w:sz w:val="20"/>
          <w:szCs w:val="20"/>
          <w:lang w:eastAsia="en-US"/>
        </w:rPr>
        <w:t xml:space="preserve"> </w:t>
      </w:r>
      <w:r w:rsidRPr="00762436">
        <w:rPr>
          <w:rFonts w:ascii="Bookman Old Style" w:eastAsia="Calibri" w:hAnsi="Bookman Old Style"/>
          <w:sz w:val="20"/>
          <w:szCs w:val="20"/>
          <w:lang w:eastAsia="en-US"/>
        </w:rPr>
        <w:t xml:space="preserve">RODO w celu związanym z postępowaniem o udzielenie zamówienia publicznego </w:t>
      </w:r>
      <w:r w:rsidRPr="00762436">
        <w:rPr>
          <w:rFonts w:ascii="Bookman Old Style" w:eastAsia="Calibri" w:hAnsi="Bookman Old Style"/>
          <w:i/>
          <w:sz w:val="20"/>
          <w:szCs w:val="20"/>
          <w:lang w:eastAsia="en-US"/>
        </w:rPr>
        <w:t xml:space="preserve">nr </w:t>
      </w:r>
      <w:r>
        <w:rPr>
          <w:rFonts w:ascii="Bookman Old Style" w:eastAsia="Calibri" w:hAnsi="Bookman Old Style"/>
          <w:b/>
          <w:i/>
          <w:sz w:val="20"/>
          <w:szCs w:val="20"/>
          <w:lang w:eastAsia="en-US"/>
        </w:rPr>
        <w:t xml:space="preserve">ZP.2510.7.2020 </w:t>
      </w:r>
      <w:r w:rsidRPr="00974A65">
        <w:rPr>
          <w:rFonts w:ascii="Bookman Old Style" w:eastAsia="Calibri" w:hAnsi="Bookman Old Style"/>
          <w:i/>
          <w:sz w:val="20"/>
          <w:szCs w:val="20"/>
          <w:lang w:eastAsia="en-US"/>
        </w:rPr>
        <w:t>pn.</w:t>
      </w:r>
      <w:r>
        <w:rPr>
          <w:rFonts w:ascii="Bookman Old Style" w:eastAsia="Calibri" w:hAnsi="Bookman Old Style"/>
          <w:i/>
          <w:sz w:val="20"/>
          <w:szCs w:val="20"/>
          <w:lang w:eastAsia="en-US"/>
        </w:rPr>
        <w:t>:</w:t>
      </w:r>
    </w:p>
    <w:p w:rsidR="00B92AA5" w:rsidRPr="00B92AA5" w:rsidRDefault="00B92AA5" w:rsidP="00B92AA5">
      <w:pPr>
        <w:pStyle w:val="Nagwek2"/>
        <w:rPr>
          <w:rFonts w:ascii="Bookman Old Style" w:hAnsi="Bookman Old Style"/>
          <w:i w:val="0"/>
          <w:shadow/>
          <w:sz w:val="20"/>
          <w:szCs w:val="20"/>
        </w:rPr>
      </w:pPr>
      <w:r w:rsidRPr="00B92AA5">
        <w:rPr>
          <w:rFonts w:ascii="Bookman Old Style" w:hAnsi="Bookman Old Style"/>
          <w:sz w:val="20"/>
          <w:szCs w:val="20"/>
        </w:rPr>
        <w:t>„</w:t>
      </w:r>
      <w:r w:rsidRPr="00B92AA5">
        <w:rPr>
          <w:rFonts w:ascii="Bookman Old Style" w:hAnsi="Bookman Old Style"/>
          <w:i w:val="0"/>
          <w:shadow/>
          <w:sz w:val="20"/>
          <w:szCs w:val="20"/>
        </w:rPr>
        <w:t xml:space="preserve">Dostawa soli  do zimowego utrzymania dróg powiatowych dla ZDP  Starachowice”.    </w:t>
      </w:r>
    </w:p>
    <w:p w:rsidR="00B92AA5" w:rsidRPr="00974A65" w:rsidRDefault="00B92AA5" w:rsidP="00B92AA5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jc w:val="both"/>
        <w:rPr>
          <w:sz w:val="18"/>
          <w:szCs w:val="18"/>
        </w:rPr>
      </w:pPr>
    </w:p>
    <w:p w:rsidR="00B92AA5" w:rsidRPr="00762436" w:rsidRDefault="00B92AA5" w:rsidP="00B92AA5">
      <w:pPr>
        <w:numPr>
          <w:ilvl w:val="0"/>
          <w:numId w:val="15"/>
        </w:numPr>
        <w:spacing w:after="150"/>
        <w:ind w:left="426" w:hanging="426"/>
        <w:contextualSpacing/>
        <w:jc w:val="both"/>
        <w:rPr>
          <w:rFonts w:ascii="Bookman Old Style" w:hAnsi="Bookman Old Style" w:cs="Arial"/>
          <w:b/>
          <w:i/>
          <w:sz w:val="20"/>
          <w:szCs w:val="20"/>
        </w:rPr>
      </w:pPr>
      <w:r w:rsidRPr="00762436">
        <w:rPr>
          <w:rFonts w:ascii="Bookman Old Style" w:hAnsi="Bookman Old Style" w:cs="Arial"/>
          <w:sz w:val="20"/>
          <w:szCs w:val="20"/>
        </w:rPr>
        <w:t xml:space="preserve">obowiązek podania przez Panią/Pana danych osobowych bezpośrednio Pani/Pana dotyczących jest wymogiem ustawowym określonym w przepisach ustawy Pzp, związanym </w:t>
      </w:r>
      <w:r>
        <w:rPr>
          <w:rFonts w:ascii="Bookman Old Style" w:hAnsi="Bookman Old Style" w:cs="Arial"/>
          <w:sz w:val="20"/>
          <w:szCs w:val="20"/>
        </w:rPr>
        <w:br/>
      </w:r>
      <w:r w:rsidRPr="00762436">
        <w:rPr>
          <w:rFonts w:ascii="Bookman Old Style" w:hAnsi="Bookman Old Style" w:cs="Arial"/>
          <w:sz w:val="20"/>
          <w:szCs w:val="20"/>
        </w:rPr>
        <w:t xml:space="preserve">z udziałem w postępowaniu o udzielenie zamówienia publicznego; konsekwencje niepodania określonych danych wynikają z ustawy Pzp; </w:t>
      </w:r>
    </w:p>
    <w:p w:rsidR="00B92AA5" w:rsidRPr="00762436" w:rsidRDefault="00B92AA5" w:rsidP="00B92AA5">
      <w:pPr>
        <w:spacing w:after="150"/>
        <w:contextualSpacing/>
        <w:jc w:val="both"/>
        <w:rPr>
          <w:rFonts w:ascii="Bookman Old Style" w:hAnsi="Bookman Old Style" w:cs="Arial"/>
          <w:b/>
          <w:i/>
          <w:sz w:val="20"/>
          <w:szCs w:val="20"/>
        </w:rPr>
      </w:pPr>
    </w:p>
    <w:p w:rsidR="00B92AA5" w:rsidRPr="00762436" w:rsidRDefault="00B92AA5" w:rsidP="00B92AA5">
      <w:pPr>
        <w:numPr>
          <w:ilvl w:val="0"/>
          <w:numId w:val="15"/>
        </w:numPr>
        <w:spacing w:after="150"/>
        <w:ind w:left="426" w:hanging="426"/>
        <w:contextualSpacing/>
        <w:jc w:val="both"/>
        <w:rPr>
          <w:rFonts w:ascii="Bookman Old Style" w:hAnsi="Bookman Old Style" w:cs="Arial"/>
          <w:sz w:val="20"/>
          <w:szCs w:val="20"/>
        </w:rPr>
      </w:pPr>
      <w:r w:rsidRPr="00762436">
        <w:rPr>
          <w:rFonts w:ascii="Bookman Old Style" w:hAnsi="Bookman Old Style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z zastrzeżeniem art.96 ust. 3a i 3b. ustawy z dnia 29 stycznia 2004 r. </w:t>
      </w:r>
      <w:r>
        <w:rPr>
          <w:rFonts w:ascii="Bookman Old Style" w:hAnsi="Bookman Old Style" w:cs="Arial"/>
          <w:sz w:val="20"/>
          <w:szCs w:val="20"/>
        </w:rPr>
        <w:t>– Prawo zamówień publicznych (</w:t>
      </w:r>
      <w:r w:rsidRPr="00762436">
        <w:rPr>
          <w:rFonts w:ascii="Bookman Old Style" w:hAnsi="Bookman Old Style" w:cs="Arial"/>
          <w:sz w:val="20"/>
          <w:szCs w:val="20"/>
        </w:rPr>
        <w:t xml:space="preserve">tekst jednolity Dz. U. z 2018 r. poz. 1986 ze zmianami), dalej „ustawa Pzp”; </w:t>
      </w:r>
    </w:p>
    <w:p w:rsidR="00B92AA5" w:rsidRPr="00762436" w:rsidRDefault="00B92AA5" w:rsidP="00B92AA5">
      <w:pPr>
        <w:spacing w:after="150"/>
        <w:contextualSpacing/>
        <w:jc w:val="both"/>
        <w:rPr>
          <w:rFonts w:ascii="Bookman Old Style" w:hAnsi="Bookman Old Style" w:cs="Arial"/>
          <w:color w:val="FF0000"/>
          <w:sz w:val="20"/>
          <w:szCs w:val="20"/>
        </w:rPr>
      </w:pPr>
      <w:r w:rsidRPr="00762436">
        <w:rPr>
          <w:rFonts w:ascii="Bookman Old Style" w:hAnsi="Bookman Old Style" w:cs="Arial"/>
          <w:color w:val="FF0000"/>
          <w:sz w:val="20"/>
          <w:szCs w:val="20"/>
        </w:rPr>
        <w:t xml:space="preserve"> </w:t>
      </w:r>
    </w:p>
    <w:p w:rsidR="00B92AA5" w:rsidRPr="00762436" w:rsidRDefault="00B92AA5" w:rsidP="00B92AA5">
      <w:pPr>
        <w:numPr>
          <w:ilvl w:val="0"/>
          <w:numId w:val="15"/>
        </w:numPr>
        <w:spacing w:after="150"/>
        <w:ind w:left="426" w:hanging="426"/>
        <w:contextualSpacing/>
        <w:jc w:val="both"/>
        <w:rPr>
          <w:rFonts w:ascii="Bookman Old Style" w:hAnsi="Bookman Old Style" w:cs="Arial"/>
          <w:color w:val="00B0F0"/>
          <w:sz w:val="20"/>
          <w:szCs w:val="20"/>
        </w:rPr>
      </w:pPr>
      <w:r w:rsidRPr="00762436">
        <w:rPr>
          <w:rFonts w:ascii="Bookman Old Style" w:hAnsi="Bookman Old Style" w:cs="Arial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B92AA5" w:rsidRPr="00762436" w:rsidRDefault="00B92AA5" w:rsidP="00B92AA5">
      <w:pPr>
        <w:spacing w:after="150"/>
        <w:contextualSpacing/>
        <w:jc w:val="both"/>
        <w:rPr>
          <w:rFonts w:ascii="Bookman Old Style" w:hAnsi="Bookman Old Style" w:cs="Arial"/>
          <w:color w:val="00B0F0"/>
          <w:sz w:val="20"/>
          <w:szCs w:val="20"/>
        </w:rPr>
      </w:pPr>
    </w:p>
    <w:p w:rsidR="00B92AA5" w:rsidRPr="00762436" w:rsidRDefault="00B92AA5" w:rsidP="00B92AA5">
      <w:pPr>
        <w:numPr>
          <w:ilvl w:val="0"/>
          <w:numId w:val="15"/>
        </w:numPr>
        <w:spacing w:after="150"/>
        <w:ind w:left="426" w:hanging="426"/>
        <w:contextualSpacing/>
        <w:jc w:val="both"/>
        <w:rPr>
          <w:rFonts w:ascii="Bookman Old Style" w:eastAsia="Calibri" w:hAnsi="Bookman Old Style" w:cs="Arial"/>
          <w:sz w:val="20"/>
          <w:szCs w:val="20"/>
          <w:lang w:eastAsia="en-US"/>
        </w:rPr>
      </w:pPr>
      <w:r w:rsidRPr="00762436">
        <w:rPr>
          <w:rFonts w:ascii="Bookman Old Style" w:hAnsi="Bookman Old Style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B92AA5" w:rsidRPr="00762436" w:rsidRDefault="00B92AA5" w:rsidP="00B92AA5">
      <w:pPr>
        <w:spacing w:after="150"/>
        <w:contextualSpacing/>
        <w:jc w:val="both"/>
        <w:rPr>
          <w:rFonts w:ascii="Bookman Old Style" w:eastAsia="Calibri" w:hAnsi="Bookman Old Style" w:cs="Arial"/>
          <w:sz w:val="20"/>
          <w:szCs w:val="20"/>
          <w:lang w:eastAsia="en-US"/>
        </w:rPr>
      </w:pPr>
    </w:p>
    <w:p w:rsidR="00B92AA5" w:rsidRPr="00762436" w:rsidRDefault="00B92AA5" w:rsidP="00B92AA5">
      <w:pPr>
        <w:numPr>
          <w:ilvl w:val="0"/>
          <w:numId w:val="15"/>
        </w:numPr>
        <w:spacing w:after="150"/>
        <w:ind w:left="426" w:hanging="426"/>
        <w:contextualSpacing/>
        <w:jc w:val="both"/>
        <w:rPr>
          <w:rFonts w:ascii="Bookman Old Style" w:hAnsi="Bookman Old Style" w:cs="Arial"/>
          <w:color w:val="00B0F0"/>
          <w:sz w:val="20"/>
          <w:szCs w:val="20"/>
        </w:rPr>
      </w:pPr>
      <w:r w:rsidRPr="00762436">
        <w:rPr>
          <w:rFonts w:ascii="Bookman Old Style" w:hAnsi="Bookman Old Style" w:cs="Arial"/>
          <w:sz w:val="20"/>
          <w:szCs w:val="20"/>
        </w:rPr>
        <w:t>posiada Pani/Pan:</w:t>
      </w:r>
    </w:p>
    <w:p w:rsidR="00B92AA5" w:rsidRPr="00762436" w:rsidRDefault="00B92AA5" w:rsidP="00B92AA5">
      <w:pPr>
        <w:numPr>
          <w:ilvl w:val="0"/>
          <w:numId w:val="16"/>
        </w:numPr>
        <w:spacing w:after="150"/>
        <w:ind w:left="709" w:hanging="283"/>
        <w:contextualSpacing/>
        <w:jc w:val="both"/>
        <w:rPr>
          <w:rFonts w:ascii="Bookman Old Style" w:hAnsi="Bookman Old Style" w:cs="Arial"/>
          <w:color w:val="00B0F0"/>
          <w:sz w:val="20"/>
          <w:szCs w:val="20"/>
        </w:rPr>
      </w:pPr>
      <w:r w:rsidRPr="00762436">
        <w:rPr>
          <w:rFonts w:ascii="Bookman Old Style" w:hAnsi="Bookman Old Style" w:cs="Arial"/>
          <w:sz w:val="20"/>
          <w:szCs w:val="20"/>
        </w:rPr>
        <w:t>na podstawie art. 15 ust. 1-3  RODO prawo dostępu do danych osobowych Pani/Pana dotyczących.</w:t>
      </w:r>
    </w:p>
    <w:p w:rsidR="00B92AA5" w:rsidRPr="00762436" w:rsidRDefault="00B92AA5" w:rsidP="00B92AA5">
      <w:pPr>
        <w:spacing w:after="150"/>
        <w:ind w:left="709"/>
        <w:contextualSpacing/>
        <w:jc w:val="both"/>
        <w:rPr>
          <w:rFonts w:ascii="Bookman Old Style" w:hAnsi="Bookman Old Style" w:cs="Arial"/>
          <w:i/>
          <w:color w:val="00B0F0"/>
          <w:sz w:val="20"/>
          <w:szCs w:val="20"/>
        </w:rPr>
      </w:pPr>
      <w:r w:rsidRPr="00762436">
        <w:rPr>
          <w:rFonts w:ascii="Bookman Old Style" w:hAnsi="Bookman Old Style" w:cs="Arial"/>
          <w:i/>
          <w:sz w:val="20"/>
          <w:szCs w:val="20"/>
        </w:rPr>
        <w:t xml:space="preserve"> Pan/Pani  jest uprawniony/uprawniona do uzyskania od zamawiającego potwierdzenia czy przetw</w:t>
      </w:r>
      <w:r>
        <w:rPr>
          <w:rFonts w:ascii="Bookman Old Style" w:hAnsi="Bookman Old Style" w:cs="Arial"/>
          <w:i/>
          <w:sz w:val="20"/>
          <w:szCs w:val="20"/>
        </w:rPr>
        <w:t>arzane są jego/jej dane osobowe</w:t>
      </w:r>
      <w:r w:rsidRPr="00762436">
        <w:rPr>
          <w:rFonts w:ascii="Bookman Old Style" w:hAnsi="Bookman Old Style" w:cs="Arial"/>
          <w:i/>
          <w:sz w:val="20"/>
          <w:szCs w:val="20"/>
        </w:rPr>
        <w:t xml:space="preserve">, a jeżeli ma to miejsce jest uprawniony/ uprawniona do uzyskania dostępu do nich oraz informacji określonych w art. 15  ust.1-3 RODO. </w:t>
      </w:r>
    </w:p>
    <w:p w:rsidR="00B92AA5" w:rsidRPr="00762436" w:rsidRDefault="00B92AA5" w:rsidP="00B92AA5">
      <w:pPr>
        <w:spacing w:after="150"/>
        <w:ind w:left="709"/>
        <w:contextualSpacing/>
        <w:jc w:val="both"/>
        <w:rPr>
          <w:rFonts w:ascii="Bookman Old Style" w:hAnsi="Bookman Old Style" w:cs="Arial"/>
          <w:i/>
          <w:sz w:val="20"/>
          <w:szCs w:val="20"/>
        </w:rPr>
      </w:pPr>
      <w:r w:rsidRPr="00762436">
        <w:rPr>
          <w:rFonts w:ascii="Bookman Old Style" w:hAnsi="Bookman Old Style" w:cs="Arial"/>
          <w:i/>
          <w:sz w:val="20"/>
          <w:szCs w:val="20"/>
        </w:rPr>
        <w:t>Zamawiający w celu wykonania powyższego obowiązku może żądać od Pana/Pani wskazania dodatkowych informacji mającyc</w:t>
      </w:r>
      <w:r>
        <w:rPr>
          <w:rFonts w:ascii="Bookman Old Style" w:hAnsi="Bookman Old Style" w:cs="Arial"/>
          <w:i/>
          <w:sz w:val="20"/>
          <w:szCs w:val="20"/>
        </w:rPr>
        <w:t>h na celu sprecyzowanie żądania,</w:t>
      </w:r>
      <w:r>
        <w:rPr>
          <w:rFonts w:ascii="Bookman Old Style" w:hAnsi="Bookman Old Style" w:cs="Arial"/>
          <w:i/>
          <w:sz w:val="20"/>
          <w:szCs w:val="20"/>
        </w:rPr>
        <w:br/>
      </w:r>
      <w:r w:rsidRPr="00762436">
        <w:rPr>
          <w:rFonts w:ascii="Bookman Old Style" w:hAnsi="Bookman Old Style" w:cs="Arial"/>
          <w:i/>
          <w:sz w:val="20"/>
          <w:szCs w:val="20"/>
        </w:rPr>
        <w:t>w szczególności:</w:t>
      </w:r>
    </w:p>
    <w:p w:rsidR="00B92AA5" w:rsidRPr="00762436" w:rsidRDefault="00B92AA5" w:rsidP="00B92AA5">
      <w:pPr>
        <w:spacing w:after="150"/>
        <w:ind w:left="709"/>
        <w:contextualSpacing/>
        <w:jc w:val="both"/>
        <w:rPr>
          <w:rFonts w:ascii="Bookman Old Style" w:hAnsi="Bookman Old Style" w:cs="Arial"/>
          <w:i/>
          <w:sz w:val="20"/>
          <w:szCs w:val="20"/>
        </w:rPr>
      </w:pPr>
      <w:r w:rsidRPr="00762436">
        <w:rPr>
          <w:rFonts w:ascii="Bookman Old Style" w:hAnsi="Bookman Old Style" w:cs="Arial"/>
          <w:i/>
          <w:sz w:val="20"/>
          <w:szCs w:val="20"/>
        </w:rPr>
        <w:t xml:space="preserve">podania nazwy lub daty postepowania o udzielenie zamówienia, lub </w:t>
      </w:r>
    </w:p>
    <w:p w:rsidR="00B92AA5" w:rsidRPr="00762436" w:rsidRDefault="00B92AA5" w:rsidP="00B92AA5">
      <w:pPr>
        <w:spacing w:after="150"/>
        <w:ind w:left="709"/>
        <w:contextualSpacing/>
        <w:jc w:val="both"/>
        <w:rPr>
          <w:rFonts w:ascii="Bookman Old Style" w:hAnsi="Bookman Old Style" w:cs="Arial"/>
          <w:i/>
          <w:color w:val="00B0F0"/>
          <w:sz w:val="20"/>
          <w:szCs w:val="20"/>
        </w:rPr>
      </w:pPr>
      <w:r w:rsidRPr="00762436">
        <w:rPr>
          <w:rFonts w:ascii="Bookman Old Style" w:hAnsi="Bookman Old Style" w:cs="Arial"/>
          <w:i/>
          <w:sz w:val="20"/>
          <w:szCs w:val="20"/>
        </w:rPr>
        <w:t>podania nazwy lub daty zakończonego postepowania o udzielenie zamówienia publicznego;</w:t>
      </w:r>
    </w:p>
    <w:p w:rsidR="00B92AA5" w:rsidRPr="00762436" w:rsidRDefault="00B92AA5" w:rsidP="00B92AA5">
      <w:pPr>
        <w:numPr>
          <w:ilvl w:val="0"/>
          <w:numId w:val="16"/>
        </w:numPr>
        <w:spacing w:after="150"/>
        <w:ind w:left="709" w:hanging="283"/>
        <w:contextualSpacing/>
        <w:jc w:val="both"/>
        <w:rPr>
          <w:rFonts w:ascii="Bookman Old Style" w:hAnsi="Bookman Old Style" w:cs="Arial"/>
          <w:sz w:val="20"/>
          <w:szCs w:val="20"/>
        </w:rPr>
      </w:pPr>
      <w:r w:rsidRPr="00762436">
        <w:rPr>
          <w:rFonts w:ascii="Bookman Old Style" w:hAnsi="Bookman Old Style" w:cs="Arial"/>
          <w:sz w:val="20"/>
          <w:szCs w:val="20"/>
        </w:rPr>
        <w:t>na podstawie art. 16 RODO prawo do sprostowania Pani/Pana danych osobowych;</w:t>
      </w:r>
    </w:p>
    <w:p w:rsidR="00B92AA5" w:rsidRPr="00762436" w:rsidRDefault="00B92AA5" w:rsidP="00B92AA5">
      <w:pPr>
        <w:ind w:left="720"/>
        <w:contextualSpacing/>
        <w:jc w:val="both"/>
        <w:rPr>
          <w:rFonts w:ascii="Bookman Old Style" w:eastAsia="Calibri" w:hAnsi="Bookman Old Style" w:cs="Arial"/>
          <w:i/>
          <w:sz w:val="20"/>
          <w:szCs w:val="20"/>
          <w:lang w:eastAsia="en-US"/>
        </w:rPr>
      </w:pPr>
      <w:r w:rsidRPr="00762436">
        <w:rPr>
          <w:rFonts w:ascii="Bookman Old Style" w:hAnsi="Bookman Old Style" w:cs="Arial"/>
          <w:i/>
          <w:sz w:val="20"/>
          <w:szCs w:val="20"/>
        </w:rPr>
        <w:t xml:space="preserve">skorzystanie z prawa do sprostowania nie może skutkować zmianą </w:t>
      </w:r>
      <w:r w:rsidRPr="00762436">
        <w:rPr>
          <w:rFonts w:ascii="Bookman Old Style" w:eastAsia="Calibri" w:hAnsi="Bookman Old Style" w:cs="Arial"/>
          <w:i/>
          <w:sz w:val="20"/>
          <w:szCs w:val="20"/>
          <w:lang w:eastAsia="en-US"/>
        </w:rPr>
        <w:t xml:space="preserve">wyniku postępowania o udzielenie zamówienia publicznego ani zmianą postanowień umowy </w:t>
      </w:r>
      <w:r w:rsidRPr="00762436">
        <w:rPr>
          <w:rFonts w:ascii="Bookman Old Style" w:eastAsia="Calibri" w:hAnsi="Bookman Old Style" w:cs="Arial"/>
          <w:i/>
          <w:sz w:val="20"/>
          <w:szCs w:val="20"/>
          <w:lang w:eastAsia="en-US"/>
        </w:rPr>
        <w:br/>
        <w:t xml:space="preserve">w zakresie niezgodnym z ustawą Pzp oraz nie może naruszać integralności protokołu </w:t>
      </w:r>
      <w:r>
        <w:rPr>
          <w:rFonts w:ascii="Bookman Old Style" w:eastAsia="Calibri" w:hAnsi="Bookman Old Style" w:cs="Arial"/>
          <w:i/>
          <w:sz w:val="20"/>
          <w:szCs w:val="20"/>
          <w:lang w:eastAsia="en-US"/>
        </w:rPr>
        <w:br/>
      </w:r>
      <w:r w:rsidRPr="00762436">
        <w:rPr>
          <w:rFonts w:ascii="Bookman Old Style" w:eastAsia="Calibri" w:hAnsi="Bookman Old Style" w:cs="Arial"/>
          <w:i/>
          <w:sz w:val="20"/>
          <w:szCs w:val="20"/>
          <w:lang w:eastAsia="en-US"/>
        </w:rPr>
        <w:t>oraz jego załączników.</w:t>
      </w:r>
    </w:p>
    <w:p w:rsidR="00B92AA5" w:rsidRPr="00762436" w:rsidRDefault="00B92AA5" w:rsidP="00B92AA5">
      <w:pPr>
        <w:spacing w:after="150"/>
        <w:ind w:left="709"/>
        <w:contextualSpacing/>
        <w:jc w:val="both"/>
        <w:rPr>
          <w:rFonts w:ascii="Bookman Old Style" w:hAnsi="Bookman Old Style" w:cs="Arial"/>
          <w:sz w:val="20"/>
          <w:szCs w:val="20"/>
        </w:rPr>
      </w:pPr>
    </w:p>
    <w:p w:rsidR="00B92AA5" w:rsidRPr="00762436" w:rsidRDefault="00B92AA5" w:rsidP="00B92AA5">
      <w:pPr>
        <w:numPr>
          <w:ilvl w:val="0"/>
          <w:numId w:val="16"/>
        </w:numPr>
        <w:spacing w:after="150"/>
        <w:ind w:left="709" w:hanging="283"/>
        <w:contextualSpacing/>
        <w:jc w:val="both"/>
        <w:rPr>
          <w:rFonts w:ascii="Bookman Old Style" w:hAnsi="Bookman Old Style" w:cs="Arial"/>
          <w:sz w:val="20"/>
          <w:szCs w:val="20"/>
        </w:rPr>
      </w:pPr>
      <w:r w:rsidRPr="00762436">
        <w:rPr>
          <w:rFonts w:ascii="Bookman Old Style" w:hAnsi="Bookman Old Style" w:cs="Arial"/>
          <w:sz w:val="20"/>
          <w:szCs w:val="20"/>
        </w:rPr>
        <w:lastRenderedPageBreak/>
        <w:t xml:space="preserve">na podstawie art. 18 RODO prawo żądania od administratora ograniczenia przetwarzania danych osobowych; </w:t>
      </w:r>
    </w:p>
    <w:p w:rsidR="00B92AA5" w:rsidRPr="00762436" w:rsidRDefault="00B92AA5" w:rsidP="00B92AA5">
      <w:pPr>
        <w:spacing w:after="150"/>
        <w:ind w:left="709"/>
        <w:contextualSpacing/>
        <w:jc w:val="both"/>
        <w:rPr>
          <w:rFonts w:ascii="Bookman Old Style" w:hAnsi="Bookman Old Style" w:cs="Arial"/>
          <w:i/>
          <w:sz w:val="20"/>
          <w:szCs w:val="20"/>
        </w:rPr>
      </w:pPr>
      <w:r w:rsidRPr="00762436">
        <w:rPr>
          <w:rFonts w:ascii="Bookman Old Style" w:hAnsi="Bookman Old Style" w:cs="Arial"/>
          <w:i/>
          <w:sz w:val="20"/>
          <w:szCs w:val="20"/>
        </w:rPr>
        <w:t xml:space="preserve">Wystąpienie Pana/Pani z żądaniem ograniczenia przetwarzania danych osobowych </w:t>
      </w:r>
      <w:r w:rsidRPr="00762436">
        <w:rPr>
          <w:rFonts w:ascii="Bookman Old Style" w:hAnsi="Bookman Old Style" w:cs="Arial"/>
          <w:i/>
          <w:sz w:val="20"/>
          <w:szCs w:val="20"/>
        </w:rPr>
        <w:br/>
        <w:t xml:space="preserve">nie ogranicza ich przetwarzania do czasu zakończenia postępowania o udzielenie zamówienia. Od dnia zakończenia postępowania o udzielenie zamówienia wniesienie powyższego żądania spowoduje ograniczenie przetwarzania Pana/Pani danych osobowych  zawartych w protokole i załącznikach do protokołu. Zamawiający </w:t>
      </w:r>
      <w:r w:rsidRPr="00762436">
        <w:rPr>
          <w:rFonts w:ascii="Bookman Old Style" w:hAnsi="Bookman Old Style" w:cs="Arial"/>
          <w:i/>
          <w:sz w:val="20"/>
          <w:szCs w:val="20"/>
        </w:rPr>
        <w:br/>
        <w:t xml:space="preserve">nie udostępni tych danych, chyba że zajdą przesłanki o których mowa w  art. 18 ust. 2 RODO *  </w:t>
      </w:r>
    </w:p>
    <w:p w:rsidR="00B92AA5" w:rsidRPr="00762436" w:rsidRDefault="00B92AA5" w:rsidP="00B92AA5">
      <w:pPr>
        <w:spacing w:after="150"/>
        <w:ind w:left="709"/>
        <w:contextualSpacing/>
        <w:jc w:val="both"/>
        <w:rPr>
          <w:rFonts w:ascii="Bookman Old Style" w:hAnsi="Bookman Old Style" w:cs="Arial"/>
          <w:sz w:val="20"/>
          <w:szCs w:val="20"/>
        </w:rPr>
      </w:pPr>
    </w:p>
    <w:p w:rsidR="00B92AA5" w:rsidRPr="00762436" w:rsidRDefault="00B92AA5" w:rsidP="00B92AA5">
      <w:pPr>
        <w:numPr>
          <w:ilvl w:val="0"/>
          <w:numId w:val="16"/>
        </w:numPr>
        <w:spacing w:after="150"/>
        <w:ind w:left="709" w:hanging="283"/>
        <w:contextualSpacing/>
        <w:jc w:val="both"/>
        <w:rPr>
          <w:rFonts w:ascii="Bookman Old Style" w:hAnsi="Bookman Old Style" w:cs="Arial"/>
          <w:i/>
          <w:color w:val="00B0F0"/>
          <w:sz w:val="20"/>
          <w:szCs w:val="20"/>
        </w:rPr>
      </w:pPr>
      <w:r w:rsidRPr="00762436">
        <w:rPr>
          <w:rFonts w:ascii="Bookman Old Style" w:hAnsi="Bookman Old Style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B92AA5" w:rsidRPr="00762436" w:rsidRDefault="00B92AA5" w:rsidP="00B92AA5">
      <w:pPr>
        <w:spacing w:after="150"/>
        <w:ind w:left="709"/>
        <w:contextualSpacing/>
        <w:jc w:val="both"/>
        <w:rPr>
          <w:rFonts w:ascii="Bookman Old Style" w:hAnsi="Bookman Old Style" w:cs="Arial"/>
          <w:i/>
          <w:color w:val="00B0F0"/>
          <w:sz w:val="20"/>
          <w:szCs w:val="20"/>
        </w:rPr>
      </w:pPr>
    </w:p>
    <w:p w:rsidR="00B92AA5" w:rsidRPr="00762436" w:rsidRDefault="00B92AA5" w:rsidP="00B92AA5">
      <w:pPr>
        <w:numPr>
          <w:ilvl w:val="0"/>
          <w:numId w:val="15"/>
        </w:numPr>
        <w:spacing w:after="150"/>
        <w:ind w:left="426" w:hanging="426"/>
        <w:contextualSpacing/>
        <w:jc w:val="both"/>
        <w:rPr>
          <w:rFonts w:ascii="Bookman Old Style" w:hAnsi="Bookman Old Style" w:cs="Arial"/>
          <w:i/>
          <w:color w:val="00B0F0"/>
          <w:sz w:val="20"/>
          <w:szCs w:val="20"/>
        </w:rPr>
      </w:pPr>
      <w:r w:rsidRPr="00762436">
        <w:rPr>
          <w:rFonts w:ascii="Bookman Old Style" w:hAnsi="Bookman Old Style" w:cs="Arial"/>
          <w:sz w:val="20"/>
          <w:szCs w:val="20"/>
        </w:rPr>
        <w:t>nie przysługuje Pani/Panu:</w:t>
      </w:r>
    </w:p>
    <w:p w:rsidR="00B92AA5" w:rsidRPr="00762436" w:rsidRDefault="00B92AA5" w:rsidP="00B92AA5">
      <w:pPr>
        <w:numPr>
          <w:ilvl w:val="0"/>
          <w:numId w:val="17"/>
        </w:numPr>
        <w:spacing w:after="150"/>
        <w:ind w:left="709" w:hanging="283"/>
        <w:contextualSpacing/>
        <w:jc w:val="both"/>
        <w:rPr>
          <w:rFonts w:ascii="Bookman Old Style" w:hAnsi="Bookman Old Style" w:cs="Arial"/>
          <w:i/>
          <w:color w:val="00B0F0"/>
          <w:sz w:val="20"/>
          <w:szCs w:val="20"/>
        </w:rPr>
      </w:pPr>
      <w:r w:rsidRPr="00762436">
        <w:rPr>
          <w:rFonts w:ascii="Bookman Old Style" w:hAnsi="Bookman Old Style" w:cs="Arial"/>
          <w:sz w:val="20"/>
          <w:szCs w:val="20"/>
        </w:rPr>
        <w:t>w związku z art. 17 ust. 3 lit. b, d lub e RODO prawo do usunięcia danych osobowych;</w:t>
      </w:r>
    </w:p>
    <w:p w:rsidR="00B92AA5" w:rsidRPr="00762436" w:rsidRDefault="00B92AA5" w:rsidP="00B92AA5">
      <w:pPr>
        <w:numPr>
          <w:ilvl w:val="0"/>
          <w:numId w:val="17"/>
        </w:numPr>
        <w:spacing w:after="150"/>
        <w:ind w:left="709" w:hanging="283"/>
        <w:contextualSpacing/>
        <w:jc w:val="both"/>
        <w:rPr>
          <w:rFonts w:ascii="Bookman Old Style" w:hAnsi="Bookman Old Style" w:cs="Arial"/>
          <w:b/>
          <w:i/>
          <w:sz w:val="20"/>
          <w:szCs w:val="20"/>
        </w:rPr>
      </w:pPr>
      <w:r w:rsidRPr="00762436">
        <w:rPr>
          <w:rFonts w:ascii="Bookman Old Style" w:hAnsi="Bookman Old Style" w:cs="Arial"/>
          <w:sz w:val="20"/>
          <w:szCs w:val="20"/>
        </w:rPr>
        <w:t>prawo do przenoszenia danych osobowych, o którym mowa w art. 20 RODO;</w:t>
      </w:r>
    </w:p>
    <w:p w:rsidR="00B92AA5" w:rsidRPr="00762436" w:rsidRDefault="00B92AA5" w:rsidP="00B92AA5">
      <w:pPr>
        <w:numPr>
          <w:ilvl w:val="0"/>
          <w:numId w:val="17"/>
        </w:numPr>
        <w:spacing w:after="150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762436">
        <w:rPr>
          <w:rFonts w:ascii="Bookman Old Style" w:hAnsi="Bookman Old Style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762436">
        <w:rPr>
          <w:rFonts w:ascii="Bookman Old Style" w:hAnsi="Bookman Old Style" w:cs="Arial"/>
          <w:sz w:val="20"/>
          <w:szCs w:val="20"/>
        </w:rPr>
        <w:t>.</w:t>
      </w:r>
      <w:r w:rsidRPr="00762436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B92AA5" w:rsidRPr="00762436" w:rsidRDefault="00B92AA5" w:rsidP="00B92AA5">
      <w:pPr>
        <w:ind w:left="426"/>
        <w:contextualSpacing/>
        <w:jc w:val="both"/>
        <w:rPr>
          <w:rFonts w:ascii="Bookman Old Style" w:eastAsia="Calibri" w:hAnsi="Bookman Old Style" w:cs="Arial"/>
          <w:b/>
          <w:i/>
          <w:sz w:val="16"/>
          <w:szCs w:val="16"/>
          <w:vertAlign w:val="superscript"/>
          <w:lang w:eastAsia="en-US"/>
        </w:rPr>
      </w:pPr>
    </w:p>
    <w:p w:rsidR="00B92AA5" w:rsidRPr="00762436" w:rsidRDefault="00B92AA5" w:rsidP="00B92AA5">
      <w:pPr>
        <w:ind w:left="426"/>
        <w:contextualSpacing/>
        <w:jc w:val="both"/>
        <w:rPr>
          <w:rFonts w:ascii="Bookman Old Style" w:eastAsia="Calibri" w:hAnsi="Bookman Old Style" w:cs="Arial"/>
          <w:b/>
          <w:i/>
          <w:sz w:val="16"/>
          <w:szCs w:val="16"/>
          <w:vertAlign w:val="superscript"/>
          <w:lang w:eastAsia="en-US"/>
        </w:rPr>
      </w:pPr>
    </w:p>
    <w:p w:rsidR="00B92AA5" w:rsidRPr="00762436" w:rsidRDefault="00B92AA5" w:rsidP="00B92AA5">
      <w:pPr>
        <w:ind w:left="426"/>
        <w:contextualSpacing/>
        <w:jc w:val="both"/>
        <w:rPr>
          <w:rFonts w:ascii="Bookman Old Style" w:eastAsia="Calibri" w:hAnsi="Bookman Old Style" w:cs="Arial"/>
          <w:b/>
          <w:i/>
          <w:sz w:val="16"/>
          <w:szCs w:val="16"/>
          <w:vertAlign w:val="superscript"/>
          <w:lang w:eastAsia="en-US"/>
        </w:rPr>
      </w:pPr>
    </w:p>
    <w:p w:rsidR="00B92AA5" w:rsidRPr="00762436" w:rsidRDefault="00B92AA5" w:rsidP="00B92AA5">
      <w:pPr>
        <w:ind w:left="426"/>
        <w:contextualSpacing/>
        <w:jc w:val="both"/>
        <w:rPr>
          <w:rFonts w:ascii="Bookman Old Style" w:eastAsia="Calibri" w:hAnsi="Bookman Old Style" w:cs="Arial"/>
          <w:b/>
          <w:i/>
          <w:sz w:val="16"/>
          <w:szCs w:val="16"/>
          <w:vertAlign w:val="superscript"/>
          <w:lang w:eastAsia="en-US"/>
        </w:rPr>
      </w:pPr>
    </w:p>
    <w:p w:rsidR="00B92AA5" w:rsidRPr="00762436" w:rsidRDefault="00B92AA5" w:rsidP="00B92AA5">
      <w:pPr>
        <w:ind w:left="426"/>
        <w:contextualSpacing/>
        <w:jc w:val="both"/>
        <w:rPr>
          <w:rFonts w:ascii="Bookman Old Style" w:eastAsia="Calibri" w:hAnsi="Bookman Old Style" w:cs="Arial"/>
          <w:b/>
          <w:i/>
          <w:sz w:val="16"/>
          <w:szCs w:val="16"/>
          <w:vertAlign w:val="superscript"/>
          <w:lang w:eastAsia="en-US"/>
        </w:rPr>
      </w:pPr>
    </w:p>
    <w:p w:rsidR="00B92AA5" w:rsidRPr="00762436" w:rsidRDefault="00B92AA5" w:rsidP="00B92AA5">
      <w:pPr>
        <w:ind w:left="426"/>
        <w:contextualSpacing/>
        <w:jc w:val="both"/>
        <w:rPr>
          <w:rFonts w:ascii="Bookman Old Style" w:hAnsi="Bookman Old Style" w:cs="Arial"/>
          <w:i/>
          <w:sz w:val="16"/>
          <w:szCs w:val="16"/>
        </w:rPr>
      </w:pPr>
      <w:r w:rsidRPr="00762436">
        <w:rPr>
          <w:rFonts w:ascii="Bookman Old Style" w:eastAsia="Calibri" w:hAnsi="Bookman Old Style" w:cs="Arial"/>
          <w:b/>
          <w:i/>
          <w:sz w:val="16"/>
          <w:szCs w:val="16"/>
          <w:vertAlign w:val="superscript"/>
          <w:lang w:eastAsia="en-US"/>
        </w:rPr>
        <w:t xml:space="preserve">* </w:t>
      </w:r>
      <w:r w:rsidRPr="00762436">
        <w:rPr>
          <w:rFonts w:ascii="Bookman Old Style" w:eastAsia="Calibri" w:hAnsi="Bookman Old Style" w:cs="Arial"/>
          <w:b/>
          <w:i/>
          <w:sz w:val="16"/>
          <w:szCs w:val="16"/>
          <w:lang w:eastAsia="en-US"/>
        </w:rPr>
        <w:t>Wyjaśnienie:</w:t>
      </w:r>
      <w:r w:rsidRPr="00762436">
        <w:rPr>
          <w:rFonts w:ascii="Bookman Old Style" w:eastAsia="Calibri" w:hAnsi="Bookman Old Style" w:cs="Arial"/>
          <w:i/>
          <w:sz w:val="16"/>
          <w:szCs w:val="16"/>
          <w:lang w:eastAsia="en-US"/>
        </w:rPr>
        <w:t xml:space="preserve"> prawo do ograniczenia przetwarzania nie ma zastosowania w odniesieniu do </w:t>
      </w:r>
      <w:r w:rsidRPr="00762436">
        <w:rPr>
          <w:rFonts w:ascii="Bookman Old Style" w:hAnsi="Bookman Old Style" w:cs="Arial"/>
          <w:i/>
          <w:sz w:val="16"/>
          <w:szCs w:val="16"/>
        </w:rPr>
        <w:t xml:space="preserve">przechowywania, </w:t>
      </w:r>
      <w:r>
        <w:rPr>
          <w:rFonts w:ascii="Bookman Old Style" w:hAnsi="Bookman Old Style" w:cs="Arial"/>
          <w:i/>
          <w:sz w:val="16"/>
          <w:szCs w:val="16"/>
        </w:rPr>
        <w:br/>
      </w:r>
      <w:r w:rsidRPr="00762436">
        <w:rPr>
          <w:rFonts w:ascii="Bookman Old Style" w:hAnsi="Bookman Old Style" w:cs="Arial"/>
          <w:i/>
          <w:sz w:val="16"/>
          <w:szCs w:val="16"/>
        </w:rPr>
        <w:t xml:space="preserve">w celu zapewnienia korzystania ze środków ochrony prawnej lub w celu ochrony praw innej osoby fizycznej </w:t>
      </w:r>
      <w:r>
        <w:rPr>
          <w:rFonts w:ascii="Bookman Old Style" w:hAnsi="Bookman Old Style" w:cs="Arial"/>
          <w:i/>
          <w:sz w:val="16"/>
          <w:szCs w:val="16"/>
        </w:rPr>
        <w:br/>
      </w:r>
      <w:r w:rsidRPr="00762436">
        <w:rPr>
          <w:rFonts w:ascii="Bookman Old Style" w:hAnsi="Bookman Old Style" w:cs="Arial"/>
          <w:i/>
          <w:sz w:val="16"/>
          <w:szCs w:val="16"/>
        </w:rPr>
        <w:t>lub prawnej, lub z uwagi na ważne względy interesu publicznego Unii Europejskiej lub państwa członkowskiego.</w:t>
      </w:r>
    </w:p>
    <w:p w:rsidR="00B92AA5" w:rsidRPr="00762436" w:rsidRDefault="00B92AA5" w:rsidP="00B92AA5">
      <w:pPr>
        <w:widowControl w:val="0"/>
        <w:autoSpaceDE w:val="0"/>
        <w:autoSpaceDN w:val="0"/>
        <w:adjustRightInd w:val="0"/>
        <w:rPr>
          <w:color w:val="FF0000"/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B0346" w:rsidRDefault="00DB0346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B0346" w:rsidRDefault="00DB0346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B0346" w:rsidRDefault="00DB0346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B0346" w:rsidRDefault="00DB0346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B0346" w:rsidRDefault="00DB0346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AA5" w:rsidRDefault="00B92AA5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AA5" w:rsidRDefault="00B92AA5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AA5" w:rsidRDefault="00B92AA5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AA5" w:rsidRDefault="00B92AA5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AA5" w:rsidRDefault="00B92AA5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AA5" w:rsidRDefault="00B92AA5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AA5" w:rsidRDefault="00B92AA5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AA5" w:rsidRDefault="00B92AA5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AA5" w:rsidRDefault="00B92AA5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AA5" w:rsidRDefault="00B92AA5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AA5" w:rsidRDefault="00B92AA5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AA5" w:rsidRDefault="00B92AA5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AA5" w:rsidRDefault="00B92AA5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AA5" w:rsidRDefault="00B92AA5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AA5" w:rsidRDefault="00B92AA5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AA5" w:rsidRDefault="00B92AA5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AA5" w:rsidRDefault="00B92AA5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AA5" w:rsidRDefault="00B92AA5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AA5" w:rsidRDefault="00B92AA5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AA5" w:rsidRDefault="00B92AA5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AA5" w:rsidRDefault="00B92AA5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AA5" w:rsidRDefault="00B92AA5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AA5" w:rsidRDefault="00B92AA5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AA5" w:rsidRDefault="00B92AA5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AA5" w:rsidRDefault="00B92AA5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AA5" w:rsidRDefault="00B92AA5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AA5" w:rsidRDefault="00B92AA5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AA5" w:rsidRDefault="00B92AA5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AA5" w:rsidRDefault="00B92AA5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AA5" w:rsidRDefault="00B92AA5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AA5" w:rsidRDefault="00B92AA5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AA5" w:rsidRDefault="00B92AA5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AA5" w:rsidRDefault="00B92AA5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Default="003912CC" w:rsidP="003912CC">
      <w:pPr>
        <w:keepNext/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hadow/>
          <w:sz w:val="40"/>
          <w:szCs w:val="40"/>
        </w:rPr>
      </w:pPr>
      <w:r>
        <w:rPr>
          <w:rFonts w:ascii="Bookman Old Style" w:hAnsi="Bookman Old Style" w:cs="Bookman Old Style"/>
          <w:b/>
          <w:bCs/>
          <w:shadow/>
          <w:sz w:val="40"/>
          <w:szCs w:val="40"/>
        </w:rPr>
        <w:t>ROZDZIAŁ   I</w:t>
      </w:r>
    </w:p>
    <w:p w:rsidR="003912CC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Default="003912CC" w:rsidP="003912CC">
      <w:pPr>
        <w:keepNext/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hadow/>
          <w:sz w:val="36"/>
          <w:szCs w:val="36"/>
        </w:rPr>
      </w:pPr>
      <w:r>
        <w:rPr>
          <w:rFonts w:ascii="Bookman Old Style" w:hAnsi="Bookman Old Style" w:cs="Bookman Old Style"/>
          <w:b/>
          <w:bCs/>
          <w:shadow/>
          <w:sz w:val="36"/>
          <w:szCs w:val="36"/>
        </w:rPr>
        <w:t>INSTRUKCJA   DLA   WYKONAWCÓW</w:t>
      </w:r>
    </w:p>
    <w:p w:rsidR="003912CC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54F1E" w:rsidRDefault="00654F1E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54F1E" w:rsidRDefault="00654F1E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54F1E" w:rsidRDefault="00654F1E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54F1E" w:rsidRDefault="00654F1E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024F" w:rsidRDefault="0064024F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024F" w:rsidRDefault="0064024F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024F" w:rsidRDefault="0064024F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024F" w:rsidRDefault="0064024F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024F" w:rsidRDefault="0064024F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024F" w:rsidRDefault="0064024F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20321" w:rsidRDefault="00420321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57C3" w:rsidRDefault="00BE57C3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E6A81" w:rsidRDefault="00AE6A81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E6A81" w:rsidRDefault="00AE6A81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Default="003912CC" w:rsidP="003912CC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Bookman Old Style" w:hAnsi="Bookman Old Style" w:cs="Bookman Old Style"/>
          <w:b/>
          <w:bCs/>
          <w:shadow/>
          <w:sz w:val="22"/>
          <w:szCs w:val="22"/>
        </w:rPr>
      </w:pPr>
      <w:r>
        <w:rPr>
          <w:rFonts w:ascii="Bookman Old Style" w:hAnsi="Bookman Old Style" w:cs="Bookman Old Style"/>
          <w:b/>
          <w:bCs/>
          <w:shadow/>
          <w:sz w:val="22"/>
          <w:szCs w:val="22"/>
        </w:rPr>
        <w:t>1.  NAZWA   I  ADRES  ZAMAWIAJĄCEGO</w:t>
      </w:r>
    </w:p>
    <w:p w:rsidR="003912CC" w:rsidRPr="00AD7A66" w:rsidRDefault="003912CC" w:rsidP="003912C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Bookman Old Style" w:hAnsi="Bookman Old Style" w:cs="Bookman Old Style"/>
          <w:b/>
          <w:bCs/>
          <w:shadow/>
          <w:sz w:val="20"/>
          <w:szCs w:val="20"/>
        </w:rPr>
      </w:pPr>
    </w:p>
    <w:p w:rsidR="00B92AA5" w:rsidRPr="00AD7A66" w:rsidRDefault="00B92AA5" w:rsidP="00B92AA5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Bookman Old Style" w:hAnsi="Bookman Old Style" w:cs="Bookman Old Style"/>
          <w:shadow/>
          <w:sz w:val="20"/>
          <w:szCs w:val="20"/>
        </w:rPr>
      </w:pPr>
      <w:r w:rsidRPr="00AD7A66">
        <w:rPr>
          <w:rFonts w:ascii="Bookman Old Style" w:hAnsi="Bookman Old Style" w:cs="Bookman Old Style"/>
          <w:b/>
          <w:bCs/>
          <w:shadow/>
          <w:sz w:val="20"/>
          <w:szCs w:val="20"/>
        </w:rPr>
        <w:t>Zarząd  Dróg  Powiatowych</w:t>
      </w:r>
    </w:p>
    <w:p w:rsidR="00B92AA5" w:rsidRPr="00AD7A66" w:rsidRDefault="00B92AA5" w:rsidP="00B92AA5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AD7A66">
        <w:rPr>
          <w:rFonts w:ascii="Bookman Old Style" w:hAnsi="Bookman Old Style" w:cs="Bookman Old Style"/>
          <w:sz w:val="20"/>
          <w:szCs w:val="20"/>
        </w:rPr>
        <w:t>27-200  Starachowice,   ul. Ostrowiecka 15</w:t>
      </w:r>
    </w:p>
    <w:p w:rsidR="00B92AA5" w:rsidRPr="00AD7A66" w:rsidRDefault="00B92AA5" w:rsidP="00B92AA5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shadow/>
          <w:sz w:val="20"/>
          <w:szCs w:val="20"/>
        </w:rPr>
      </w:pPr>
    </w:p>
    <w:p w:rsidR="00B92AA5" w:rsidRPr="00730CA7" w:rsidRDefault="00B92AA5" w:rsidP="00B92AA5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hadow/>
          <w:sz w:val="20"/>
          <w:szCs w:val="20"/>
        </w:rPr>
      </w:pPr>
      <w:r w:rsidRPr="00730CA7">
        <w:rPr>
          <w:rFonts w:ascii="Bookman Old Style" w:hAnsi="Bookman Old Style" w:cs="Bookman Old Style"/>
          <w:shadow/>
          <w:sz w:val="20"/>
          <w:szCs w:val="20"/>
        </w:rPr>
        <w:t xml:space="preserve"> Telefon:     0-41    273 - 02 - 20</w:t>
      </w:r>
    </w:p>
    <w:p w:rsidR="00B92AA5" w:rsidRPr="00730CA7" w:rsidRDefault="00B92AA5" w:rsidP="00B92AA5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hadow/>
          <w:sz w:val="20"/>
          <w:szCs w:val="20"/>
        </w:rPr>
      </w:pPr>
      <w:r w:rsidRPr="00730CA7">
        <w:rPr>
          <w:rFonts w:ascii="Bookman Old Style" w:hAnsi="Bookman Old Style" w:cs="Bookman Old Style"/>
          <w:shadow/>
          <w:sz w:val="20"/>
          <w:szCs w:val="20"/>
        </w:rPr>
        <w:t xml:space="preserve"> Fax:          0-41    273 - 02 - 28</w:t>
      </w:r>
    </w:p>
    <w:p w:rsidR="00B92AA5" w:rsidRPr="00515CF1" w:rsidRDefault="00B92AA5" w:rsidP="00B92AA5">
      <w:pPr>
        <w:widowControl w:val="0"/>
        <w:autoSpaceDE w:val="0"/>
        <w:autoSpaceDN w:val="0"/>
        <w:adjustRightInd w:val="0"/>
        <w:spacing w:line="360" w:lineRule="auto"/>
        <w:rPr>
          <w:rFonts w:ascii="Bookman Old Style" w:hAnsi="Bookman Old Style" w:cs="Bookman Old Style"/>
          <w:sz w:val="20"/>
          <w:szCs w:val="20"/>
          <w:lang w:val="en-US"/>
        </w:rPr>
      </w:pPr>
      <w:r w:rsidRPr="00730CA7">
        <w:rPr>
          <w:rFonts w:ascii="Bookman Old Style" w:hAnsi="Bookman Old Style" w:cs="Bookman Old Style"/>
          <w:shadow/>
          <w:sz w:val="20"/>
          <w:szCs w:val="20"/>
        </w:rPr>
        <w:t xml:space="preserve"> </w:t>
      </w:r>
      <w:r w:rsidRPr="00515CF1">
        <w:rPr>
          <w:rFonts w:ascii="Bookman Old Style" w:hAnsi="Bookman Old Style" w:cs="Bookman Old Style"/>
          <w:shadow/>
          <w:sz w:val="20"/>
          <w:szCs w:val="20"/>
          <w:lang w:val="en-US"/>
        </w:rPr>
        <w:t xml:space="preserve">e-mail: </w:t>
      </w:r>
      <w:r w:rsidRPr="00515CF1">
        <w:rPr>
          <w:rFonts w:ascii="Bookman Old Style" w:hAnsi="Bookman Old Style" w:cs="Bookman Old Style"/>
          <w:sz w:val="20"/>
          <w:szCs w:val="20"/>
          <w:lang w:val="en-US"/>
        </w:rPr>
        <w:t>zamowienia@zdp-starachowice.pl</w:t>
      </w:r>
    </w:p>
    <w:p w:rsidR="00B92AA5" w:rsidRPr="00446373" w:rsidRDefault="00B92AA5" w:rsidP="00B92AA5">
      <w:pPr>
        <w:widowControl w:val="0"/>
        <w:autoSpaceDE w:val="0"/>
        <w:autoSpaceDN w:val="0"/>
        <w:adjustRightInd w:val="0"/>
        <w:spacing w:line="360" w:lineRule="auto"/>
        <w:rPr>
          <w:rFonts w:ascii="Bookman Old Style" w:hAnsi="Bookman Old Style" w:cs="Bookman Old Style"/>
          <w:color w:val="FF0000"/>
          <w:sz w:val="20"/>
          <w:szCs w:val="20"/>
          <w:u w:val="single"/>
        </w:rPr>
      </w:pPr>
      <w:r w:rsidRPr="00730CA7">
        <w:rPr>
          <w:rFonts w:ascii="Bookman Old Style" w:hAnsi="Bookman Old Style" w:cs="Bookman Old Style"/>
          <w:shadow/>
          <w:sz w:val="20"/>
          <w:szCs w:val="20"/>
          <w:lang w:val="en-US"/>
        </w:rPr>
        <w:t xml:space="preserve"> </w:t>
      </w:r>
      <w:r w:rsidRPr="00AD7A66">
        <w:rPr>
          <w:rFonts w:ascii="Bookman Old Style" w:hAnsi="Bookman Old Style" w:cs="Bookman Old Style"/>
          <w:shadow/>
          <w:sz w:val="20"/>
          <w:szCs w:val="20"/>
        </w:rPr>
        <w:t xml:space="preserve">adres internetowy:  </w:t>
      </w:r>
      <w:hyperlink r:id="rId12" w:history="1">
        <w:r w:rsidRPr="00AD7A66">
          <w:rPr>
            <w:rStyle w:val="Hipercze"/>
            <w:rFonts w:ascii="Bookman Old Style" w:hAnsi="Bookman Old Style" w:cs="Bookman Old Style"/>
            <w:color w:val="auto"/>
            <w:sz w:val="20"/>
            <w:szCs w:val="20"/>
          </w:rPr>
          <w:t>www.zdp-starachowice.pl</w:t>
        </w:r>
      </w:hyperlink>
    </w:p>
    <w:p w:rsidR="003912CC" w:rsidRPr="00DE26A2" w:rsidRDefault="003912CC" w:rsidP="003912CC">
      <w:pPr>
        <w:widowControl w:val="0"/>
        <w:autoSpaceDE w:val="0"/>
        <w:autoSpaceDN w:val="0"/>
        <w:adjustRightInd w:val="0"/>
        <w:spacing w:line="360" w:lineRule="auto"/>
        <w:rPr>
          <w:rFonts w:ascii="Bookman Old Style" w:hAnsi="Bookman Old Style" w:cs="Bookman Old Style"/>
          <w:sz w:val="20"/>
          <w:szCs w:val="20"/>
        </w:rPr>
      </w:pPr>
    </w:p>
    <w:p w:rsidR="003912CC" w:rsidRDefault="003912CC" w:rsidP="00DB3EF2">
      <w:pPr>
        <w:widowControl w:val="0"/>
        <w:numPr>
          <w:ilvl w:val="0"/>
          <w:numId w:val="1"/>
        </w:numPr>
        <w:tabs>
          <w:tab w:val="left" w:pos="735"/>
        </w:tabs>
        <w:autoSpaceDE w:val="0"/>
        <w:autoSpaceDN w:val="0"/>
        <w:adjustRightInd w:val="0"/>
        <w:ind w:left="735" w:hanging="375"/>
        <w:jc w:val="both"/>
        <w:rPr>
          <w:rFonts w:ascii="Bookman Old Style" w:hAnsi="Bookman Old Style" w:cs="Bookman Old Style"/>
          <w:b/>
          <w:bCs/>
          <w:shadow/>
          <w:sz w:val="22"/>
          <w:szCs w:val="22"/>
        </w:rPr>
      </w:pPr>
      <w:r>
        <w:rPr>
          <w:rFonts w:ascii="Bookman Old Style" w:hAnsi="Bookman Old Style" w:cs="Bookman Old Style"/>
          <w:b/>
          <w:bCs/>
          <w:shadow/>
          <w:sz w:val="22"/>
          <w:szCs w:val="22"/>
        </w:rPr>
        <w:t>NUMER  POSTĘPOWANIA</w:t>
      </w:r>
    </w:p>
    <w:p w:rsidR="000C4B8A" w:rsidRPr="001D5AF7" w:rsidRDefault="000C4B8A" w:rsidP="000C4B8A">
      <w:pPr>
        <w:widowControl w:val="0"/>
        <w:tabs>
          <w:tab w:val="left" w:pos="735"/>
        </w:tabs>
        <w:autoSpaceDE w:val="0"/>
        <w:autoSpaceDN w:val="0"/>
        <w:adjustRightInd w:val="0"/>
        <w:ind w:left="360"/>
        <w:jc w:val="both"/>
        <w:rPr>
          <w:rFonts w:ascii="Bookman Old Style" w:hAnsi="Bookman Old Style" w:cs="Bookman Old Style"/>
          <w:b/>
          <w:bCs/>
          <w:shadow/>
          <w:sz w:val="22"/>
          <w:szCs w:val="22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4B252D">
        <w:rPr>
          <w:rFonts w:ascii="Bookman Old Style" w:hAnsi="Bookman Old Style" w:cs="Bookman Old Style"/>
          <w:shadow/>
          <w:sz w:val="20"/>
          <w:szCs w:val="20"/>
        </w:rPr>
        <w:t>1.</w:t>
      </w:r>
      <w:r>
        <w:rPr>
          <w:rFonts w:ascii="Bookman Old Style" w:hAnsi="Bookman Old Style" w:cs="Bookman Old Style"/>
          <w:b/>
          <w:bCs/>
          <w:shadow/>
          <w:sz w:val="20"/>
          <w:szCs w:val="20"/>
        </w:rPr>
        <w:t xml:space="preserve">  </w:t>
      </w:r>
      <w:r>
        <w:rPr>
          <w:rFonts w:ascii="Bookman Old Style" w:hAnsi="Bookman Old Style" w:cs="Bookman Old Style"/>
          <w:sz w:val="20"/>
          <w:szCs w:val="20"/>
        </w:rPr>
        <w:t>Postępowanie, którego dotyczy niniejsza specyfikacja istotnych warunków zamówienia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oznaczone jest numerem </w:t>
      </w:r>
      <w:r w:rsidR="00414508" w:rsidRPr="00C071C7">
        <w:rPr>
          <w:rFonts w:ascii="Bookman Old Style" w:hAnsi="Bookman Old Style" w:cs="Bookman Old Style"/>
          <w:b/>
          <w:bCs/>
          <w:sz w:val="20"/>
          <w:szCs w:val="20"/>
        </w:rPr>
        <w:t>ZP.</w:t>
      </w:r>
      <w:r w:rsidR="000D509C" w:rsidRPr="00C071C7">
        <w:rPr>
          <w:rFonts w:ascii="Bookman Old Style" w:hAnsi="Bookman Old Style" w:cs="Bookman Old Style"/>
          <w:b/>
          <w:bCs/>
          <w:sz w:val="20"/>
          <w:szCs w:val="20"/>
        </w:rPr>
        <w:t>2510.</w:t>
      </w:r>
      <w:r w:rsidR="00B92AA5">
        <w:rPr>
          <w:rFonts w:ascii="Bookman Old Style" w:hAnsi="Bookman Old Style" w:cs="Bookman Old Style"/>
          <w:b/>
          <w:bCs/>
          <w:sz w:val="20"/>
          <w:szCs w:val="20"/>
        </w:rPr>
        <w:t>7</w:t>
      </w:r>
      <w:r w:rsidR="0022287D" w:rsidRPr="00C071C7">
        <w:rPr>
          <w:rFonts w:ascii="Bookman Old Style" w:hAnsi="Bookman Old Style" w:cs="Bookman Old Style"/>
          <w:b/>
          <w:bCs/>
          <w:sz w:val="20"/>
          <w:szCs w:val="20"/>
        </w:rPr>
        <w:t>.20</w:t>
      </w:r>
      <w:r w:rsidR="00B92AA5">
        <w:rPr>
          <w:rFonts w:ascii="Bookman Old Style" w:hAnsi="Bookman Old Style" w:cs="Bookman Old Style"/>
          <w:b/>
          <w:bCs/>
          <w:sz w:val="20"/>
          <w:szCs w:val="20"/>
        </w:rPr>
        <w:t>20</w:t>
      </w:r>
    </w:p>
    <w:p w:rsidR="003912CC" w:rsidRDefault="003912CC" w:rsidP="003912C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2. Wykonawcy porozumiewając się z Zamawiającym powinni pow</w:t>
      </w:r>
      <w:r w:rsidR="00A30071">
        <w:rPr>
          <w:rFonts w:ascii="Bookman Old Style" w:hAnsi="Bookman Old Style" w:cs="Bookman Old Style"/>
          <w:sz w:val="20"/>
          <w:szCs w:val="20"/>
        </w:rPr>
        <w:t xml:space="preserve">oływać się na ten </w:t>
      </w:r>
      <w:r w:rsidR="00A30071">
        <w:rPr>
          <w:rFonts w:ascii="Bookman Old Style" w:hAnsi="Bookman Old Style" w:cs="Bookman Old Style"/>
          <w:sz w:val="20"/>
          <w:szCs w:val="20"/>
        </w:rPr>
        <w:br/>
        <w:t xml:space="preserve">       numer</w:t>
      </w:r>
      <w:r>
        <w:rPr>
          <w:rFonts w:ascii="Bookman Old Style" w:hAnsi="Bookman Old Style" w:cs="Bookman Old Style"/>
          <w:sz w:val="20"/>
          <w:szCs w:val="20"/>
        </w:rPr>
        <w:t>, a wszelka korespondencja, w tym</w:t>
      </w:r>
      <w:r w:rsidR="00877528">
        <w:rPr>
          <w:rFonts w:ascii="Bookman Old Style" w:hAnsi="Bookman Old Style" w:cs="Bookman Old Style"/>
          <w:sz w:val="20"/>
          <w:szCs w:val="20"/>
        </w:rPr>
        <w:t xml:space="preserve"> ewentualne zapytania </w:t>
      </w:r>
      <w:r>
        <w:rPr>
          <w:rFonts w:ascii="Bookman Old Style" w:hAnsi="Bookman Old Style" w:cs="Bookman Old Style"/>
          <w:sz w:val="20"/>
          <w:szCs w:val="20"/>
        </w:rPr>
        <w:t>winny być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kierowane na adres podany powyżej.</w:t>
      </w:r>
    </w:p>
    <w:p w:rsidR="003912CC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hadow/>
          <w:sz w:val="22"/>
          <w:szCs w:val="22"/>
        </w:rPr>
      </w:pPr>
      <w:r>
        <w:rPr>
          <w:rFonts w:ascii="Bookman Old Style" w:hAnsi="Bookman Old Style" w:cs="Bookman Old Style"/>
          <w:b/>
          <w:bCs/>
          <w:shadow/>
          <w:sz w:val="22"/>
          <w:szCs w:val="22"/>
        </w:rPr>
        <w:t>3.  TRYB   UDZIELENIA   ZAMÓWIENIA</w:t>
      </w:r>
    </w:p>
    <w:p w:rsidR="009F2272" w:rsidRDefault="009F2272" w:rsidP="003912C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hadow/>
          <w:sz w:val="22"/>
          <w:szCs w:val="22"/>
        </w:rPr>
      </w:pPr>
    </w:p>
    <w:p w:rsidR="006F702D" w:rsidRDefault="003912CC" w:rsidP="002C5203">
      <w:pPr>
        <w:pStyle w:val="Tekstpodstawowy"/>
        <w:ind w:left="284"/>
        <w:jc w:val="both"/>
        <w:rPr>
          <w:rFonts w:ascii="Bookman Old Style" w:hAnsi="Bookman Old Style"/>
          <w:b w:val="0"/>
          <w:i w:val="0"/>
          <w:sz w:val="20"/>
          <w:szCs w:val="20"/>
        </w:rPr>
      </w:pPr>
      <w:r w:rsidRPr="002C5203">
        <w:rPr>
          <w:rFonts w:ascii="Bookman Old Style" w:hAnsi="Bookman Old Style"/>
          <w:b w:val="0"/>
          <w:i w:val="0"/>
          <w:shadow/>
          <w:sz w:val="20"/>
          <w:szCs w:val="20"/>
        </w:rPr>
        <w:t xml:space="preserve">  </w:t>
      </w:r>
      <w:r w:rsidRPr="002C5203">
        <w:rPr>
          <w:rFonts w:ascii="Bookman Old Style" w:hAnsi="Bookman Old Style"/>
          <w:b w:val="0"/>
          <w:i w:val="0"/>
          <w:sz w:val="20"/>
          <w:szCs w:val="20"/>
        </w:rPr>
        <w:t xml:space="preserve">3.1 Postępowanie o udzielenie zamówienia prowadzone jest na </w:t>
      </w:r>
      <w:r w:rsidR="002C5203">
        <w:rPr>
          <w:rFonts w:ascii="Bookman Old Style" w:hAnsi="Bookman Old Style"/>
          <w:b w:val="0"/>
          <w:i w:val="0"/>
          <w:sz w:val="20"/>
          <w:szCs w:val="20"/>
        </w:rPr>
        <w:t xml:space="preserve">podstawie ustawy </w:t>
      </w:r>
      <w:r w:rsidR="002C5203">
        <w:rPr>
          <w:rFonts w:ascii="Bookman Old Style" w:hAnsi="Bookman Old Style"/>
          <w:b w:val="0"/>
          <w:i w:val="0"/>
          <w:sz w:val="20"/>
          <w:szCs w:val="20"/>
        </w:rPr>
        <w:br/>
        <w:t xml:space="preserve">          </w:t>
      </w:r>
      <w:r w:rsidRPr="002C5203">
        <w:rPr>
          <w:rFonts w:ascii="Bookman Old Style" w:hAnsi="Bookman Old Style"/>
          <w:b w:val="0"/>
          <w:i w:val="0"/>
          <w:sz w:val="20"/>
          <w:szCs w:val="20"/>
        </w:rPr>
        <w:t xml:space="preserve">z dnia 29 stycznia 2004r. Prawo zamówień  publicznych  </w:t>
      </w:r>
      <w:r w:rsidR="00654F1E" w:rsidRPr="002C5203">
        <w:rPr>
          <w:rFonts w:ascii="Bookman Old Style" w:hAnsi="Bookman Old Style"/>
          <w:b w:val="0"/>
          <w:i w:val="0"/>
          <w:sz w:val="20"/>
          <w:szCs w:val="20"/>
        </w:rPr>
        <w:t xml:space="preserve">(tekst  jednolity – Dz. U. </w:t>
      </w:r>
      <w:r w:rsidR="002C5203" w:rsidRPr="002C5203">
        <w:rPr>
          <w:rFonts w:ascii="Bookman Old Style" w:hAnsi="Bookman Old Style"/>
          <w:b w:val="0"/>
          <w:i w:val="0"/>
          <w:sz w:val="20"/>
          <w:szCs w:val="20"/>
        </w:rPr>
        <w:br/>
      </w:r>
      <w:r w:rsidR="00B92AA5">
        <w:rPr>
          <w:rFonts w:ascii="Bookman Old Style" w:hAnsi="Bookman Old Style"/>
          <w:b w:val="0"/>
          <w:i w:val="0"/>
          <w:sz w:val="20"/>
          <w:szCs w:val="20"/>
        </w:rPr>
        <w:t xml:space="preserve">         </w:t>
      </w:r>
      <w:r w:rsidR="00B92AA5" w:rsidRPr="002C5203">
        <w:rPr>
          <w:rFonts w:ascii="Bookman Old Style" w:hAnsi="Bookman Old Style"/>
          <w:b w:val="0"/>
          <w:i w:val="0"/>
          <w:sz w:val="20"/>
          <w:szCs w:val="20"/>
        </w:rPr>
        <w:t xml:space="preserve">z </w:t>
      </w:r>
      <w:r w:rsidR="00B92AA5">
        <w:rPr>
          <w:rFonts w:ascii="Bookman Old Style" w:hAnsi="Bookman Old Style"/>
          <w:b w:val="0"/>
          <w:i w:val="0"/>
          <w:sz w:val="20"/>
          <w:szCs w:val="20"/>
        </w:rPr>
        <w:t>2019r. poz. 1843</w:t>
      </w:r>
      <w:r w:rsidR="00A14CC7">
        <w:rPr>
          <w:rFonts w:ascii="Bookman Old Style" w:hAnsi="Bookman Old Style"/>
          <w:b w:val="0"/>
          <w:i w:val="0"/>
          <w:sz w:val="20"/>
          <w:szCs w:val="20"/>
        </w:rPr>
        <w:t>)</w:t>
      </w:r>
      <w:r w:rsidRPr="002C5203">
        <w:rPr>
          <w:rFonts w:ascii="Bookman Old Style" w:hAnsi="Bookman Old Style"/>
          <w:b w:val="0"/>
          <w:i w:val="0"/>
          <w:sz w:val="20"/>
          <w:szCs w:val="20"/>
        </w:rPr>
        <w:t xml:space="preserve"> </w:t>
      </w:r>
      <w:r w:rsidR="002C5203">
        <w:rPr>
          <w:rFonts w:ascii="Bookman Old Style" w:hAnsi="Bookman Old Style"/>
          <w:b w:val="0"/>
          <w:i w:val="0"/>
          <w:sz w:val="20"/>
          <w:szCs w:val="20"/>
        </w:rPr>
        <w:t xml:space="preserve">oraz </w:t>
      </w:r>
      <w:r w:rsidRPr="002C5203">
        <w:rPr>
          <w:rFonts w:ascii="Bookman Old Style" w:hAnsi="Bookman Old Style"/>
          <w:b w:val="0"/>
          <w:i w:val="0"/>
          <w:sz w:val="20"/>
          <w:szCs w:val="20"/>
        </w:rPr>
        <w:t>przepisów  wykonawczych</w:t>
      </w:r>
      <w:r w:rsidR="00FD06AF">
        <w:rPr>
          <w:rFonts w:ascii="Bookman Old Style" w:hAnsi="Bookman Old Style"/>
          <w:b w:val="0"/>
          <w:i w:val="0"/>
          <w:sz w:val="20"/>
          <w:szCs w:val="20"/>
        </w:rPr>
        <w:t xml:space="preserve"> </w:t>
      </w:r>
      <w:r w:rsidRPr="002C5203">
        <w:rPr>
          <w:rFonts w:ascii="Bookman Old Style" w:hAnsi="Bookman Old Style"/>
          <w:b w:val="0"/>
          <w:i w:val="0"/>
          <w:sz w:val="20"/>
          <w:szCs w:val="20"/>
        </w:rPr>
        <w:t xml:space="preserve">wydanych  na </w:t>
      </w:r>
      <w:r w:rsidR="00D95597" w:rsidRPr="002C5203">
        <w:rPr>
          <w:rFonts w:ascii="Bookman Old Style" w:hAnsi="Bookman Old Style"/>
          <w:b w:val="0"/>
          <w:i w:val="0"/>
          <w:sz w:val="20"/>
          <w:szCs w:val="20"/>
        </w:rPr>
        <w:t xml:space="preserve">  </w:t>
      </w:r>
      <w:r w:rsidRPr="002C5203">
        <w:rPr>
          <w:rFonts w:ascii="Bookman Old Style" w:hAnsi="Bookman Old Style"/>
          <w:b w:val="0"/>
          <w:i w:val="0"/>
          <w:sz w:val="20"/>
          <w:szCs w:val="20"/>
        </w:rPr>
        <w:t>je</w:t>
      </w:r>
      <w:r w:rsidR="00D95597" w:rsidRPr="002C5203">
        <w:rPr>
          <w:rFonts w:ascii="Bookman Old Style" w:hAnsi="Bookman Old Style"/>
          <w:b w:val="0"/>
          <w:i w:val="0"/>
          <w:sz w:val="20"/>
          <w:szCs w:val="20"/>
        </w:rPr>
        <w:t>j   podstawie  oraz</w:t>
      </w:r>
      <w:r w:rsidRPr="002C5203">
        <w:rPr>
          <w:rFonts w:ascii="Bookman Old Style" w:hAnsi="Bookman Old Style"/>
          <w:b w:val="0"/>
          <w:i w:val="0"/>
          <w:sz w:val="20"/>
          <w:szCs w:val="20"/>
        </w:rPr>
        <w:t xml:space="preserve"> </w:t>
      </w:r>
      <w:r w:rsidR="006F702D">
        <w:rPr>
          <w:rFonts w:ascii="Bookman Old Style" w:hAnsi="Bookman Old Style"/>
          <w:b w:val="0"/>
          <w:i w:val="0"/>
          <w:sz w:val="20"/>
          <w:szCs w:val="20"/>
        </w:rPr>
        <w:t xml:space="preserve"> </w:t>
      </w:r>
    </w:p>
    <w:p w:rsidR="003912CC" w:rsidRPr="002C5203" w:rsidRDefault="006F702D" w:rsidP="002C5203">
      <w:pPr>
        <w:pStyle w:val="Tekstpodstawowy"/>
        <w:ind w:left="284"/>
        <w:jc w:val="both"/>
        <w:rPr>
          <w:rFonts w:ascii="Bookman Old Style" w:hAnsi="Bookman Old Style"/>
          <w:b w:val="0"/>
          <w:i w:val="0"/>
          <w:sz w:val="20"/>
          <w:szCs w:val="20"/>
        </w:rPr>
      </w:pPr>
      <w:r>
        <w:rPr>
          <w:rFonts w:ascii="Bookman Old Style" w:hAnsi="Bookman Old Style"/>
          <w:b w:val="0"/>
          <w:i w:val="0"/>
          <w:sz w:val="20"/>
          <w:szCs w:val="20"/>
        </w:rPr>
        <w:t xml:space="preserve">          </w:t>
      </w:r>
      <w:r w:rsidR="003912CC" w:rsidRPr="002C5203">
        <w:rPr>
          <w:rFonts w:ascii="Bookman Old Style" w:hAnsi="Bookman Old Style"/>
          <w:b w:val="0"/>
          <w:i w:val="0"/>
          <w:sz w:val="20"/>
          <w:szCs w:val="20"/>
        </w:rPr>
        <w:t>niniejszej Specyfikacji Istotnych Warunków</w:t>
      </w:r>
      <w:r>
        <w:rPr>
          <w:rFonts w:ascii="Bookman Old Style" w:hAnsi="Bookman Old Style"/>
          <w:b w:val="0"/>
          <w:i w:val="0"/>
          <w:sz w:val="20"/>
          <w:szCs w:val="20"/>
        </w:rPr>
        <w:t xml:space="preserve"> </w:t>
      </w:r>
      <w:r w:rsidR="003912CC" w:rsidRPr="002C5203">
        <w:rPr>
          <w:rFonts w:ascii="Bookman Old Style" w:hAnsi="Bookman Old Style"/>
          <w:b w:val="0"/>
          <w:i w:val="0"/>
          <w:sz w:val="20"/>
          <w:szCs w:val="20"/>
        </w:rPr>
        <w:t>Zamówienia.</w:t>
      </w:r>
    </w:p>
    <w:p w:rsidR="003912CC" w:rsidRPr="002C5203" w:rsidRDefault="003912CC" w:rsidP="003912C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3.2 Postępowanie o udzielenie zamówienia prowadzone jest w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trybie przetargu </w:t>
      </w:r>
      <w:r>
        <w:rPr>
          <w:rFonts w:ascii="Bookman Old Style" w:hAnsi="Bookman Old Style" w:cs="Bookman Old Style"/>
          <w:b/>
          <w:bCs/>
          <w:sz w:val="20"/>
          <w:szCs w:val="20"/>
        </w:rPr>
        <w:br/>
        <w:t xml:space="preserve">             nieograniczonego</w:t>
      </w:r>
      <w:r w:rsidR="002C5203">
        <w:rPr>
          <w:rFonts w:ascii="Bookman Old Style" w:hAnsi="Bookman Old Style" w:cs="Bookman Old Style"/>
          <w:b/>
          <w:bCs/>
          <w:sz w:val="20"/>
          <w:szCs w:val="20"/>
        </w:rPr>
        <w:t xml:space="preserve">, </w:t>
      </w:r>
      <w:r w:rsidR="002C5203" w:rsidRPr="00B26B74">
        <w:rPr>
          <w:rFonts w:ascii="Bookman Old Style" w:hAnsi="Bookman Old Style" w:cs="Bookman Old Style"/>
          <w:bCs/>
          <w:sz w:val="20"/>
          <w:szCs w:val="20"/>
        </w:rPr>
        <w:t>p</w:t>
      </w:r>
      <w:r>
        <w:rPr>
          <w:rFonts w:ascii="Bookman Old Style" w:hAnsi="Bookman Old Style" w:cs="Bookman Old Style"/>
          <w:sz w:val="20"/>
          <w:szCs w:val="20"/>
        </w:rPr>
        <w:t>odst</w:t>
      </w:r>
      <w:r w:rsidR="002C5203">
        <w:rPr>
          <w:rFonts w:ascii="Bookman Old Style" w:hAnsi="Bookman Old Style" w:cs="Bookman Old Style"/>
          <w:sz w:val="20"/>
          <w:szCs w:val="20"/>
        </w:rPr>
        <w:t>awa prawna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/>
          <w:bCs/>
          <w:sz w:val="20"/>
          <w:szCs w:val="20"/>
        </w:rPr>
        <w:t>art.10, ust.1</w:t>
      </w:r>
      <w:r w:rsidR="009F2272">
        <w:rPr>
          <w:rFonts w:ascii="Bookman Old Style" w:hAnsi="Bookman Old Style" w:cs="Bookman Old Style"/>
          <w:sz w:val="20"/>
          <w:szCs w:val="20"/>
        </w:rPr>
        <w:t xml:space="preserve">  ustawy </w:t>
      </w:r>
      <w:r>
        <w:rPr>
          <w:rFonts w:ascii="Bookman Old Style" w:hAnsi="Bookman Old Style" w:cs="Bookman Old Style"/>
          <w:sz w:val="20"/>
          <w:szCs w:val="20"/>
        </w:rPr>
        <w:t xml:space="preserve">Prawo   </w:t>
      </w:r>
      <w:r w:rsidR="00A30071">
        <w:rPr>
          <w:rFonts w:ascii="Bookman Old Style" w:hAnsi="Bookman Old Style" w:cs="Bookman Old Style"/>
          <w:sz w:val="20"/>
          <w:szCs w:val="20"/>
        </w:rPr>
        <w:t>Z</w:t>
      </w:r>
      <w:r>
        <w:rPr>
          <w:rFonts w:ascii="Bookman Old Style" w:hAnsi="Bookman Old Style" w:cs="Bookman Old Style"/>
          <w:sz w:val="20"/>
          <w:szCs w:val="20"/>
        </w:rPr>
        <w:t xml:space="preserve">amówień  </w:t>
      </w:r>
      <w:r w:rsidR="009F2272">
        <w:rPr>
          <w:rFonts w:ascii="Bookman Old Style" w:hAnsi="Bookman Old Style" w:cs="Bookman Old Style"/>
          <w:sz w:val="20"/>
          <w:szCs w:val="20"/>
        </w:rPr>
        <w:br/>
        <w:t xml:space="preserve">               </w:t>
      </w:r>
      <w:r w:rsidR="00A30071">
        <w:rPr>
          <w:rFonts w:ascii="Bookman Old Style" w:hAnsi="Bookman Old Style" w:cs="Bookman Old Style"/>
          <w:sz w:val="20"/>
          <w:szCs w:val="20"/>
        </w:rPr>
        <w:t>P</w:t>
      </w:r>
      <w:r>
        <w:rPr>
          <w:rFonts w:ascii="Bookman Old Style" w:hAnsi="Bookman Old Style" w:cs="Bookman Old Style"/>
          <w:sz w:val="20"/>
          <w:szCs w:val="20"/>
        </w:rPr>
        <w:t>ublicznych</w:t>
      </w:r>
    </w:p>
    <w:p w:rsidR="003912CC" w:rsidRDefault="002C5203" w:rsidP="003912C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3.3</w:t>
      </w:r>
      <w:r w:rsidR="003912CC">
        <w:rPr>
          <w:rFonts w:ascii="Bookman Old Style" w:hAnsi="Bookman Old Style" w:cs="Bookman Old Style"/>
          <w:sz w:val="20"/>
          <w:szCs w:val="20"/>
        </w:rPr>
        <w:t xml:space="preserve"> Ilekroć w niniejszej instrukcji użyte jest pojęcie „ustawa”</w:t>
      </w:r>
      <w:r w:rsidR="00FD06AF">
        <w:rPr>
          <w:rFonts w:ascii="Bookman Old Style" w:hAnsi="Bookman Old Style" w:cs="Bookman Old Style"/>
          <w:sz w:val="20"/>
          <w:szCs w:val="20"/>
        </w:rPr>
        <w:t xml:space="preserve"> należy przez to</w:t>
      </w:r>
      <w:r w:rsidR="00FD06AF">
        <w:rPr>
          <w:rFonts w:ascii="Bookman Old Style" w:hAnsi="Bookman Old Style" w:cs="Bookman Old Style"/>
          <w:sz w:val="20"/>
          <w:szCs w:val="20"/>
        </w:rPr>
        <w:br/>
        <w:t xml:space="preserve">              </w:t>
      </w:r>
      <w:r w:rsidR="003912CC">
        <w:rPr>
          <w:rFonts w:ascii="Bookman Old Style" w:hAnsi="Bookman Old Style" w:cs="Bookman Old Style"/>
          <w:sz w:val="20"/>
          <w:szCs w:val="20"/>
        </w:rPr>
        <w:t>rozumieć  ustawę  „Prawo zamówień publicznych” , o której mowa w pkt. 3.1.</w:t>
      </w:r>
    </w:p>
    <w:p w:rsidR="003912CC" w:rsidRDefault="003912CC" w:rsidP="003912C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shadow/>
          <w:sz w:val="22"/>
          <w:szCs w:val="22"/>
        </w:rPr>
      </w:pPr>
      <w:r>
        <w:rPr>
          <w:rFonts w:ascii="Bookman Old Style" w:hAnsi="Bookman Old Style" w:cs="Bookman Old Style"/>
          <w:b/>
          <w:bCs/>
          <w:shadow/>
          <w:sz w:val="22"/>
          <w:szCs w:val="22"/>
        </w:rPr>
        <w:t>4.  OPIS   PRZEDMIOTU   ZAMÓWIENIA</w:t>
      </w:r>
    </w:p>
    <w:p w:rsidR="003912CC" w:rsidRDefault="003912CC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Cs/>
          <w:sz w:val="20"/>
          <w:szCs w:val="20"/>
        </w:rPr>
      </w:pPr>
    </w:p>
    <w:p w:rsidR="00932B82" w:rsidRDefault="00B05B4D" w:rsidP="00932B8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Cs/>
          <w:sz w:val="20"/>
          <w:szCs w:val="20"/>
        </w:rPr>
      </w:pPr>
      <w:r w:rsidRPr="00931D8A">
        <w:rPr>
          <w:rFonts w:ascii="Bookman Old Style" w:hAnsi="Bookman Old Style" w:cs="Bookman Old Style"/>
          <w:bCs/>
          <w:sz w:val="20"/>
          <w:szCs w:val="20"/>
        </w:rPr>
        <w:t xml:space="preserve">   </w:t>
      </w:r>
      <w:r w:rsidR="00B54FEB">
        <w:rPr>
          <w:rFonts w:ascii="Bookman Old Style" w:hAnsi="Bookman Old Style" w:cs="Bookman Old Style"/>
          <w:bCs/>
          <w:sz w:val="20"/>
          <w:szCs w:val="20"/>
        </w:rPr>
        <w:t>4.1</w:t>
      </w:r>
      <w:r w:rsidRPr="00931D8A">
        <w:rPr>
          <w:rFonts w:ascii="Bookman Old Style" w:hAnsi="Bookman Old Style" w:cs="Bookman Old Style"/>
          <w:bCs/>
          <w:sz w:val="20"/>
          <w:szCs w:val="20"/>
        </w:rPr>
        <w:t xml:space="preserve"> Przedmiotem zamówienia jest</w:t>
      </w:r>
      <w:r w:rsidR="002C5203" w:rsidRPr="00931D8A">
        <w:rPr>
          <w:rFonts w:ascii="Bookman Old Style" w:hAnsi="Bookman Old Style" w:cs="Bookman Old Style"/>
          <w:bCs/>
          <w:sz w:val="20"/>
          <w:szCs w:val="20"/>
        </w:rPr>
        <w:t>:</w:t>
      </w:r>
    </w:p>
    <w:p w:rsidR="00932B82" w:rsidRDefault="00932B82" w:rsidP="00932B8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Cs/>
          <w:sz w:val="20"/>
          <w:szCs w:val="20"/>
        </w:rPr>
      </w:pPr>
    </w:p>
    <w:p w:rsidR="0064024F" w:rsidRPr="00932B82" w:rsidRDefault="00932B82" w:rsidP="00932B8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20"/>
          <w:szCs w:val="20"/>
        </w:rPr>
      </w:pPr>
      <w:r w:rsidRPr="00932B82">
        <w:rPr>
          <w:rFonts w:ascii="Bookman Old Style" w:hAnsi="Bookman Old Style" w:cs="Bookman Old Style"/>
          <w:b/>
          <w:bCs/>
        </w:rPr>
        <w:t>Dostawa soli do zimowego utrzymania dróg powiatowych dla ZDP Starachowice</w:t>
      </w:r>
      <w:r>
        <w:rPr>
          <w:rFonts w:ascii="Bookman Old Style" w:hAnsi="Bookman Old Style" w:cs="Bookman Old Style"/>
          <w:b/>
          <w:bCs/>
        </w:rPr>
        <w:t>.</w:t>
      </w:r>
    </w:p>
    <w:p w:rsidR="0064024F" w:rsidRPr="00A8303B" w:rsidRDefault="0064024F" w:rsidP="0064024F">
      <w:pPr>
        <w:pStyle w:val="Tytu"/>
        <w:jc w:val="both"/>
        <w:rPr>
          <w:rFonts w:ascii="Bookman Old Style" w:hAnsi="Bookman Old Style" w:cs="Times New Roman"/>
          <w:b w:val="0"/>
          <w:shadow/>
          <w:sz w:val="20"/>
          <w:szCs w:val="20"/>
        </w:rPr>
      </w:pPr>
    </w:p>
    <w:p w:rsidR="0064024F" w:rsidRDefault="0064024F" w:rsidP="0064024F">
      <w:pPr>
        <w:pStyle w:val="Tekstkomentarza"/>
        <w:rPr>
          <w:rFonts w:ascii="Bookman Old Style" w:hAnsi="Bookman Old Style"/>
        </w:rPr>
      </w:pPr>
      <w:r w:rsidRPr="006652A3">
        <w:rPr>
          <w:rFonts w:ascii="Bookman Old Style" w:hAnsi="Bookman Old Style" w:cs="Bookman Old Style"/>
          <w:b/>
          <w:bCs/>
        </w:rPr>
        <w:t xml:space="preserve">   </w:t>
      </w:r>
      <w:r w:rsidRPr="00E32961">
        <w:rPr>
          <w:rFonts w:ascii="Bookman Old Style" w:hAnsi="Bookman Old Style" w:cs="Bookman Old Style"/>
          <w:b/>
          <w:bCs/>
        </w:rPr>
        <w:t>Oznaczeni</w:t>
      </w:r>
      <w:r>
        <w:rPr>
          <w:rFonts w:ascii="Bookman Old Style" w:hAnsi="Bookman Old Style" w:cs="Bookman Old Style"/>
          <w:b/>
          <w:bCs/>
        </w:rPr>
        <w:t xml:space="preserve">e  według  CPV  </w:t>
      </w:r>
      <w:r w:rsidRPr="00006D62">
        <w:rPr>
          <w:rFonts w:ascii="Bookman Old Style" w:hAnsi="Bookman Old Style"/>
          <w:b/>
        </w:rPr>
        <w:t xml:space="preserve"> </w:t>
      </w:r>
      <w:r w:rsidRPr="00006D62">
        <w:rPr>
          <w:rFonts w:ascii="Bookman Old Style" w:hAnsi="Bookman Old Style"/>
        </w:rPr>
        <w:t xml:space="preserve">-  </w:t>
      </w:r>
      <w:r w:rsidRPr="00006D62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14.41.00.00-8 – sól drogowa</w:t>
      </w:r>
      <w:r w:rsidRPr="00006D62">
        <w:rPr>
          <w:rFonts w:ascii="Bookman Old Style" w:hAnsi="Bookman Old Style"/>
        </w:rPr>
        <w:t xml:space="preserve"> </w:t>
      </w:r>
    </w:p>
    <w:p w:rsidR="0064024F" w:rsidRDefault="0064024F" w:rsidP="0064024F">
      <w:pPr>
        <w:pStyle w:val="Tekstkomentarza"/>
        <w:rPr>
          <w:rFonts w:ascii="Bookman Old Style" w:hAnsi="Bookman Old Style"/>
        </w:rPr>
      </w:pPr>
    </w:p>
    <w:p w:rsidR="0064024F" w:rsidRPr="00A936A0" w:rsidRDefault="0064024F" w:rsidP="0064024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64024F" w:rsidRPr="00B54FEB" w:rsidRDefault="0064024F" w:rsidP="0064024F">
      <w:pPr>
        <w:pStyle w:val="Tekstkomentarza"/>
        <w:jc w:val="both"/>
        <w:rPr>
          <w:rFonts w:ascii="Bookman Old Style" w:hAnsi="Bookman Old Style"/>
        </w:rPr>
      </w:pPr>
      <w:r w:rsidRPr="00B54FEB">
        <w:rPr>
          <w:rFonts w:ascii="Bookman Old Style" w:hAnsi="Bookman Old Style" w:cs="Bookman Old Style"/>
        </w:rPr>
        <w:t>4.2</w:t>
      </w:r>
      <w:r w:rsidRPr="00B54FEB">
        <w:rPr>
          <w:rFonts w:ascii="Bookman Old Style" w:hAnsi="Bookman Old Style" w:cs="Bookman Old Style"/>
          <w:b/>
          <w:bCs/>
        </w:rPr>
        <w:t xml:space="preserve">. Maksymalna dostawa </w:t>
      </w:r>
      <w:r w:rsidRPr="00B54FEB">
        <w:rPr>
          <w:rFonts w:ascii="Bookman Old Style" w:hAnsi="Bookman Old Style"/>
        </w:rPr>
        <w:t xml:space="preserve">soli wynosi </w:t>
      </w:r>
      <w:r w:rsidR="00932B82">
        <w:rPr>
          <w:rFonts w:ascii="Bookman Old Style" w:hAnsi="Bookman Old Style"/>
          <w:b/>
        </w:rPr>
        <w:t>500</w:t>
      </w:r>
      <w:r w:rsidRPr="00B54FEB">
        <w:rPr>
          <w:rFonts w:ascii="Bookman Old Style" w:hAnsi="Bookman Old Style"/>
          <w:b/>
        </w:rPr>
        <w:t xml:space="preserve"> ton</w:t>
      </w:r>
      <w:r w:rsidRPr="00B54FEB">
        <w:rPr>
          <w:rFonts w:ascii="Bookman Old Style" w:hAnsi="Bookman Old Style"/>
        </w:rPr>
        <w:t xml:space="preserve">.  Minimalna  dostawa (ilość soli) </w:t>
      </w:r>
      <w:r w:rsidRPr="00B54FEB">
        <w:rPr>
          <w:rFonts w:ascii="Bookman Old Style" w:hAnsi="Bookman Old Style"/>
        </w:rPr>
        <w:br/>
        <w:t xml:space="preserve">        jaką  należy dostarczyć do Zamawiającego wynosi </w:t>
      </w:r>
      <w:r w:rsidR="00B54FEB" w:rsidRPr="00B54FEB">
        <w:rPr>
          <w:rFonts w:ascii="Bookman Old Style" w:hAnsi="Bookman Old Style"/>
          <w:b/>
        </w:rPr>
        <w:t xml:space="preserve"> </w:t>
      </w:r>
      <w:r w:rsidR="00932B82">
        <w:rPr>
          <w:rFonts w:ascii="Bookman Old Style" w:hAnsi="Bookman Old Style"/>
          <w:b/>
        </w:rPr>
        <w:t>300</w:t>
      </w:r>
      <w:r w:rsidRPr="00B54FEB">
        <w:rPr>
          <w:rFonts w:ascii="Bookman Old Style" w:hAnsi="Bookman Old Style"/>
          <w:b/>
        </w:rPr>
        <w:t xml:space="preserve"> ton</w:t>
      </w:r>
      <w:r w:rsidRPr="00B54FEB">
        <w:rPr>
          <w:rFonts w:ascii="Bookman Old Style" w:hAnsi="Bookman Old Style"/>
        </w:rPr>
        <w:t>.</w:t>
      </w:r>
    </w:p>
    <w:p w:rsidR="0064024F" w:rsidRPr="00B54FEB" w:rsidRDefault="0064024F" w:rsidP="0064024F">
      <w:pPr>
        <w:pStyle w:val="Tekstkomentarza"/>
        <w:jc w:val="both"/>
        <w:rPr>
          <w:rFonts w:ascii="Bookman Old Style" w:hAnsi="Bookman Old Style"/>
        </w:rPr>
      </w:pPr>
      <w:r w:rsidRPr="00B54FEB">
        <w:rPr>
          <w:rFonts w:ascii="Bookman Old Style" w:hAnsi="Bookman Old Style"/>
        </w:rPr>
        <w:t xml:space="preserve">        </w:t>
      </w:r>
      <w:r w:rsidR="00B54FEB" w:rsidRPr="00B54FEB">
        <w:rPr>
          <w:rFonts w:ascii="Bookman Old Style" w:hAnsi="Bookman Old Style"/>
        </w:rPr>
        <w:t>Realizacja pozostałej dostawy (</w:t>
      </w:r>
      <w:r w:rsidR="00932B82">
        <w:rPr>
          <w:rFonts w:ascii="Bookman Old Style" w:hAnsi="Bookman Old Style"/>
        </w:rPr>
        <w:t>200</w:t>
      </w:r>
      <w:r w:rsidRPr="00B54FEB">
        <w:rPr>
          <w:rFonts w:ascii="Bookman Old Style" w:hAnsi="Bookman Old Style"/>
        </w:rPr>
        <w:t xml:space="preserve"> ton soli) zależy od warunków atmosferycznych</w:t>
      </w:r>
      <w:r w:rsidRPr="00B54FEB">
        <w:rPr>
          <w:rFonts w:ascii="Bookman Old Style" w:hAnsi="Bookman Old Style"/>
        </w:rPr>
        <w:br/>
        <w:t xml:space="preserve">        i może ulec zmniejszeniu lub nie być zrealizowana.</w:t>
      </w:r>
    </w:p>
    <w:p w:rsidR="0064024F" w:rsidRPr="008F251A" w:rsidRDefault="0064024F" w:rsidP="0064024F">
      <w:pPr>
        <w:pStyle w:val="Tekstkomentarza"/>
        <w:rPr>
          <w:rFonts w:ascii="Bookman Old Style" w:hAnsi="Bookman Old Style"/>
        </w:rPr>
      </w:pPr>
      <w:r w:rsidRPr="008F251A">
        <w:rPr>
          <w:rFonts w:ascii="Bookman Old Style" w:hAnsi="Bookman Old Style"/>
        </w:rPr>
        <w:t xml:space="preserve">     </w:t>
      </w:r>
    </w:p>
    <w:p w:rsidR="0064024F" w:rsidRDefault="0064024F" w:rsidP="0064024F">
      <w:pPr>
        <w:pStyle w:val="Tekstpodstawowy"/>
        <w:ind w:right="23"/>
        <w:rPr>
          <w:rFonts w:ascii="Bookman Old Style" w:hAnsi="Bookman Old Style"/>
          <w:sz w:val="20"/>
        </w:rPr>
      </w:pPr>
      <w:r>
        <w:rPr>
          <w:rFonts w:ascii="Bookman Old Style" w:hAnsi="Bookman Old Style"/>
          <w:b w:val="0"/>
          <w:i w:val="0"/>
          <w:sz w:val="20"/>
        </w:rPr>
        <w:t xml:space="preserve">4.3. </w:t>
      </w:r>
      <w:r>
        <w:rPr>
          <w:rFonts w:ascii="Bookman Old Style" w:hAnsi="Bookman Old Style"/>
          <w:sz w:val="20"/>
        </w:rPr>
        <w:t xml:space="preserve"> Sól</w:t>
      </w:r>
      <w:r w:rsidRPr="008F251A">
        <w:rPr>
          <w:rFonts w:ascii="Bookman Old Style" w:hAnsi="Bookman Old Style"/>
          <w:sz w:val="20"/>
        </w:rPr>
        <w:t xml:space="preserve">  należy dostarczyć własnym transportem do siedziby Zamawiającego -   ZDP </w:t>
      </w:r>
      <w:r w:rsidRPr="008F251A">
        <w:rPr>
          <w:rFonts w:ascii="Bookman Old Style" w:hAnsi="Bookman Old Style"/>
          <w:sz w:val="20"/>
        </w:rPr>
        <w:br/>
        <w:t xml:space="preserve">        Starachowice,  ul. Ostrowiecka 15</w:t>
      </w:r>
    </w:p>
    <w:p w:rsidR="0064024F" w:rsidRDefault="0064024F" w:rsidP="0064024F">
      <w:pPr>
        <w:pStyle w:val="Tekstpodstawowy"/>
        <w:ind w:right="23"/>
        <w:rPr>
          <w:rFonts w:ascii="Bookman Old Style" w:hAnsi="Bookman Old Style"/>
          <w:sz w:val="20"/>
        </w:rPr>
      </w:pPr>
    </w:p>
    <w:p w:rsidR="002667D3" w:rsidRPr="00006D62" w:rsidRDefault="0064024F" w:rsidP="002667D3">
      <w:pPr>
        <w:pStyle w:val="Tekstkomentarz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4.4.  </w:t>
      </w:r>
      <w:r w:rsidR="002667D3">
        <w:rPr>
          <w:rFonts w:ascii="Bookman Old Style" w:hAnsi="Bookman Old Style"/>
        </w:rPr>
        <w:t xml:space="preserve">Wymagania techniczne dostawy soli do zimowego utrzymania określa Szczegółowa </w:t>
      </w:r>
      <w:r w:rsidR="002667D3">
        <w:rPr>
          <w:rFonts w:ascii="Bookman Old Style" w:hAnsi="Bookman Old Style"/>
        </w:rPr>
        <w:br/>
        <w:t xml:space="preserve">          Specyfikacja </w:t>
      </w:r>
      <w:r w:rsidR="00B92AA5">
        <w:rPr>
          <w:rFonts w:ascii="Bookman Old Style" w:hAnsi="Bookman Old Style"/>
        </w:rPr>
        <w:t>T</w:t>
      </w:r>
      <w:r w:rsidR="002667D3">
        <w:rPr>
          <w:rFonts w:ascii="Bookman Old Style" w:hAnsi="Bookman Old Style"/>
        </w:rPr>
        <w:t xml:space="preserve">echniczna. W trakcie realizacji zamówienia na żądanie Zamawiającego </w:t>
      </w:r>
      <w:r w:rsidR="002667D3">
        <w:rPr>
          <w:rFonts w:ascii="Bookman Old Style" w:hAnsi="Bookman Old Style"/>
        </w:rPr>
        <w:br/>
      </w:r>
      <w:r w:rsidR="002667D3">
        <w:rPr>
          <w:rFonts w:ascii="Bookman Old Style" w:hAnsi="Bookman Old Style"/>
        </w:rPr>
        <w:lastRenderedPageBreak/>
        <w:t xml:space="preserve">          Wykonawca </w:t>
      </w:r>
      <w:r w:rsidR="002667D3" w:rsidRPr="00DF4C51">
        <w:rPr>
          <w:rFonts w:ascii="Bookman Old Style" w:hAnsi="Bookman Old Style"/>
        </w:rPr>
        <w:t xml:space="preserve">złoży </w:t>
      </w:r>
      <w:r w:rsidR="002667D3">
        <w:rPr>
          <w:rFonts w:ascii="Bookman Old Style" w:hAnsi="Bookman Old Style"/>
        </w:rPr>
        <w:t xml:space="preserve">badania techniczne soli oraz dokument potwierdzający, że dostarczana </w:t>
      </w:r>
      <w:r w:rsidR="002667D3">
        <w:rPr>
          <w:rFonts w:ascii="Bookman Old Style" w:hAnsi="Bookman Old Style"/>
        </w:rPr>
        <w:br/>
        <w:t xml:space="preserve">          sól jest dopuszczona do posypywania dróg. </w:t>
      </w:r>
    </w:p>
    <w:p w:rsidR="0064024F" w:rsidRPr="008F251A" w:rsidRDefault="0064024F" w:rsidP="0064024F">
      <w:pPr>
        <w:pStyle w:val="Tekstpodstawowy"/>
        <w:ind w:right="23"/>
        <w:rPr>
          <w:rFonts w:ascii="Bookman Old Style" w:hAnsi="Bookman Old Style"/>
          <w:sz w:val="20"/>
        </w:rPr>
      </w:pPr>
    </w:p>
    <w:p w:rsidR="0064024F" w:rsidRPr="00267DA9" w:rsidRDefault="0064024F" w:rsidP="0064024F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4.5.   </w:t>
      </w:r>
      <w:r>
        <w:rPr>
          <w:rFonts w:ascii="Bookman Old Style" w:hAnsi="Bookman Old Style"/>
          <w:sz w:val="20"/>
          <w:szCs w:val="20"/>
        </w:rPr>
        <w:t>Dostawy   soli</w:t>
      </w:r>
      <w:r w:rsidRPr="00267DA9">
        <w:rPr>
          <w:rFonts w:ascii="Bookman Old Style" w:hAnsi="Bookman Old Style"/>
          <w:sz w:val="20"/>
          <w:szCs w:val="20"/>
        </w:rPr>
        <w:t xml:space="preserve">    będą odbywały się sukcesywnie  według potrzeb Zamawiającego. </w:t>
      </w:r>
    </w:p>
    <w:p w:rsidR="007A53F9" w:rsidRPr="000D509C" w:rsidRDefault="007A53F9" w:rsidP="005D4190">
      <w:pPr>
        <w:jc w:val="both"/>
        <w:rPr>
          <w:rFonts w:ascii="Bookman Old Style" w:hAnsi="Bookman Old Style"/>
          <w:sz w:val="20"/>
          <w:szCs w:val="20"/>
        </w:rPr>
      </w:pPr>
    </w:p>
    <w:p w:rsidR="00CE37D9" w:rsidRDefault="00CE37D9" w:rsidP="002B7CC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hadow/>
          <w:sz w:val="22"/>
          <w:szCs w:val="22"/>
        </w:rPr>
      </w:pPr>
      <w:r>
        <w:rPr>
          <w:rFonts w:ascii="Bookman Old Style" w:hAnsi="Bookman Old Style" w:cs="Bookman Old Style"/>
          <w:b/>
          <w:bCs/>
          <w:shadow/>
          <w:sz w:val="22"/>
          <w:szCs w:val="22"/>
        </w:rPr>
        <w:t>5. INFORMACJA  DOTYCZĄCA  OFERT  CZĘŚCIOWYCH  I  WARIANTOWYCH</w:t>
      </w:r>
    </w:p>
    <w:p w:rsidR="001C1D5E" w:rsidRDefault="001C1D5E" w:rsidP="003912C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hadow/>
          <w:sz w:val="22"/>
          <w:szCs w:val="22"/>
        </w:rPr>
      </w:pPr>
    </w:p>
    <w:p w:rsidR="00414508" w:rsidRDefault="00414508" w:rsidP="0041450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5.1.  Zamawiający </w:t>
      </w:r>
      <w:r w:rsidRPr="003C2647">
        <w:rPr>
          <w:rFonts w:ascii="Bookman Old Style" w:hAnsi="Bookman Old Style" w:cs="Bookman Old Style"/>
          <w:b/>
          <w:sz w:val="20"/>
          <w:szCs w:val="20"/>
        </w:rPr>
        <w:t>nie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dopuszcza</w:t>
      </w:r>
      <w:r>
        <w:rPr>
          <w:rFonts w:ascii="Bookman Old Style" w:hAnsi="Bookman Old Style" w:cs="Bookman Old Style"/>
          <w:sz w:val="20"/>
          <w:szCs w:val="20"/>
        </w:rPr>
        <w:t xml:space="preserve"> możliwości  składania ofert częściowych.</w:t>
      </w:r>
    </w:p>
    <w:p w:rsidR="00414508" w:rsidRPr="000C4B8A" w:rsidRDefault="00414508" w:rsidP="0041450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0C4B8A">
        <w:rPr>
          <w:rFonts w:ascii="Bookman Old Style" w:hAnsi="Bookman Old Style" w:cs="Bookman Old Style"/>
          <w:sz w:val="20"/>
          <w:szCs w:val="20"/>
        </w:rPr>
        <w:t xml:space="preserve">        5.2   Zamawiający</w:t>
      </w:r>
      <w:r w:rsidRPr="000C4B8A">
        <w:rPr>
          <w:rFonts w:ascii="Bookman Old Style" w:hAnsi="Bookman Old Style" w:cs="Bookman Old Style"/>
          <w:b/>
          <w:bCs/>
          <w:sz w:val="20"/>
          <w:szCs w:val="20"/>
        </w:rPr>
        <w:t xml:space="preserve"> nie dopuszcza</w:t>
      </w:r>
      <w:r w:rsidRPr="000C4B8A">
        <w:rPr>
          <w:rFonts w:ascii="Bookman Old Style" w:hAnsi="Bookman Old Style" w:cs="Bookman Old Style"/>
          <w:sz w:val="20"/>
          <w:szCs w:val="20"/>
        </w:rPr>
        <w:t xml:space="preserve"> składania ofert wariantowych.</w:t>
      </w:r>
    </w:p>
    <w:p w:rsidR="00E815CC" w:rsidRDefault="00B92AA5" w:rsidP="00B92AA5">
      <w:pPr>
        <w:jc w:val="both"/>
        <w:rPr>
          <w:rFonts w:ascii="Bookman Old Style" w:hAnsi="Bookman Old Style"/>
          <w:color w:val="FF0000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5.</w:t>
      </w:r>
      <w:r w:rsidRPr="00C071C7">
        <w:rPr>
          <w:rFonts w:ascii="Bookman Old Style" w:hAnsi="Bookman Old Style" w:cs="Bookman Old Style"/>
          <w:sz w:val="20"/>
          <w:szCs w:val="20"/>
        </w:rPr>
        <w:t>3. Zamawiający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C071C7">
        <w:rPr>
          <w:rFonts w:ascii="Bookman Old Style" w:hAnsi="Bookman Old Style" w:cs="Bookman Old Style"/>
          <w:b/>
          <w:bCs/>
          <w:sz w:val="20"/>
          <w:szCs w:val="20"/>
        </w:rPr>
        <w:t>nie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C071C7">
        <w:rPr>
          <w:rFonts w:ascii="Bookman Old Style" w:hAnsi="Bookman Old Style" w:cs="Bookman Old Style"/>
          <w:b/>
          <w:bCs/>
          <w:sz w:val="20"/>
          <w:szCs w:val="20"/>
        </w:rPr>
        <w:t>przewiduje</w:t>
      </w:r>
      <w:r w:rsidRPr="00C071C7">
        <w:rPr>
          <w:rFonts w:ascii="Bookman Old Style" w:hAnsi="Bookman Old Style" w:cs="Bookman Old Style"/>
          <w:sz w:val="20"/>
          <w:szCs w:val="20"/>
        </w:rPr>
        <w:t xml:space="preserve"> udzielenia zamówień,  o których  mowa  w art </w:t>
      </w:r>
      <w:r>
        <w:rPr>
          <w:rFonts w:ascii="Bookman Old Style" w:hAnsi="Bookman Old Style" w:cs="Bookman Old Style"/>
          <w:sz w:val="20"/>
          <w:szCs w:val="20"/>
        </w:rPr>
        <w:t>67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</w:t>
      </w:r>
      <w:r w:rsidRPr="00C071C7">
        <w:rPr>
          <w:rFonts w:ascii="Bookman Old Style" w:hAnsi="Bookman Old Style" w:cs="Bookman Old Style"/>
          <w:sz w:val="20"/>
          <w:szCs w:val="20"/>
        </w:rPr>
        <w:t xml:space="preserve">ust. 1  pkt. 6  Pzp.  </w:t>
      </w:r>
    </w:p>
    <w:p w:rsidR="001C1D5E" w:rsidRPr="00E815CC" w:rsidRDefault="001C1D5E" w:rsidP="00E815CC">
      <w:pPr>
        <w:ind w:left="1134"/>
        <w:jc w:val="both"/>
        <w:rPr>
          <w:rFonts w:ascii="Bookman Old Style" w:hAnsi="Bookman Old Style"/>
          <w:color w:val="FF0000"/>
          <w:sz w:val="20"/>
          <w:szCs w:val="20"/>
        </w:rPr>
      </w:pPr>
    </w:p>
    <w:p w:rsidR="00A71D7C" w:rsidRDefault="00A71D7C" w:rsidP="00A71D7C">
      <w:pPr>
        <w:shd w:val="clear" w:color="auto" w:fill="FFFFFF"/>
        <w:rPr>
          <w:rFonts w:ascii="Bookman Old Style" w:hAnsi="Bookman Old Style"/>
          <w:b/>
          <w:bCs/>
          <w:sz w:val="22"/>
          <w:szCs w:val="22"/>
        </w:rPr>
      </w:pPr>
      <w:r w:rsidRPr="00A71D7C">
        <w:rPr>
          <w:rFonts w:ascii="Bookman Old Style" w:hAnsi="Bookman Old Style" w:cs="Bookman Old Style"/>
          <w:b/>
          <w:sz w:val="22"/>
          <w:szCs w:val="22"/>
        </w:rPr>
        <w:t>6</w:t>
      </w:r>
      <w:r w:rsidRPr="00A71D7C">
        <w:rPr>
          <w:rFonts w:ascii="Bookman Old Style" w:hAnsi="Bookman Old Style" w:cs="Bookman Old Style"/>
          <w:sz w:val="22"/>
          <w:szCs w:val="22"/>
        </w:rPr>
        <w:t xml:space="preserve">. </w:t>
      </w:r>
      <w:r w:rsidRPr="00A71D7C">
        <w:rPr>
          <w:rFonts w:ascii="Bookman Old Style" w:hAnsi="Bookman Old Style"/>
          <w:b/>
          <w:bCs/>
          <w:sz w:val="22"/>
          <w:szCs w:val="22"/>
        </w:rPr>
        <w:t>ZLECANIE USŁUG PODWYKONAWCOM</w:t>
      </w:r>
    </w:p>
    <w:p w:rsidR="00B20CEF" w:rsidRDefault="00B20CEF" w:rsidP="00A71D7C">
      <w:pPr>
        <w:shd w:val="clear" w:color="auto" w:fill="FFFFFF"/>
        <w:rPr>
          <w:rFonts w:ascii="Bookman Old Style" w:hAnsi="Bookman Old Style"/>
          <w:b/>
          <w:bCs/>
          <w:sz w:val="22"/>
          <w:szCs w:val="22"/>
        </w:rPr>
      </w:pPr>
    </w:p>
    <w:p w:rsidR="00A71D7C" w:rsidRPr="00A71D7C" w:rsidRDefault="00A71D7C" w:rsidP="00A71D7C">
      <w:pPr>
        <w:widowControl w:val="0"/>
        <w:numPr>
          <w:ilvl w:val="0"/>
          <w:numId w:val="6"/>
        </w:numPr>
        <w:suppressAutoHyphens/>
        <w:rPr>
          <w:rFonts w:ascii="Bookman Old Style" w:hAnsi="Bookman Old Style"/>
          <w:sz w:val="20"/>
          <w:szCs w:val="20"/>
        </w:rPr>
      </w:pPr>
      <w:r w:rsidRPr="00A71D7C">
        <w:rPr>
          <w:rFonts w:ascii="Bookman Old Style" w:hAnsi="Bookman Old Style"/>
          <w:sz w:val="20"/>
          <w:szCs w:val="20"/>
        </w:rPr>
        <w:t>Zamawiający nie zastrzega obowiązku osobistego wykonania przez wykonawcę kluczow</w:t>
      </w:r>
      <w:r w:rsidR="009A3B38">
        <w:rPr>
          <w:rFonts w:ascii="Bookman Old Style" w:hAnsi="Bookman Old Style"/>
          <w:sz w:val="20"/>
          <w:szCs w:val="20"/>
        </w:rPr>
        <w:t>ych części zamówienia.</w:t>
      </w:r>
    </w:p>
    <w:p w:rsidR="00A71D7C" w:rsidRPr="004A4D47" w:rsidRDefault="001440B9" w:rsidP="00A71D7C">
      <w:pPr>
        <w:shd w:val="clear" w:color="auto" w:fill="FFFFFF"/>
        <w:rPr>
          <w:rFonts w:ascii="Bookman Old Style" w:hAnsi="Bookman Old Style"/>
          <w:bCs/>
          <w:sz w:val="20"/>
          <w:szCs w:val="20"/>
        </w:rPr>
      </w:pPr>
      <w:r w:rsidRPr="004A4D47">
        <w:rPr>
          <w:rFonts w:ascii="Bookman Old Style" w:hAnsi="Bookman Old Style"/>
          <w:bCs/>
          <w:sz w:val="20"/>
          <w:szCs w:val="20"/>
        </w:rPr>
        <w:t xml:space="preserve">      2.  Zamawiający żąda wskazania przez wykonawcę części zamówienia , których wykonanie </w:t>
      </w:r>
      <w:r w:rsidR="00B20CEF">
        <w:rPr>
          <w:rFonts w:ascii="Bookman Old Style" w:hAnsi="Bookman Old Style"/>
          <w:bCs/>
          <w:sz w:val="20"/>
          <w:szCs w:val="20"/>
        </w:rPr>
        <w:br/>
        <w:t xml:space="preserve">           </w:t>
      </w:r>
      <w:r w:rsidRPr="004A4D47">
        <w:rPr>
          <w:rFonts w:ascii="Bookman Old Style" w:hAnsi="Bookman Old Style"/>
          <w:bCs/>
          <w:sz w:val="20"/>
          <w:szCs w:val="20"/>
        </w:rPr>
        <w:t>zamierza powierzyć podwykonawcom</w:t>
      </w:r>
      <w:r w:rsidR="004A4D47" w:rsidRPr="004A4D47">
        <w:rPr>
          <w:rFonts w:ascii="Bookman Old Style" w:hAnsi="Bookman Old Style"/>
          <w:bCs/>
          <w:sz w:val="20"/>
          <w:szCs w:val="20"/>
        </w:rPr>
        <w:t xml:space="preserve"> i podania przez wykonawcę firm podwykonawców.</w:t>
      </w:r>
    </w:p>
    <w:p w:rsidR="00B47113" w:rsidRDefault="00B47113" w:rsidP="00BE779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1C1D5E" w:rsidRDefault="001C1D5E" w:rsidP="00BE779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BE7792" w:rsidRPr="00B47113" w:rsidRDefault="00BE7792" w:rsidP="00BE779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shadow/>
          <w:sz w:val="22"/>
          <w:szCs w:val="22"/>
        </w:rPr>
      </w:pPr>
      <w:r w:rsidRPr="00B47113">
        <w:rPr>
          <w:rFonts w:ascii="Bookman Old Style" w:hAnsi="Bookman Old Style" w:cs="Bookman Old Style"/>
          <w:b/>
          <w:bCs/>
          <w:shadow/>
          <w:sz w:val="22"/>
          <w:szCs w:val="22"/>
        </w:rPr>
        <w:t>7.    TERMIN   REALIZACJI  ZAMÓWIENIA</w:t>
      </w:r>
    </w:p>
    <w:p w:rsidR="00DD797F" w:rsidRDefault="00B47113" w:rsidP="00DD797F">
      <w:pPr>
        <w:spacing w:before="120"/>
        <w:jc w:val="both"/>
        <w:rPr>
          <w:rFonts w:ascii="Bookman Old Style" w:hAnsi="Bookman Old Style" w:cs="Arial Narrow"/>
          <w:sz w:val="20"/>
          <w:szCs w:val="20"/>
        </w:rPr>
      </w:pPr>
      <w:r w:rsidRPr="00B54FEB">
        <w:rPr>
          <w:rFonts w:ascii="Bookman Old Style" w:hAnsi="Bookman Old Style" w:cs="Arial Narrow"/>
          <w:sz w:val="20"/>
          <w:szCs w:val="20"/>
        </w:rPr>
        <w:t xml:space="preserve">         </w:t>
      </w:r>
      <w:r w:rsidR="00DD797F" w:rsidRPr="00B54FEB">
        <w:rPr>
          <w:rFonts w:ascii="Bookman Old Style" w:hAnsi="Bookman Old Style" w:cs="Arial Narrow"/>
          <w:sz w:val="20"/>
          <w:szCs w:val="20"/>
        </w:rPr>
        <w:t>7.1</w:t>
      </w:r>
      <w:r w:rsidR="00DD797F" w:rsidRPr="00B54FEB">
        <w:rPr>
          <w:rFonts w:ascii="Bookman Old Style" w:hAnsi="Bookman Old Style" w:cs="Arial Narrow"/>
          <w:b/>
          <w:bCs/>
          <w:sz w:val="20"/>
          <w:szCs w:val="20"/>
        </w:rPr>
        <w:t xml:space="preserve">. </w:t>
      </w:r>
      <w:r w:rsidR="00932B82" w:rsidRPr="00932B82">
        <w:rPr>
          <w:rFonts w:ascii="Bookman Old Style" w:hAnsi="Bookman Old Style" w:cs="Arial Narrow"/>
          <w:bCs/>
          <w:sz w:val="20"/>
          <w:szCs w:val="20"/>
        </w:rPr>
        <w:t>Zamówienie należy zrealizować do dnia</w:t>
      </w:r>
      <w:r w:rsidR="00B54FEB">
        <w:rPr>
          <w:rFonts w:ascii="Bookman Old Style" w:hAnsi="Bookman Old Style" w:cs="Arial Narrow"/>
          <w:sz w:val="20"/>
          <w:szCs w:val="20"/>
        </w:rPr>
        <w:t xml:space="preserve"> </w:t>
      </w:r>
      <w:r w:rsidR="00947643">
        <w:rPr>
          <w:rFonts w:ascii="Bookman Old Style" w:hAnsi="Bookman Old Style" w:cs="Arial Narrow"/>
          <w:b/>
          <w:sz w:val="20"/>
          <w:szCs w:val="20"/>
        </w:rPr>
        <w:t>31</w:t>
      </w:r>
      <w:r w:rsidR="00B54FEB" w:rsidRPr="00921457">
        <w:rPr>
          <w:rFonts w:ascii="Bookman Old Style" w:hAnsi="Bookman Old Style" w:cs="Arial Narrow"/>
          <w:b/>
          <w:sz w:val="20"/>
          <w:szCs w:val="20"/>
        </w:rPr>
        <w:t xml:space="preserve"> </w:t>
      </w:r>
      <w:r w:rsidR="00947643">
        <w:rPr>
          <w:rFonts w:ascii="Bookman Old Style" w:hAnsi="Bookman Old Style" w:cs="Arial Narrow"/>
          <w:b/>
          <w:sz w:val="20"/>
          <w:szCs w:val="20"/>
        </w:rPr>
        <w:t>grudnia</w:t>
      </w:r>
      <w:r w:rsidR="00B54FEB" w:rsidRPr="00921457">
        <w:rPr>
          <w:rFonts w:ascii="Bookman Old Style" w:hAnsi="Bookman Old Style" w:cs="Arial Narrow"/>
          <w:b/>
          <w:sz w:val="20"/>
          <w:szCs w:val="20"/>
        </w:rPr>
        <w:t xml:space="preserve"> 20</w:t>
      </w:r>
      <w:r w:rsidR="00947643">
        <w:rPr>
          <w:rFonts w:ascii="Bookman Old Style" w:hAnsi="Bookman Old Style" w:cs="Arial Narrow"/>
          <w:b/>
          <w:sz w:val="20"/>
          <w:szCs w:val="20"/>
        </w:rPr>
        <w:t>21</w:t>
      </w:r>
      <w:r w:rsidR="00932B82" w:rsidRPr="00921457">
        <w:rPr>
          <w:rFonts w:ascii="Bookman Old Style" w:hAnsi="Bookman Old Style" w:cs="Arial Narrow"/>
          <w:b/>
          <w:sz w:val="20"/>
          <w:szCs w:val="20"/>
        </w:rPr>
        <w:t>.</w:t>
      </w:r>
    </w:p>
    <w:p w:rsidR="00B54FEB" w:rsidRPr="00267DA9" w:rsidRDefault="00806903" w:rsidP="00B54FEB">
      <w:pPr>
        <w:jc w:val="both"/>
        <w:rPr>
          <w:rFonts w:ascii="Bookman Old Style" w:hAnsi="Bookman Old Style"/>
          <w:sz w:val="20"/>
          <w:szCs w:val="20"/>
        </w:rPr>
      </w:pPr>
      <w:r w:rsidRPr="0064024F">
        <w:rPr>
          <w:rFonts w:ascii="Bookman Old Style" w:hAnsi="Bookman Old Style" w:cs="Arial Narrow"/>
          <w:b/>
          <w:color w:val="FF0000"/>
          <w:sz w:val="20"/>
          <w:szCs w:val="20"/>
        </w:rPr>
        <w:t xml:space="preserve">       </w:t>
      </w:r>
      <w:r w:rsidR="00B54FEB">
        <w:rPr>
          <w:rFonts w:ascii="Bookman Old Style" w:hAnsi="Bookman Old Style"/>
          <w:sz w:val="20"/>
          <w:szCs w:val="20"/>
        </w:rPr>
        <w:t xml:space="preserve"> 7.2.  Dostawy   soli</w:t>
      </w:r>
      <w:r w:rsidR="00B54FEB" w:rsidRPr="00267DA9">
        <w:rPr>
          <w:rFonts w:ascii="Bookman Old Style" w:hAnsi="Bookman Old Style"/>
          <w:sz w:val="20"/>
          <w:szCs w:val="20"/>
        </w:rPr>
        <w:t xml:space="preserve">    będą odbywały się sukcesywnie  według potrzeb Zamawiającego. </w:t>
      </w:r>
    </w:p>
    <w:p w:rsidR="00B54FEB" w:rsidRDefault="00B54FEB" w:rsidP="00B54FEB">
      <w:pPr>
        <w:jc w:val="both"/>
        <w:rPr>
          <w:rFonts w:ascii="Bookman Old Style" w:hAnsi="Bookman Old Style"/>
          <w:sz w:val="20"/>
          <w:szCs w:val="20"/>
        </w:rPr>
      </w:pPr>
      <w:r w:rsidRPr="00267DA9">
        <w:rPr>
          <w:rFonts w:ascii="Bookman Old Style" w:hAnsi="Bookman Old Style"/>
          <w:sz w:val="20"/>
          <w:szCs w:val="20"/>
        </w:rPr>
        <w:t xml:space="preserve">       </w:t>
      </w:r>
      <w:r w:rsidR="00932B82">
        <w:rPr>
          <w:rFonts w:ascii="Bookman Old Style" w:hAnsi="Bookman Old Style"/>
          <w:sz w:val="20"/>
          <w:szCs w:val="20"/>
        </w:rPr>
        <w:t xml:space="preserve">         </w:t>
      </w:r>
      <w:r w:rsidRPr="00267DA9">
        <w:rPr>
          <w:rFonts w:ascii="Bookman Old Style" w:hAnsi="Bookman Old Style"/>
          <w:sz w:val="20"/>
          <w:szCs w:val="20"/>
        </w:rPr>
        <w:t>Wykonawca będzie r</w:t>
      </w:r>
      <w:r>
        <w:rPr>
          <w:rFonts w:ascii="Bookman Old Style" w:hAnsi="Bookman Old Style"/>
          <w:sz w:val="20"/>
          <w:szCs w:val="20"/>
        </w:rPr>
        <w:t xml:space="preserve">ealizował dostawy  w terminie </w:t>
      </w:r>
      <w:r w:rsidRPr="00B54FEB">
        <w:rPr>
          <w:rFonts w:ascii="Bookman Old Style" w:hAnsi="Bookman Old Style"/>
          <w:color w:val="0000FF"/>
          <w:sz w:val="20"/>
          <w:szCs w:val="20"/>
        </w:rPr>
        <w:t>podanym w ofercie</w:t>
      </w:r>
      <w:r>
        <w:rPr>
          <w:rFonts w:ascii="Bookman Old Style" w:hAnsi="Bookman Old Style"/>
          <w:sz w:val="20"/>
          <w:szCs w:val="20"/>
        </w:rPr>
        <w:t xml:space="preserve">  </w:t>
      </w:r>
      <w:r w:rsidRPr="00267DA9">
        <w:rPr>
          <w:rFonts w:ascii="Bookman Old Style" w:hAnsi="Bookman Old Style"/>
          <w:sz w:val="20"/>
          <w:szCs w:val="20"/>
        </w:rPr>
        <w:t xml:space="preserve">od dnia </w:t>
      </w:r>
      <w:r w:rsidR="00932B82">
        <w:rPr>
          <w:rFonts w:ascii="Bookman Old Style" w:hAnsi="Bookman Old Style"/>
          <w:sz w:val="20"/>
          <w:szCs w:val="20"/>
        </w:rPr>
        <w:br/>
        <w:t xml:space="preserve">                </w:t>
      </w:r>
      <w:r w:rsidRPr="00267DA9">
        <w:rPr>
          <w:rFonts w:ascii="Bookman Old Style" w:hAnsi="Bookman Old Style"/>
          <w:sz w:val="20"/>
          <w:szCs w:val="20"/>
        </w:rPr>
        <w:t xml:space="preserve">otrzymania </w:t>
      </w:r>
      <w:r>
        <w:rPr>
          <w:rFonts w:ascii="Bookman Old Style" w:hAnsi="Bookman Old Style"/>
          <w:sz w:val="20"/>
          <w:szCs w:val="20"/>
        </w:rPr>
        <w:t xml:space="preserve"> drogą</w:t>
      </w:r>
      <w:r w:rsidRPr="00267DA9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67DA9">
        <w:rPr>
          <w:rFonts w:ascii="Bookman Old Style" w:hAnsi="Bookman Old Style"/>
          <w:sz w:val="20"/>
          <w:szCs w:val="20"/>
        </w:rPr>
        <w:t>faksową</w:t>
      </w:r>
      <w:r w:rsidR="0002666E">
        <w:rPr>
          <w:rFonts w:ascii="Bookman Old Style" w:hAnsi="Bookman Old Style"/>
          <w:sz w:val="20"/>
          <w:szCs w:val="20"/>
        </w:rPr>
        <w:t xml:space="preserve"> lub e-mailową</w:t>
      </w:r>
      <w:r w:rsidRPr="00267DA9">
        <w:rPr>
          <w:rFonts w:ascii="Bookman Old Style" w:hAnsi="Bookman Old Style"/>
          <w:sz w:val="20"/>
          <w:szCs w:val="20"/>
        </w:rPr>
        <w:t xml:space="preserve">  zlecenia dostawy  od zamawiającego</w:t>
      </w:r>
      <w:r>
        <w:rPr>
          <w:rFonts w:ascii="Bookman Old Style" w:hAnsi="Bookman Old Style"/>
          <w:sz w:val="20"/>
          <w:szCs w:val="20"/>
        </w:rPr>
        <w:t>.</w:t>
      </w:r>
    </w:p>
    <w:p w:rsidR="00623FCD" w:rsidRPr="008C4388" w:rsidRDefault="00623FCD" w:rsidP="003D2995">
      <w:pPr>
        <w:spacing w:before="120"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3912CC" w:rsidRDefault="003912CC" w:rsidP="003912C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hadow/>
          <w:sz w:val="22"/>
          <w:szCs w:val="22"/>
        </w:rPr>
      </w:pPr>
      <w:r>
        <w:rPr>
          <w:rFonts w:ascii="Bookman Old Style" w:hAnsi="Bookman Old Style" w:cs="Bookman Old Style"/>
          <w:b/>
          <w:bCs/>
          <w:shadow/>
          <w:sz w:val="22"/>
          <w:szCs w:val="22"/>
        </w:rPr>
        <w:t>8. WARUNK</w:t>
      </w:r>
      <w:r w:rsidR="00E160B0">
        <w:rPr>
          <w:rFonts w:ascii="Bookman Old Style" w:hAnsi="Bookman Old Style" w:cs="Bookman Old Style"/>
          <w:b/>
          <w:bCs/>
          <w:shadow/>
          <w:sz w:val="22"/>
          <w:szCs w:val="22"/>
        </w:rPr>
        <w:t>I  UDZIAŁU  W  POSTĘPOWANIU</w:t>
      </w:r>
    </w:p>
    <w:p w:rsidR="00947643" w:rsidRDefault="00947643" w:rsidP="00947643">
      <w:pPr>
        <w:widowControl w:val="0"/>
        <w:autoSpaceDE w:val="0"/>
        <w:autoSpaceDN w:val="0"/>
        <w:adjustRightInd w:val="0"/>
        <w:ind w:left="42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O udzielenie zamówienia mogą ubiegać się wykonawcy którzy:</w:t>
      </w:r>
    </w:p>
    <w:p w:rsidR="00947643" w:rsidRDefault="00947643" w:rsidP="00947643">
      <w:pPr>
        <w:widowControl w:val="0"/>
        <w:autoSpaceDE w:val="0"/>
        <w:autoSpaceDN w:val="0"/>
        <w:adjustRightInd w:val="0"/>
        <w:ind w:left="420"/>
        <w:jc w:val="both"/>
        <w:rPr>
          <w:rFonts w:ascii="Bookman Old Style" w:hAnsi="Bookman Old Style" w:cs="Bookman Old Style"/>
          <w:sz w:val="20"/>
          <w:szCs w:val="20"/>
        </w:rPr>
      </w:pPr>
    </w:p>
    <w:p w:rsidR="00947643" w:rsidRPr="00910549" w:rsidRDefault="00947643" w:rsidP="0094764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sz w:val="20"/>
          <w:szCs w:val="20"/>
        </w:rPr>
      </w:pPr>
      <w:r w:rsidRPr="003B0998">
        <w:rPr>
          <w:rFonts w:ascii="Bookman Old Style" w:hAnsi="Bookman Old Style" w:cs="Bookman Old Style"/>
          <w:b/>
          <w:sz w:val="20"/>
          <w:szCs w:val="20"/>
        </w:rPr>
        <w:t>8.1.</w:t>
      </w:r>
      <w:r>
        <w:rPr>
          <w:rFonts w:ascii="Bookman Old Style" w:hAnsi="Bookman Old Style" w:cs="Bookman Old Style"/>
          <w:sz w:val="20"/>
          <w:szCs w:val="20"/>
        </w:rPr>
        <w:t xml:space="preserve">     </w:t>
      </w:r>
      <w:r>
        <w:rPr>
          <w:rFonts w:ascii="Bookman Old Style" w:hAnsi="Bookman Old Style" w:cs="Bookman Old Style"/>
          <w:b/>
          <w:sz w:val="20"/>
          <w:szCs w:val="20"/>
        </w:rPr>
        <w:t xml:space="preserve">nie podlegają wykluczeniu  </w:t>
      </w:r>
      <w:r w:rsidRPr="00910549">
        <w:rPr>
          <w:rFonts w:ascii="Bookman Old Style" w:hAnsi="Bookman Old Style" w:cs="Bookman Old Style"/>
          <w:sz w:val="20"/>
          <w:szCs w:val="20"/>
        </w:rPr>
        <w:t>(</w:t>
      </w:r>
      <w:r w:rsidRPr="00910549">
        <w:rPr>
          <w:rFonts w:ascii="Bookman Old Style" w:hAnsi="Bookman Old Style"/>
          <w:i/>
          <w:sz w:val="20"/>
          <w:szCs w:val="20"/>
        </w:rPr>
        <w:t>na podstawie art. 24 us</w:t>
      </w:r>
      <w:r>
        <w:rPr>
          <w:rFonts w:ascii="Bookman Old Style" w:hAnsi="Bookman Old Style"/>
          <w:i/>
          <w:sz w:val="20"/>
          <w:szCs w:val="20"/>
        </w:rPr>
        <w:t>t</w:t>
      </w:r>
      <w:r w:rsidRPr="00910549">
        <w:rPr>
          <w:rFonts w:ascii="Bookman Old Style" w:hAnsi="Bookman Old Style"/>
          <w:i/>
          <w:sz w:val="20"/>
          <w:szCs w:val="20"/>
        </w:rPr>
        <w:t xml:space="preserve"> 1</w:t>
      </w:r>
      <w:r>
        <w:rPr>
          <w:rFonts w:ascii="Bookman Old Style" w:hAnsi="Bookman Old Style"/>
          <w:i/>
          <w:sz w:val="20"/>
          <w:szCs w:val="20"/>
        </w:rPr>
        <w:t xml:space="preserve"> pkt. 12-23</w:t>
      </w:r>
      <w:r w:rsidRPr="00910549">
        <w:rPr>
          <w:rFonts w:ascii="Bookman Old Style" w:hAnsi="Bookman Old Style"/>
          <w:i/>
          <w:sz w:val="20"/>
          <w:szCs w:val="20"/>
        </w:rPr>
        <w:t xml:space="preserve"> oraz art. 24 ust. 5</w:t>
      </w:r>
      <w:r>
        <w:rPr>
          <w:rFonts w:ascii="Bookman Old Style" w:hAnsi="Bookman Old Style"/>
          <w:i/>
          <w:sz w:val="20"/>
          <w:szCs w:val="20"/>
        </w:rPr>
        <w:br/>
        <w:t xml:space="preserve">                                                              </w:t>
      </w:r>
      <w:r w:rsidRPr="00910549">
        <w:rPr>
          <w:rFonts w:ascii="Bookman Old Style" w:hAnsi="Bookman Old Style"/>
          <w:i/>
          <w:sz w:val="20"/>
          <w:szCs w:val="20"/>
        </w:rPr>
        <w:t xml:space="preserve"> pkt. 1 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 w:rsidRPr="00910549">
        <w:rPr>
          <w:rFonts w:ascii="Bookman Old Style" w:hAnsi="Bookman Old Style"/>
          <w:i/>
          <w:sz w:val="20"/>
          <w:szCs w:val="20"/>
        </w:rPr>
        <w:t>ustawy  Pzp)</w:t>
      </w:r>
    </w:p>
    <w:p w:rsidR="00947643" w:rsidRPr="00910549" w:rsidRDefault="00947643" w:rsidP="0094764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910549">
        <w:rPr>
          <w:rFonts w:ascii="Bookman Old Style" w:hAnsi="Bookman Old Style" w:cs="Bookman Old Style"/>
          <w:b/>
          <w:sz w:val="20"/>
          <w:szCs w:val="20"/>
        </w:rPr>
        <w:t xml:space="preserve">          </w:t>
      </w:r>
    </w:p>
    <w:p w:rsidR="00947643" w:rsidRPr="004E6129" w:rsidRDefault="00947643" w:rsidP="0094764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Z postę</w:t>
      </w:r>
      <w:r w:rsidRPr="00B23C4C">
        <w:rPr>
          <w:rFonts w:ascii="Bookman Old Style" w:hAnsi="Bookman Old Style" w:cs="Bookman Old Style"/>
          <w:sz w:val="20"/>
          <w:szCs w:val="20"/>
        </w:rPr>
        <w:t xml:space="preserve">powania </w:t>
      </w:r>
      <w:r>
        <w:rPr>
          <w:rFonts w:ascii="Bookman Old Style" w:hAnsi="Bookman Old Style" w:cs="Bookman Old Style"/>
          <w:sz w:val="20"/>
          <w:szCs w:val="20"/>
        </w:rPr>
        <w:t xml:space="preserve">o udzielenie zamówienia wyklucza się:              </w:t>
      </w:r>
    </w:p>
    <w:p w:rsidR="00947643" w:rsidRDefault="00947643" w:rsidP="0094764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8.1.1.  </w:t>
      </w:r>
      <w:r w:rsidRPr="00D67C51">
        <w:rPr>
          <w:rFonts w:ascii="Bookman Old Style" w:hAnsi="Bookman Old Style" w:cs="Bookman Old Style"/>
          <w:color w:val="0070C0"/>
          <w:sz w:val="20"/>
          <w:szCs w:val="20"/>
        </w:rPr>
        <w:t>(</w:t>
      </w:r>
      <w:r w:rsidRPr="00D67C51">
        <w:rPr>
          <w:rFonts w:ascii="Bookman Old Style" w:hAnsi="Bookman Old Style" w:cs="Bookman Old Style"/>
          <w:i/>
          <w:color w:val="0070C0"/>
          <w:sz w:val="20"/>
          <w:szCs w:val="20"/>
        </w:rPr>
        <w:t>art. 24 ust.1 pkt.12</w:t>
      </w:r>
      <w:r w:rsidRPr="00D67C51">
        <w:rPr>
          <w:rFonts w:ascii="Bookman Old Style" w:hAnsi="Bookman Old Style" w:cs="Bookman Old Style"/>
          <w:color w:val="0070C0"/>
          <w:sz w:val="20"/>
          <w:szCs w:val="20"/>
        </w:rPr>
        <w:t>)</w:t>
      </w:r>
      <w:r>
        <w:rPr>
          <w:rFonts w:ascii="Bookman Old Style" w:hAnsi="Bookman Old Style" w:cs="Bookman Old Style"/>
          <w:sz w:val="20"/>
          <w:szCs w:val="20"/>
        </w:rPr>
        <w:t xml:space="preserve"> wykonawcę, który nie wykazał spełniania warunków udziału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       w postępowaniu lub nie  został zaproszony do negocjacji lub złożenia ofert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       wstępnych albo ofert, lub  nie wykazał braku podstaw wykluczenia; </w:t>
      </w:r>
    </w:p>
    <w:p w:rsidR="00947643" w:rsidRDefault="00947643" w:rsidP="0094764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8.1.2. </w:t>
      </w:r>
      <w:r w:rsidRPr="00D67C51">
        <w:rPr>
          <w:rFonts w:ascii="Bookman Old Style" w:hAnsi="Bookman Old Style" w:cs="Bookman Old Style"/>
          <w:i/>
          <w:color w:val="0070C0"/>
          <w:sz w:val="20"/>
          <w:szCs w:val="20"/>
        </w:rPr>
        <w:t>(art.24 ust.1 pkt.13)</w:t>
      </w:r>
      <w:r>
        <w:rPr>
          <w:rFonts w:ascii="Bookman Old Style" w:hAnsi="Bookman Old Style" w:cs="Bookman Old Style"/>
          <w:i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wykonawcę będącego osobą fizyczną, którego prawomocnie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      skazano za przestępstwo; </w:t>
      </w:r>
    </w:p>
    <w:p w:rsidR="00947643" w:rsidRPr="00B23C4C" w:rsidRDefault="00947643" w:rsidP="0094764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         a. o którym mowa w art. 165a, art. 181-188, art.189a, art.218-221, art.228-230a,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            art.250a,  art.258 lub art.270-309 ustawy z dnia 6 czerwca 1997r – kodeks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            karny (Dz. U. z 2018r. poz.1600) lub art. 46 lub48 ustawy z dnia 25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            czerwca 2010r o sporcie (Dz. U. z 2018 r. poz.1263 i 1669) ,</w:t>
      </w:r>
    </w:p>
    <w:p w:rsidR="00947643" w:rsidRDefault="00947643" w:rsidP="0094764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6E5AFA">
        <w:rPr>
          <w:rFonts w:ascii="Bookman Old Style" w:hAnsi="Bookman Old Style" w:cs="Bookman Old Style"/>
          <w:sz w:val="20"/>
          <w:szCs w:val="20"/>
        </w:rPr>
        <w:t xml:space="preserve">                    b. 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6E5AFA">
        <w:rPr>
          <w:rFonts w:ascii="Bookman Old Style" w:hAnsi="Bookman Old Style" w:cs="Bookman Old Style"/>
          <w:sz w:val="20"/>
          <w:szCs w:val="20"/>
        </w:rPr>
        <w:t xml:space="preserve">o </w:t>
      </w:r>
      <w:r>
        <w:rPr>
          <w:rFonts w:ascii="Bookman Old Style" w:hAnsi="Bookman Old Style" w:cs="Bookman Old Style"/>
          <w:sz w:val="20"/>
          <w:szCs w:val="20"/>
        </w:rPr>
        <w:t xml:space="preserve">charakterze terrorystycznym , o którym mowa w art. 115 § 20 ustawy z dnia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            6 czerwca 1997r – Kodeks karny,</w:t>
      </w:r>
    </w:p>
    <w:p w:rsidR="00947643" w:rsidRDefault="00947643" w:rsidP="0094764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        c.   skarbowe,</w:t>
      </w:r>
    </w:p>
    <w:p w:rsidR="00947643" w:rsidRDefault="00947643" w:rsidP="0094764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        d.  o którym mowa w art.9 lub art.10 ustawy z dnia 15 czerwca 2012 r. o skutkach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            powierzania wykonania pracy cudzoziemcom przebywającym wbrew przepisom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            na terytorium Rzeczpospolitej Polskiej (Dz. U. poz.769);</w:t>
      </w:r>
    </w:p>
    <w:p w:rsidR="00947643" w:rsidRPr="006E5AFA" w:rsidRDefault="00947643" w:rsidP="0094764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8.1.3. </w:t>
      </w:r>
      <w:r w:rsidRPr="00D67C51">
        <w:rPr>
          <w:rFonts w:ascii="Bookman Old Style" w:hAnsi="Bookman Old Style" w:cs="Bookman Old Style"/>
          <w:i/>
          <w:color w:val="0070C0"/>
          <w:sz w:val="20"/>
          <w:szCs w:val="20"/>
        </w:rPr>
        <w:t>(art.24 ust.1 pkt.14</w:t>
      </w:r>
      <w:r w:rsidRPr="00D67C51">
        <w:rPr>
          <w:rFonts w:ascii="Bookman Old Style" w:hAnsi="Bookman Old Style" w:cs="Bookman Old Style"/>
          <w:color w:val="0070C0"/>
          <w:sz w:val="20"/>
          <w:szCs w:val="20"/>
        </w:rPr>
        <w:t>)</w:t>
      </w:r>
      <w:r>
        <w:rPr>
          <w:rFonts w:ascii="Bookman Old Style" w:hAnsi="Bookman Old Style" w:cs="Bookman Old Style"/>
          <w:sz w:val="20"/>
          <w:szCs w:val="20"/>
        </w:rPr>
        <w:t xml:space="preserve">  wykonawcę, jeżeli urzędującego członka jego organu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      zarządzającego lub  nadzorczego, wspólnika spółki w spółce jawnej lub partnerskiej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      albo komplementariusza w spółce komandytowej lub komandytowo-akcyjnej lub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      prokurenta prawomocnie skazano za przestępstwo, o którym mowa w pkt. 13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     ( 8.1.2);</w:t>
      </w:r>
    </w:p>
    <w:p w:rsidR="00947643" w:rsidRDefault="00947643" w:rsidP="0094764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497640">
        <w:rPr>
          <w:rFonts w:ascii="Bookman Old Style" w:hAnsi="Bookman Old Style" w:cs="Bookman Old Style"/>
          <w:sz w:val="20"/>
          <w:szCs w:val="20"/>
        </w:rPr>
        <w:t xml:space="preserve">        8.1.4</w:t>
      </w:r>
      <w:r>
        <w:rPr>
          <w:rFonts w:ascii="Bookman Old Style" w:hAnsi="Bookman Old Style" w:cs="Bookman Old Style"/>
          <w:sz w:val="20"/>
          <w:szCs w:val="20"/>
        </w:rPr>
        <w:t xml:space="preserve">. </w:t>
      </w:r>
      <w:r w:rsidRPr="000C4B8A">
        <w:rPr>
          <w:rFonts w:ascii="Bookman Old Style" w:hAnsi="Bookman Old Style" w:cs="Bookman Old Style"/>
          <w:color w:val="0000FF"/>
          <w:sz w:val="20"/>
          <w:szCs w:val="20"/>
        </w:rPr>
        <w:t xml:space="preserve"> </w:t>
      </w:r>
      <w:r w:rsidRPr="00D67C51">
        <w:rPr>
          <w:rFonts w:ascii="Bookman Old Style" w:hAnsi="Bookman Old Style" w:cs="Bookman Old Style"/>
          <w:i/>
          <w:color w:val="0070C0"/>
          <w:sz w:val="20"/>
          <w:szCs w:val="20"/>
        </w:rPr>
        <w:t>(art. 24 ust.1 pkt. 15)</w:t>
      </w:r>
      <w:r w:rsidRPr="000C4B8A">
        <w:rPr>
          <w:rFonts w:ascii="Bookman Old Style" w:hAnsi="Bookman Old Style" w:cs="Bookman Old Style"/>
          <w:i/>
          <w:color w:val="0000FF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wykonawcę , wobec którego wydano prawomocny wyrok sądu</w:t>
      </w:r>
      <w:r>
        <w:rPr>
          <w:rFonts w:ascii="Bookman Old Style" w:hAnsi="Bookman Old Style" w:cs="Bookman Old Style"/>
          <w:sz w:val="20"/>
          <w:szCs w:val="20"/>
        </w:rPr>
        <w:br/>
      </w:r>
      <w:r>
        <w:rPr>
          <w:rFonts w:ascii="Bookman Old Style" w:hAnsi="Bookman Old Style" w:cs="Bookman Old Style"/>
          <w:sz w:val="20"/>
          <w:szCs w:val="20"/>
        </w:rPr>
        <w:lastRenderedPageBreak/>
        <w:t xml:space="preserve">                  lub ostateczną  decyzję administracyjną o zaleganiu z uiszczeniem podatków, opłat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     lub składek na ubezpieczenia społeczne lub zdrowotne, chyba że wykonawca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     dokonał płatności należnych podatków , opłat lub składek na ubezpieczenia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     społeczne lub zdrowotne wraz z odsetkami lub grzywnami lub zawarł wiążące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     porozumienia w sprawie spłaty tych należności; </w:t>
      </w:r>
    </w:p>
    <w:p w:rsidR="00947643" w:rsidRDefault="00947643" w:rsidP="0094764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8.1.5.  </w:t>
      </w:r>
      <w:r w:rsidRPr="00D67C51">
        <w:rPr>
          <w:rFonts w:ascii="Bookman Old Style" w:hAnsi="Bookman Old Style" w:cs="Bookman Old Style"/>
          <w:color w:val="0070C0"/>
          <w:sz w:val="20"/>
          <w:szCs w:val="20"/>
        </w:rPr>
        <w:t>(</w:t>
      </w:r>
      <w:r w:rsidRPr="00D67C51">
        <w:rPr>
          <w:rFonts w:ascii="Bookman Old Style" w:hAnsi="Bookman Old Style" w:cs="Bookman Old Style"/>
          <w:i/>
          <w:color w:val="0070C0"/>
          <w:sz w:val="20"/>
          <w:szCs w:val="20"/>
        </w:rPr>
        <w:t>art.24. ust.1 pkt.16</w:t>
      </w:r>
      <w:r w:rsidRPr="00D67C51">
        <w:rPr>
          <w:rFonts w:ascii="Bookman Old Style" w:hAnsi="Bookman Old Style" w:cs="Bookman Old Style"/>
          <w:color w:val="0070C0"/>
          <w:sz w:val="20"/>
          <w:szCs w:val="20"/>
        </w:rPr>
        <w:t xml:space="preserve">)  </w:t>
      </w:r>
      <w:r>
        <w:rPr>
          <w:rFonts w:ascii="Bookman Old Style" w:hAnsi="Bookman Old Style" w:cs="Bookman Old Style"/>
          <w:sz w:val="20"/>
          <w:szCs w:val="20"/>
        </w:rPr>
        <w:t xml:space="preserve">wykonawcę, który w wyniku zamierzonego działania lub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     rażącego niedbalstwa wprowadził zamawiającego w błąd przy przedstawieniu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     informacji, że nie podlega wykluczeniu , spełnia warunki udziału w postępowaniu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     lub obiektywne i niedyskryminujące kryteria, zwane dalej  „kryteriami selekcji”, lub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     który zataił te informacje lub nie jest w stanie przedstawić wymaganych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    dokumentów;</w:t>
      </w:r>
    </w:p>
    <w:p w:rsidR="00947643" w:rsidRDefault="00947643" w:rsidP="0094764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8.1.6   </w:t>
      </w:r>
      <w:r w:rsidRPr="00D67C51">
        <w:rPr>
          <w:rFonts w:ascii="Bookman Old Style" w:hAnsi="Bookman Old Style" w:cs="Bookman Old Style"/>
          <w:color w:val="0070C0"/>
          <w:sz w:val="20"/>
          <w:szCs w:val="20"/>
        </w:rPr>
        <w:t xml:space="preserve"> (</w:t>
      </w:r>
      <w:r w:rsidRPr="00D67C51">
        <w:rPr>
          <w:rFonts w:ascii="Bookman Old Style" w:hAnsi="Bookman Old Style" w:cs="Bookman Old Style"/>
          <w:i/>
          <w:color w:val="0070C0"/>
          <w:sz w:val="20"/>
          <w:szCs w:val="20"/>
        </w:rPr>
        <w:t xml:space="preserve">art.24 ust.1 pkt. 17)  </w:t>
      </w:r>
      <w:r w:rsidRPr="00CB0434">
        <w:rPr>
          <w:rFonts w:ascii="Bookman Old Style" w:hAnsi="Bookman Old Style" w:cs="Bookman Old Style"/>
          <w:sz w:val="20"/>
          <w:szCs w:val="20"/>
        </w:rPr>
        <w:t>wykonawcę, który w wyniku</w:t>
      </w:r>
      <w:r>
        <w:rPr>
          <w:rFonts w:ascii="Bookman Old Style" w:hAnsi="Bookman Old Style" w:cs="Bookman Old Style"/>
          <w:i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lekkomyślności lub niedbalstwa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     przedstawił informacje wprowadzające w błąd zamawiającego, mogące mieć istotny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     wpływ na decyzje podejmowane przez zamawiającego w postępowaniu o udzielenie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     zamówienia ;</w:t>
      </w:r>
    </w:p>
    <w:p w:rsidR="00947643" w:rsidRDefault="00947643" w:rsidP="0094764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8.1.7.    </w:t>
      </w:r>
      <w:r w:rsidRPr="00D67C51">
        <w:rPr>
          <w:rFonts w:ascii="Bookman Old Style" w:hAnsi="Bookman Old Style" w:cs="Bookman Old Style"/>
          <w:color w:val="0070C0"/>
          <w:sz w:val="20"/>
          <w:szCs w:val="20"/>
        </w:rPr>
        <w:t>(</w:t>
      </w:r>
      <w:r w:rsidRPr="00D67C51">
        <w:rPr>
          <w:rFonts w:ascii="Bookman Old Style" w:hAnsi="Bookman Old Style" w:cs="Bookman Old Style"/>
          <w:i/>
          <w:color w:val="0070C0"/>
          <w:sz w:val="20"/>
          <w:szCs w:val="20"/>
        </w:rPr>
        <w:t>art.24 ust.1 pkt. 18)</w:t>
      </w:r>
      <w:r w:rsidRPr="00D67C51">
        <w:rPr>
          <w:rFonts w:ascii="Bookman Old Style" w:hAnsi="Bookman Old Style" w:cs="Bookman Old Style"/>
          <w:color w:val="0070C0"/>
          <w:sz w:val="20"/>
          <w:szCs w:val="20"/>
        </w:rPr>
        <w:t xml:space="preserve">  </w:t>
      </w:r>
      <w:r>
        <w:rPr>
          <w:rFonts w:ascii="Bookman Old Style" w:hAnsi="Bookman Old Style" w:cs="Bookman Old Style"/>
          <w:sz w:val="20"/>
          <w:szCs w:val="20"/>
        </w:rPr>
        <w:t>wykonawcę, który bezprawnie wpływał lub próbował wpłynąć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     na czynności zamawiającego lub pozyskać informacje poufne, mogące dać mu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     przewagę w postępowaniu o udzielenie zamówienia;</w:t>
      </w:r>
    </w:p>
    <w:p w:rsidR="00947643" w:rsidRDefault="00947643" w:rsidP="0094764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8.1.8.   </w:t>
      </w:r>
      <w:r w:rsidRPr="00D67C51">
        <w:rPr>
          <w:rFonts w:ascii="Bookman Old Style" w:hAnsi="Bookman Old Style" w:cs="Bookman Old Style"/>
          <w:i/>
          <w:color w:val="0070C0"/>
          <w:sz w:val="20"/>
          <w:szCs w:val="20"/>
        </w:rPr>
        <w:t>(art.24 ust.1pkt.19</w:t>
      </w:r>
      <w:r w:rsidRPr="00D67C51">
        <w:rPr>
          <w:rFonts w:ascii="Bookman Old Style" w:hAnsi="Bookman Old Style" w:cs="Bookman Old Style"/>
          <w:color w:val="0070C0"/>
          <w:sz w:val="20"/>
          <w:szCs w:val="20"/>
        </w:rPr>
        <w:t>)</w:t>
      </w:r>
      <w:r w:rsidRPr="000C4B8A">
        <w:rPr>
          <w:rFonts w:ascii="Bookman Old Style" w:hAnsi="Bookman Old Style" w:cs="Bookman Old Style"/>
          <w:color w:val="0000FF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wykonawcę, który brał udział w przygotowaniu postępowania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     o udzielenie zamówienia lub którego pracownik, a także osoba wykonująca pracę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     na podstawie umowy zlecenia, o dzieło, agencyjnej lub innej umowy o świadczenie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     usług, brał udział w przygotowaniu takiego postępowania, chyba że spowodowane 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     tym zakłócenie konkurencji może być wyeliminowane w inny  sposób niż przez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     wykluczenie wykonawcy z udziału w postępowaniu; </w:t>
      </w:r>
    </w:p>
    <w:p w:rsidR="00947643" w:rsidRDefault="00947643" w:rsidP="0094764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8.1.9.    </w:t>
      </w:r>
      <w:r w:rsidRPr="00D67C51">
        <w:rPr>
          <w:rFonts w:ascii="Bookman Old Style" w:hAnsi="Bookman Old Style" w:cs="Bookman Old Style"/>
          <w:color w:val="0070C0"/>
          <w:sz w:val="20"/>
          <w:szCs w:val="20"/>
        </w:rPr>
        <w:t>(art. 24 ust.1 pkt.20)</w:t>
      </w:r>
      <w:r w:rsidRPr="000C4B8A">
        <w:rPr>
          <w:rFonts w:ascii="Bookman Old Style" w:hAnsi="Bookman Old Style" w:cs="Bookman Old Style"/>
          <w:color w:val="0000FF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wykonawcę, który z innymi wykonawcami zawarł porozumienie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    mające na celu zakłócenie konkurencji między wykonawcami w postępowaniu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    o udzielenie zamówienia , co zamawiający jest w stanie wykazać za pomocą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    stosownych  środków dowodowych;</w:t>
      </w:r>
    </w:p>
    <w:p w:rsidR="00947643" w:rsidRDefault="00947643" w:rsidP="0094764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8.1.10.  </w:t>
      </w:r>
      <w:r w:rsidRPr="00D67C51">
        <w:rPr>
          <w:rFonts w:ascii="Bookman Old Style" w:hAnsi="Bookman Old Style" w:cs="Bookman Old Style"/>
          <w:i/>
          <w:color w:val="0070C0"/>
          <w:sz w:val="20"/>
          <w:szCs w:val="20"/>
        </w:rPr>
        <w:t>(art.24 ust.1 pkt.21)</w:t>
      </w:r>
      <w:r w:rsidRPr="00B30A69">
        <w:rPr>
          <w:rFonts w:ascii="Bookman Old Style" w:hAnsi="Bookman Old Style" w:cs="Bookman Old Style"/>
          <w:i/>
          <w:color w:val="0066FF"/>
          <w:sz w:val="20"/>
          <w:szCs w:val="20"/>
        </w:rPr>
        <w:t xml:space="preserve"> </w:t>
      </w:r>
      <w:r w:rsidRPr="00B30A69">
        <w:rPr>
          <w:rFonts w:ascii="Bookman Old Style" w:hAnsi="Bookman Old Style" w:cs="Bookman Old Style"/>
          <w:color w:val="0066FF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wykonawcę będącego podmiotem zbiorowym, wobec którego sąd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   orzekł zakaz ubiegania się o zamówienie publiczne na podstawie ustawy z dnia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   28 października 2002r. o odpowiedzialności podmiotów zbiorowych za czyny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   zabronione pod groźbą kary (Dz.U. z 2018r. poz. 703 i 1277);</w:t>
      </w:r>
    </w:p>
    <w:p w:rsidR="00947643" w:rsidRDefault="00947643" w:rsidP="0094764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8.1.11.  </w:t>
      </w:r>
      <w:r w:rsidRPr="004C44B0">
        <w:rPr>
          <w:rFonts w:ascii="Bookman Old Style" w:hAnsi="Bookman Old Style" w:cs="Bookman Old Style"/>
          <w:i/>
          <w:color w:val="0070C0"/>
          <w:sz w:val="20"/>
          <w:szCs w:val="20"/>
        </w:rPr>
        <w:t>(art. 24 ust.1 pkt. 22</w:t>
      </w:r>
      <w:r w:rsidRPr="004C44B0">
        <w:rPr>
          <w:rFonts w:ascii="Bookman Old Style" w:hAnsi="Bookman Old Style" w:cs="Bookman Old Style"/>
          <w:color w:val="0070C0"/>
          <w:sz w:val="20"/>
          <w:szCs w:val="20"/>
        </w:rPr>
        <w:t>)</w:t>
      </w:r>
      <w:r w:rsidRPr="00D67C51">
        <w:rPr>
          <w:rFonts w:ascii="Bookman Old Style" w:hAnsi="Bookman Old Style" w:cs="Bookman Old Style"/>
          <w:b/>
          <w:color w:val="0070C0"/>
          <w:sz w:val="20"/>
          <w:szCs w:val="20"/>
        </w:rPr>
        <w:t xml:space="preserve"> </w:t>
      </w:r>
      <w:r w:rsidRPr="004A1913">
        <w:rPr>
          <w:rFonts w:ascii="Bookman Old Style" w:hAnsi="Bookman Old Style"/>
          <w:sz w:val="20"/>
          <w:szCs w:val="20"/>
        </w:rPr>
        <w:t xml:space="preserve">wykonawcę, wobec którego orzeczono tytułem środka </w:t>
      </w:r>
      <w:r>
        <w:rPr>
          <w:rFonts w:ascii="Bookman Old Style" w:hAnsi="Bookman Old Style"/>
          <w:sz w:val="20"/>
          <w:szCs w:val="20"/>
        </w:rPr>
        <w:br/>
        <w:t xml:space="preserve">                 </w:t>
      </w:r>
      <w:r w:rsidRPr="004A1913">
        <w:rPr>
          <w:rFonts w:ascii="Bookman Old Style" w:hAnsi="Bookman Old Style"/>
          <w:sz w:val="20"/>
          <w:szCs w:val="20"/>
        </w:rPr>
        <w:t>zapobiegawczego zakaz ubiegania się o zamówienia publiczne</w:t>
      </w:r>
      <w:r>
        <w:rPr>
          <w:rFonts w:ascii="Bookman Old Style" w:hAnsi="Bookman Old Style"/>
          <w:sz w:val="20"/>
          <w:szCs w:val="20"/>
        </w:rPr>
        <w:t>;</w:t>
      </w:r>
    </w:p>
    <w:p w:rsidR="00947643" w:rsidRDefault="00947643" w:rsidP="0094764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8.1.12.  </w:t>
      </w:r>
      <w:r w:rsidRPr="004C44B0">
        <w:rPr>
          <w:rFonts w:ascii="Bookman Old Style" w:hAnsi="Bookman Old Style"/>
          <w:color w:val="0070C0"/>
          <w:sz w:val="20"/>
          <w:szCs w:val="20"/>
        </w:rPr>
        <w:t>(</w:t>
      </w:r>
      <w:r w:rsidRPr="004C44B0">
        <w:rPr>
          <w:rFonts w:ascii="Bookman Old Style" w:hAnsi="Bookman Old Style"/>
          <w:i/>
          <w:color w:val="0070C0"/>
          <w:sz w:val="20"/>
          <w:szCs w:val="20"/>
        </w:rPr>
        <w:t>art. 24 ust.1 pkt. 23</w:t>
      </w:r>
      <w:r w:rsidRPr="004C44B0">
        <w:rPr>
          <w:rFonts w:ascii="Bookman Old Style" w:hAnsi="Bookman Old Style"/>
          <w:color w:val="0070C0"/>
          <w:sz w:val="20"/>
          <w:szCs w:val="20"/>
        </w:rPr>
        <w:t xml:space="preserve">) </w:t>
      </w:r>
      <w:r w:rsidRPr="004A1913">
        <w:rPr>
          <w:rFonts w:ascii="Bookman Old Style" w:hAnsi="Bookman Old Style"/>
          <w:sz w:val="20"/>
          <w:szCs w:val="20"/>
        </w:rPr>
        <w:t xml:space="preserve">wykonawców, którzy należąc do tej samej grupy kapitałowej, </w:t>
      </w:r>
      <w:r>
        <w:rPr>
          <w:rFonts w:ascii="Bookman Old Style" w:hAnsi="Bookman Old Style"/>
          <w:sz w:val="20"/>
          <w:szCs w:val="20"/>
        </w:rPr>
        <w:br/>
        <w:t xml:space="preserve">               </w:t>
      </w:r>
      <w:r w:rsidRPr="004A1913">
        <w:rPr>
          <w:rFonts w:ascii="Bookman Old Style" w:hAnsi="Bookman Old Style"/>
          <w:sz w:val="20"/>
          <w:szCs w:val="20"/>
        </w:rPr>
        <w:t xml:space="preserve">w rozumieniu ustawy z dnia 16 lutego 2007 r. o ochronie konkurencji i konsumentów </w:t>
      </w:r>
      <w:r>
        <w:rPr>
          <w:rFonts w:ascii="Bookman Old Style" w:hAnsi="Bookman Old Style"/>
          <w:sz w:val="20"/>
          <w:szCs w:val="20"/>
        </w:rPr>
        <w:br/>
        <w:t xml:space="preserve">               </w:t>
      </w:r>
      <w:r w:rsidRPr="004A1913">
        <w:rPr>
          <w:rFonts w:ascii="Bookman Old Style" w:hAnsi="Bookman Old Style"/>
          <w:sz w:val="20"/>
          <w:szCs w:val="20"/>
        </w:rPr>
        <w:t>(Dz.U. z 201</w:t>
      </w:r>
      <w:r>
        <w:rPr>
          <w:rFonts w:ascii="Bookman Old Style" w:hAnsi="Bookman Old Style"/>
          <w:sz w:val="20"/>
          <w:szCs w:val="20"/>
        </w:rPr>
        <w:t>8</w:t>
      </w:r>
      <w:r w:rsidRPr="004A1913">
        <w:rPr>
          <w:rFonts w:ascii="Bookman Old Style" w:hAnsi="Bookman Old Style"/>
          <w:sz w:val="20"/>
          <w:szCs w:val="20"/>
        </w:rPr>
        <w:t xml:space="preserve"> r. poz. </w:t>
      </w:r>
      <w:r>
        <w:rPr>
          <w:rFonts w:ascii="Bookman Old Style" w:hAnsi="Bookman Old Style"/>
          <w:sz w:val="20"/>
          <w:szCs w:val="20"/>
        </w:rPr>
        <w:t>798,650,1637, 1669</w:t>
      </w:r>
      <w:r w:rsidRPr="004A1913">
        <w:rPr>
          <w:rFonts w:ascii="Bookman Old Style" w:hAnsi="Bookman Old Style"/>
          <w:sz w:val="20"/>
          <w:szCs w:val="20"/>
        </w:rPr>
        <w:t xml:space="preserve">), złożyli odrębne oferty, oferty częściowe lub </w:t>
      </w:r>
      <w:r>
        <w:rPr>
          <w:rFonts w:ascii="Bookman Old Style" w:hAnsi="Bookman Old Style"/>
          <w:sz w:val="20"/>
          <w:szCs w:val="20"/>
        </w:rPr>
        <w:br/>
        <w:t xml:space="preserve">               </w:t>
      </w:r>
      <w:r w:rsidRPr="004A1913">
        <w:rPr>
          <w:rFonts w:ascii="Bookman Old Style" w:hAnsi="Bookman Old Style"/>
          <w:sz w:val="20"/>
          <w:szCs w:val="20"/>
        </w:rPr>
        <w:t xml:space="preserve">wnioski o dopuszczenie do udziału w postępowaniu, chyba że wykażą, że istniejące </w:t>
      </w:r>
      <w:r>
        <w:rPr>
          <w:rFonts w:ascii="Bookman Old Style" w:hAnsi="Bookman Old Style"/>
          <w:sz w:val="20"/>
          <w:szCs w:val="20"/>
        </w:rPr>
        <w:br/>
        <w:t xml:space="preserve">               </w:t>
      </w:r>
      <w:r w:rsidRPr="004A1913">
        <w:rPr>
          <w:rFonts w:ascii="Bookman Old Style" w:hAnsi="Bookman Old Style"/>
          <w:sz w:val="20"/>
          <w:szCs w:val="20"/>
        </w:rPr>
        <w:t xml:space="preserve">między nimi powiązania nie prowadzą do zakłócenia konkurencji w postępowaniu </w:t>
      </w:r>
      <w:r>
        <w:rPr>
          <w:rFonts w:ascii="Bookman Old Style" w:hAnsi="Bookman Old Style"/>
          <w:sz w:val="20"/>
          <w:szCs w:val="20"/>
        </w:rPr>
        <w:br/>
        <w:t xml:space="preserve">               </w:t>
      </w:r>
      <w:r w:rsidRPr="004A1913">
        <w:rPr>
          <w:rFonts w:ascii="Bookman Old Style" w:hAnsi="Bookman Old Style"/>
          <w:sz w:val="20"/>
          <w:szCs w:val="20"/>
        </w:rPr>
        <w:t>o udzielenie zamówienia</w:t>
      </w:r>
      <w:bookmarkStart w:id="0" w:name="mip35517943"/>
      <w:bookmarkEnd w:id="0"/>
      <w:r w:rsidRPr="004A1913">
        <w:rPr>
          <w:rFonts w:ascii="Bookman Old Style" w:hAnsi="Bookman Old Style"/>
          <w:sz w:val="20"/>
          <w:szCs w:val="20"/>
        </w:rPr>
        <w:t>,</w:t>
      </w:r>
    </w:p>
    <w:p w:rsidR="00947643" w:rsidRDefault="00947643" w:rsidP="0094764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</w:t>
      </w:r>
    </w:p>
    <w:p w:rsidR="00947643" w:rsidRDefault="00947643" w:rsidP="00947643">
      <w:pPr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8.1.13. </w:t>
      </w:r>
      <w:r w:rsidRPr="00910549">
        <w:rPr>
          <w:rFonts w:ascii="Bookman Old Style" w:hAnsi="Bookman Old Style"/>
          <w:sz w:val="20"/>
          <w:szCs w:val="20"/>
        </w:rPr>
        <w:t xml:space="preserve">Ponadto zamawiający wykluczy </w:t>
      </w:r>
      <w:r w:rsidRPr="00910549">
        <w:rPr>
          <w:rFonts w:ascii="Bookman Old Style" w:hAnsi="Bookman Old Style"/>
          <w:i/>
          <w:sz w:val="20"/>
          <w:szCs w:val="20"/>
        </w:rPr>
        <w:t>na postawie</w:t>
      </w:r>
      <w:r>
        <w:rPr>
          <w:rFonts w:ascii="Bookman Old Style" w:hAnsi="Bookman Old Style"/>
          <w:i/>
          <w:sz w:val="20"/>
          <w:szCs w:val="20"/>
        </w:rPr>
        <w:t>:</w:t>
      </w:r>
      <w:r w:rsidRPr="00910549">
        <w:rPr>
          <w:rFonts w:ascii="Bookman Old Style" w:hAnsi="Bookman Old Style"/>
          <w:i/>
          <w:sz w:val="20"/>
          <w:szCs w:val="20"/>
        </w:rPr>
        <w:t xml:space="preserve"> </w:t>
      </w:r>
    </w:p>
    <w:p w:rsidR="00947643" w:rsidRDefault="00947643" w:rsidP="00947643">
      <w:pPr>
        <w:numPr>
          <w:ilvl w:val="0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 w:rsidRPr="004C44B0">
        <w:rPr>
          <w:rFonts w:ascii="Bookman Old Style" w:hAnsi="Bookman Old Style"/>
          <w:i/>
          <w:color w:val="0070C0"/>
          <w:sz w:val="20"/>
          <w:szCs w:val="20"/>
        </w:rPr>
        <w:t>art. 24 ust.5 pkt 1</w:t>
      </w:r>
      <w:r w:rsidRPr="00910549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wykonawcę w</w:t>
      </w:r>
      <w:r w:rsidRPr="00910549">
        <w:rPr>
          <w:rFonts w:ascii="Bookman Old Style" w:hAnsi="Bookman Old Style"/>
          <w:sz w:val="20"/>
          <w:szCs w:val="20"/>
        </w:rPr>
        <w:t xml:space="preserve"> stosunku do którego otwarto likwidację, </w:t>
      </w:r>
      <w:r>
        <w:rPr>
          <w:rFonts w:ascii="Bookman Old Style" w:hAnsi="Bookman Old Style"/>
          <w:sz w:val="20"/>
          <w:szCs w:val="20"/>
        </w:rPr>
        <w:br/>
      </w:r>
      <w:r w:rsidRPr="00910549">
        <w:rPr>
          <w:rFonts w:ascii="Bookman Old Style" w:hAnsi="Bookman Old Style"/>
          <w:sz w:val="20"/>
          <w:szCs w:val="20"/>
        </w:rPr>
        <w:t>w z</w:t>
      </w:r>
      <w:r>
        <w:rPr>
          <w:rFonts w:ascii="Bookman Old Style" w:hAnsi="Bookman Old Style"/>
          <w:sz w:val="20"/>
          <w:szCs w:val="20"/>
        </w:rPr>
        <w:t xml:space="preserve">atwierdzonym przez sąd układzie </w:t>
      </w:r>
      <w:r w:rsidRPr="00910549">
        <w:rPr>
          <w:rFonts w:ascii="Bookman Old Style" w:hAnsi="Bookman Old Style"/>
          <w:sz w:val="20"/>
          <w:szCs w:val="20"/>
        </w:rPr>
        <w:t>w postępowaniu restrukturyzacyjnym jest przewidziane zaspokojenie wierzycieli przez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910549">
        <w:rPr>
          <w:rFonts w:ascii="Bookman Old Style" w:hAnsi="Bookman Old Style"/>
          <w:sz w:val="20"/>
          <w:szCs w:val="20"/>
        </w:rPr>
        <w:t xml:space="preserve">likwidację jego majątku lub sąd zarządził likwidację jego majątku w trybie </w:t>
      </w:r>
      <w:hyperlink r:id="rId13" w:history="1">
        <w:r w:rsidRPr="00910549">
          <w:rPr>
            <w:rStyle w:val="Hipercze"/>
            <w:rFonts w:ascii="Bookman Old Style" w:hAnsi="Bookman Old Style"/>
            <w:color w:val="auto"/>
            <w:sz w:val="20"/>
            <w:szCs w:val="20"/>
          </w:rPr>
          <w:t xml:space="preserve">art. 332 ust. </w:t>
        </w:r>
        <w:r w:rsidRPr="00910549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 xml:space="preserve"> 1</w:t>
        </w:r>
      </w:hyperlink>
      <w:r w:rsidRPr="00910549">
        <w:rPr>
          <w:rFonts w:ascii="Bookman Old Style" w:hAnsi="Bookman Old Style"/>
          <w:sz w:val="20"/>
          <w:szCs w:val="20"/>
        </w:rPr>
        <w:t xml:space="preserve"> ustawy z dnia 15 maja 2015 r. - Prawo restrukturyzacyjne </w:t>
      </w:r>
      <w:r w:rsidRPr="001F66D4">
        <w:rPr>
          <w:rFonts w:ascii="Bookman Old Style" w:hAnsi="Bookman Old Style"/>
          <w:sz w:val="20"/>
          <w:szCs w:val="20"/>
        </w:rPr>
        <w:t>(Dz.U.</w:t>
      </w:r>
      <w:r>
        <w:rPr>
          <w:rFonts w:ascii="Bookman Old Style" w:hAnsi="Bookman Old Style"/>
          <w:sz w:val="20"/>
          <w:szCs w:val="20"/>
        </w:rPr>
        <w:t xml:space="preserve"> z 2017 r. poz. 1508 oraz z 2018r poz. 149,398,.1544,1629) </w:t>
      </w:r>
      <w:r w:rsidRPr="00910549">
        <w:rPr>
          <w:rFonts w:ascii="Bookman Old Style" w:hAnsi="Bookman Old Style"/>
          <w:sz w:val="20"/>
          <w:szCs w:val="20"/>
        </w:rPr>
        <w:t>lu</w:t>
      </w:r>
      <w:r>
        <w:rPr>
          <w:rFonts w:ascii="Bookman Old Style" w:hAnsi="Bookman Old Style"/>
          <w:sz w:val="20"/>
          <w:szCs w:val="20"/>
        </w:rPr>
        <w:t xml:space="preserve">b którego upadłość ogłoszono, z </w:t>
      </w:r>
      <w:r w:rsidRPr="00910549">
        <w:rPr>
          <w:rFonts w:ascii="Bookman Old Style" w:hAnsi="Bookman Old Style"/>
          <w:sz w:val="20"/>
          <w:szCs w:val="20"/>
        </w:rPr>
        <w:t>wyjątkiem wykonawcy, który po ogłoszeniu upad</w:t>
      </w:r>
      <w:r>
        <w:rPr>
          <w:rFonts w:ascii="Bookman Old Style" w:hAnsi="Bookman Old Style"/>
          <w:sz w:val="20"/>
          <w:szCs w:val="20"/>
        </w:rPr>
        <w:t xml:space="preserve">łości zawarł układ zatwierdzony </w:t>
      </w:r>
      <w:r w:rsidRPr="00910549">
        <w:rPr>
          <w:rFonts w:ascii="Bookman Old Style" w:hAnsi="Bookman Old Style"/>
          <w:sz w:val="20"/>
          <w:szCs w:val="20"/>
        </w:rPr>
        <w:t>prawomocnym postanowieniem sądu,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910549">
        <w:rPr>
          <w:rFonts w:ascii="Bookman Old Style" w:hAnsi="Bookman Old Style"/>
          <w:sz w:val="20"/>
          <w:szCs w:val="20"/>
        </w:rPr>
        <w:t xml:space="preserve">jeżeli układ </w:t>
      </w:r>
      <w:r>
        <w:rPr>
          <w:rFonts w:ascii="Bookman Old Style" w:hAnsi="Bookman Old Style"/>
          <w:sz w:val="20"/>
          <w:szCs w:val="20"/>
        </w:rPr>
        <w:t xml:space="preserve"> n</w:t>
      </w:r>
      <w:r w:rsidRPr="00910549">
        <w:rPr>
          <w:rFonts w:ascii="Bookman Old Style" w:hAnsi="Bookman Old Style"/>
          <w:sz w:val="20"/>
          <w:szCs w:val="20"/>
        </w:rPr>
        <w:t>ie przewiduje zaspokojenia wierzycieli przez likwidację majątku up</w:t>
      </w:r>
      <w:r>
        <w:rPr>
          <w:rFonts w:ascii="Bookman Old Style" w:hAnsi="Bookman Old Style"/>
          <w:sz w:val="20"/>
          <w:szCs w:val="20"/>
        </w:rPr>
        <w:t xml:space="preserve">adłego,  chyba że sąd </w:t>
      </w:r>
      <w:r w:rsidRPr="00910549">
        <w:rPr>
          <w:rFonts w:ascii="Bookman Old Style" w:hAnsi="Bookman Old Style"/>
          <w:sz w:val="20"/>
          <w:szCs w:val="20"/>
        </w:rPr>
        <w:t xml:space="preserve">zarządził likwidację jego majątku w trybie art. 366 ust. 1 ustawy z dnia 28 lutego 2003 r. - Prawo </w:t>
      </w:r>
      <w:r>
        <w:rPr>
          <w:rFonts w:ascii="Bookman Old Style" w:hAnsi="Bookman Old Style"/>
          <w:sz w:val="20"/>
          <w:szCs w:val="20"/>
        </w:rPr>
        <w:t xml:space="preserve">upadłościowe </w:t>
      </w:r>
      <w:r w:rsidRPr="001F66D4">
        <w:rPr>
          <w:rFonts w:ascii="Bookman Old Style" w:hAnsi="Bookman Old Style"/>
          <w:sz w:val="20"/>
          <w:szCs w:val="20"/>
        </w:rPr>
        <w:t>(Dz.U. z 201</w:t>
      </w:r>
      <w:r>
        <w:rPr>
          <w:rFonts w:ascii="Bookman Old Style" w:hAnsi="Bookman Old Style"/>
          <w:sz w:val="20"/>
          <w:szCs w:val="20"/>
        </w:rPr>
        <w:t>7</w:t>
      </w:r>
      <w:r w:rsidRPr="001F66D4">
        <w:rPr>
          <w:rFonts w:ascii="Bookman Old Style" w:hAnsi="Bookman Old Style"/>
          <w:sz w:val="20"/>
          <w:szCs w:val="20"/>
        </w:rPr>
        <w:t xml:space="preserve"> r. poz. </w:t>
      </w:r>
      <w:r>
        <w:rPr>
          <w:rFonts w:ascii="Bookman Old Style" w:hAnsi="Bookman Old Style"/>
          <w:sz w:val="20"/>
          <w:szCs w:val="20"/>
        </w:rPr>
        <w:t>2344 i 2491 oraz z 2018r poz.398,685,1544,1629);</w:t>
      </w:r>
    </w:p>
    <w:p w:rsidR="00947643" w:rsidRPr="00F32942" w:rsidRDefault="00947643" w:rsidP="00947643">
      <w:pPr>
        <w:ind w:left="720"/>
        <w:jc w:val="both"/>
        <w:rPr>
          <w:rFonts w:ascii="Bookman Old Style" w:hAnsi="Bookman Old Style"/>
          <w:sz w:val="20"/>
          <w:szCs w:val="20"/>
        </w:rPr>
      </w:pPr>
    </w:p>
    <w:p w:rsidR="00947643" w:rsidRPr="00F32942" w:rsidRDefault="00947643" w:rsidP="00947643">
      <w:pPr>
        <w:numPr>
          <w:ilvl w:val="0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 w:rsidRPr="00F32942">
        <w:rPr>
          <w:rFonts w:ascii="Bookman Old Style" w:hAnsi="Bookman Old Style"/>
          <w:sz w:val="20"/>
          <w:szCs w:val="20"/>
        </w:rPr>
        <w:t xml:space="preserve">Art. </w:t>
      </w:r>
      <w:r w:rsidRPr="00D67C51">
        <w:rPr>
          <w:rFonts w:ascii="Bookman Old Style" w:hAnsi="Bookman Old Style"/>
          <w:b/>
          <w:i/>
          <w:color w:val="0070C0"/>
          <w:sz w:val="20"/>
          <w:szCs w:val="20"/>
        </w:rPr>
        <w:t>24 ust. 5 pkt 4</w:t>
      </w:r>
      <w:r w:rsidRPr="00F32942">
        <w:rPr>
          <w:rFonts w:ascii="Bookman Old Style" w:hAnsi="Bookman Old Style"/>
          <w:sz w:val="20"/>
          <w:szCs w:val="20"/>
        </w:rPr>
        <w:t xml:space="preserve"> wykonawcę, który z przyczyn leżących</w:t>
      </w:r>
      <w:r>
        <w:rPr>
          <w:rFonts w:ascii="Bookman Old Style" w:hAnsi="Bookman Old Style"/>
          <w:sz w:val="20"/>
          <w:szCs w:val="20"/>
        </w:rPr>
        <w:t xml:space="preserve"> po jego stronie nie wykonał alb</w:t>
      </w:r>
      <w:r w:rsidRPr="00F32942">
        <w:rPr>
          <w:rFonts w:ascii="Bookman Old Style" w:hAnsi="Bookman Old Style"/>
          <w:sz w:val="20"/>
          <w:szCs w:val="20"/>
        </w:rPr>
        <w:t>o nienależycie wykonał w istotnym stopniu wcześniejszą umowę w sprawie zamówienia publicznego</w:t>
      </w:r>
      <w:r>
        <w:rPr>
          <w:rFonts w:ascii="Bookman Old Style" w:hAnsi="Bookman Old Style"/>
          <w:sz w:val="20"/>
          <w:szCs w:val="20"/>
        </w:rPr>
        <w:t xml:space="preserve"> lub umowę koncesji, zawartą z z</w:t>
      </w:r>
      <w:r w:rsidRPr="00F32942">
        <w:rPr>
          <w:rFonts w:ascii="Bookman Old Style" w:hAnsi="Bookman Old Style"/>
          <w:sz w:val="20"/>
          <w:szCs w:val="20"/>
        </w:rPr>
        <w:t xml:space="preserve">amawiającym, o którym mowa </w:t>
      </w:r>
      <w:r w:rsidRPr="00F32942">
        <w:rPr>
          <w:rFonts w:ascii="Bookman Old Style" w:hAnsi="Bookman Old Style"/>
          <w:sz w:val="20"/>
          <w:szCs w:val="20"/>
        </w:rPr>
        <w:lastRenderedPageBreak/>
        <w:t>w art. 3 ust. 1 pkt 1-4 ustawy, co doprowadziło do rozwiązania umowy lub zasądzenia odszkodowania.</w:t>
      </w:r>
    </w:p>
    <w:p w:rsidR="00947643" w:rsidRPr="00B30A69" w:rsidRDefault="00947643" w:rsidP="00947643">
      <w:pPr>
        <w:ind w:left="720"/>
        <w:jc w:val="both"/>
        <w:rPr>
          <w:rFonts w:ascii="Arial Narrow" w:hAnsi="Arial Narrow"/>
          <w:color w:val="FF0000"/>
        </w:rPr>
      </w:pPr>
    </w:p>
    <w:p w:rsidR="00947643" w:rsidRPr="00D0672B" w:rsidRDefault="00947643" w:rsidP="00947643">
      <w:pPr>
        <w:jc w:val="both"/>
        <w:rPr>
          <w:rFonts w:ascii="Bookman Old Style" w:hAnsi="Bookman Old Style"/>
          <w:sz w:val="20"/>
          <w:szCs w:val="20"/>
        </w:rPr>
      </w:pPr>
      <w:r w:rsidRPr="00D0672B">
        <w:rPr>
          <w:rFonts w:ascii="Bookman Old Style" w:hAnsi="Bookman Old Style"/>
          <w:sz w:val="20"/>
          <w:szCs w:val="20"/>
        </w:rPr>
        <w:t>8.1.1</w:t>
      </w:r>
      <w:r>
        <w:rPr>
          <w:rFonts w:ascii="Bookman Old Style" w:hAnsi="Bookman Old Style"/>
          <w:sz w:val="20"/>
          <w:szCs w:val="20"/>
        </w:rPr>
        <w:t>4</w:t>
      </w:r>
      <w:r w:rsidRPr="00D0672B">
        <w:rPr>
          <w:rFonts w:ascii="Bookman Old Style" w:hAnsi="Bookman Old Style"/>
          <w:sz w:val="20"/>
          <w:szCs w:val="20"/>
        </w:rPr>
        <w:t>. Wykluczenie wykonawcy następuje:</w:t>
      </w:r>
    </w:p>
    <w:p w:rsidR="00947643" w:rsidRPr="00D0672B" w:rsidRDefault="00947643" w:rsidP="00947643">
      <w:pPr>
        <w:jc w:val="both"/>
        <w:rPr>
          <w:rFonts w:ascii="Bookman Old Style" w:hAnsi="Bookman Old Style"/>
          <w:sz w:val="20"/>
          <w:szCs w:val="20"/>
        </w:rPr>
      </w:pPr>
    </w:p>
    <w:p w:rsidR="00947643" w:rsidRPr="00D0672B" w:rsidRDefault="00947643" w:rsidP="00947643">
      <w:pPr>
        <w:widowControl w:val="0"/>
        <w:numPr>
          <w:ilvl w:val="0"/>
          <w:numId w:val="7"/>
        </w:numPr>
        <w:suppressAutoHyphens/>
        <w:jc w:val="both"/>
        <w:rPr>
          <w:rFonts w:ascii="Bookman Old Style" w:hAnsi="Bookman Old Style"/>
          <w:sz w:val="20"/>
          <w:szCs w:val="20"/>
        </w:rPr>
      </w:pPr>
      <w:r w:rsidRPr="00D0672B">
        <w:rPr>
          <w:rFonts w:ascii="Bookman Old Style" w:hAnsi="Bookman Old Style"/>
          <w:sz w:val="20"/>
          <w:szCs w:val="20"/>
        </w:rPr>
        <w:t xml:space="preserve">w przypadkach, o których mowa w </w:t>
      </w:r>
      <w:r>
        <w:rPr>
          <w:rFonts w:ascii="Bookman Old Style" w:hAnsi="Bookman Old Style"/>
          <w:sz w:val="20"/>
          <w:szCs w:val="20"/>
        </w:rPr>
        <w:t xml:space="preserve">art. 24 </w:t>
      </w:r>
      <w:r w:rsidRPr="00D0672B">
        <w:rPr>
          <w:rFonts w:ascii="Bookman Old Style" w:hAnsi="Bookman Old Style"/>
          <w:sz w:val="20"/>
          <w:szCs w:val="20"/>
        </w:rPr>
        <w:t xml:space="preserve">ust. 1 pkt 13 lit. a–c i pkt 14, gdy osoba, </w:t>
      </w:r>
      <w:r>
        <w:rPr>
          <w:rFonts w:ascii="Bookman Old Style" w:hAnsi="Bookman Old Style"/>
          <w:sz w:val="20"/>
          <w:szCs w:val="20"/>
        </w:rPr>
        <w:br/>
      </w:r>
      <w:r w:rsidRPr="00D0672B">
        <w:rPr>
          <w:rFonts w:ascii="Bookman Old Style" w:hAnsi="Bookman Old Style"/>
          <w:sz w:val="20"/>
          <w:szCs w:val="20"/>
        </w:rPr>
        <w:t>o której mowa w tych przepisach została skazana za przestępstwo wymienione w</w:t>
      </w:r>
      <w:r>
        <w:rPr>
          <w:rFonts w:ascii="Bookman Old Style" w:hAnsi="Bookman Old Style"/>
          <w:sz w:val="20"/>
          <w:szCs w:val="20"/>
        </w:rPr>
        <w:t xml:space="preserve"> art. 24</w:t>
      </w:r>
      <w:r w:rsidRPr="00D0672B">
        <w:rPr>
          <w:rFonts w:ascii="Bookman Old Style" w:hAnsi="Bookman Old Style"/>
          <w:sz w:val="20"/>
          <w:szCs w:val="20"/>
        </w:rPr>
        <w:t xml:space="preserve"> ust. 1 pkt 13 lit. a–c, jeżeli nie upłynęło 5 lat od dnia uprawomocnienia się wyroku potwierdzającego zaistnienie jednej z podstaw wykluczenia, chyba że w tym wyroku został określony inny okres wykluczenia; </w:t>
      </w:r>
    </w:p>
    <w:p w:rsidR="00947643" w:rsidRPr="00D0672B" w:rsidRDefault="00947643" w:rsidP="00947643">
      <w:pPr>
        <w:ind w:firstLine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2)  </w:t>
      </w:r>
      <w:r w:rsidRPr="00D0672B">
        <w:rPr>
          <w:rFonts w:ascii="Bookman Old Style" w:hAnsi="Bookman Old Style"/>
          <w:sz w:val="20"/>
          <w:szCs w:val="20"/>
        </w:rPr>
        <w:t xml:space="preserve">w przypadkach, o których mowa: </w:t>
      </w:r>
    </w:p>
    <w:p w:rsidR="00947643" w:rsidRPr="00D0672B" w:rsidRDefault="00947643" w:rsidP="00947643">
      <w:pPr>
        <w:ind w:left="567"/>
        <w:jc w:val="both"/>
        <w:rPr>
          <w:rFonts w:ascii="Bookman Old Style" w:hAnsi="Bookman Old Style"/>
          <w:sz w:val="20"/>
          <w:szCs w:val="20"/>
        </w:rPr>
      </w:pPr>
      <w:r w:rsidRPr="00D0672B">
        <w:rPr>
          <w:rFonts w:ascii="Bookman Old Style" w:hAnsi="Bookman Old Style"/>
          <w:sz w:val="20"/>
          <w:szCs w:val="20"/>
        </w:rPr>
        <w:t xml:space="preserve">a) w </w:t>
      </w:r>
      <w:r>
        <w:rPr>
          <w:rFonts w:ascii="Bookman Old Style" w:hAnsi="Bookman Old Style"/>
          <w:sz w:val="20"/>
          <w:szCs w:val="20"/>
        </w:rPr>
        <w:t xml:space="preserve">art. 24 </w:t>
      </w:r>
      <w:r w:rsidRPr="00D0672B">
        <w:rPr>
          <w:rFonts w:ascii="Bookman Old Style" w:hAnsi="Bookman Old Style"/>
          <w:sz w:val="20"/>
          <w:szCs w:val="20"/>
        </w:rPr>
        <w:t xml:space="preserve">ust. 1 pkt 13 lit. d i pkt 14, gdy osoba, o której mowa w tych przepisach, została skazana za przestępstwo wymienione w </w:t>
      </w:r>
      <w:r>
        <w:rPr>
          <w:rFonts w:ascii="Bookman Old Style" w:hAnsi="Bookman Old Style"/>
          <w:sz w:val="20"/>
          <w:szCs w:val="20"/>
        </w:rPr>
        <w:t xml:space="preserve">art.24 </w:t>
      </w:r>
      <w:r w:rsidRPr="00D0672B">
        <w:rPr>
          <w:rFonts w:ascii="Bookman Old Style" w:hAnsi="Bookman Old Style"/>
          <w:sz w:val="20"/>
          <w:szCs w:val="20"/>
        </w:rPr>
        <w:t xml:space="preserve">ust. 1 pkt 13 lit. d, </w:t>
      </w:r>
    </w:p>
    <w:p w:rsidR="00947643" w:rsidRPr="00D0672B" w:rsidRDefault="00947643" w:rsidP="00947643">
      <w:pPr>
        <w:ind w:firstLine="567"/>
        <w:jc w:val="both"/>
        <w:rPr>
          <w:rFonts w:ascii="Bookman Old Style" w:hAnsi="Bookman Old Style"/>
          <w:sz w:val="20"/>
          <w:szCs w:val="20"/>
        </w:rPr>
      </w:pPr>
      <w:r w:rsidRPr="00D0672B">
        <w:rPr>
          <w:rFonts w:ascii="Bookman Old Style" w:hAnsi="Bookman Old Style"/>
          <w:sz w:val="20"/>
          <w:szCs w:val="20"/>
        </w:rPr>
        <w:t xml:space="preserve">b) w </w:t>
      </w:r>
      <w:r>
        <w:rPr>
          <w:rFonts w:ascii="Bookman Old Style" w:hAnsi="Bookman Old Style"/>
          <w:sz w:val="20"/>
          <w:szCs w:val="20"/>
        </w:rPr>
        <w:t xml:space="preserve">art. 24 </w:t>
      </w:r>
      <w:r w:rsidRPr="00D0672B">
        <w:rPr>
          <w:rFonts w:ascii="Bookman Old Style" w:hAnsi="Bookman Old Style"/>
          <w:sz w:val="20"/>
          <w:szCs w:val="20"/>
        </w:rPr>
        <w:t xml:space="preserve">ust. 1 pkt 15, </w:t>
      </w:r>
    </w:p>
    <w:p w:rsidR="00947643" w:rsidRPr="00D0672B" w:rsidRDefault="00947643" w:rsidP="00947643">
      <w:pPr>
        <w:ind w:firstLine="567"/>
        <w:jc w:val="both"/>
        <w:rPr>
          <w:rFonts w:ascii="Bookman Old Style" w:hAnsi="Bookman Old Style"/>
          <w:sz w:val="20"/>
          <w:szCs w:val="20"/>
        </w:rPr>
      </w:pPr>
      <w:r w:rsidRPr="00D0672B">
        <w:rPr>
          <w:rFonts w:ascii="Bookman Old Style" w:hAnsi="Bookman Old Style"/>
          <w:sz w:val="20"/>
          <w:szCs w:val="20"/>
        </w:rPr>
        <w:t xml:space="preserve"> </w:t>
      </w:r>
    </w:p>
    <w:p w:rsidR="00947643" w:rsidRPr="00D0672B" w:rsidRDefault="00947643" w:rsidP="00947643">
      <w:pPr>
        <w:ind w:left="567"/>
        <w:jc w:val="both"/>
        <w:rPr>
          <w:rFonts w:ascii="Bookman Old Style" w:hAnsi="Bookman Old Style"/>
          <w:sz w:val="20"/>
          <w:szCs w:val="20"/>
        </w:rPr>
      </w:pPr>
      <w:r w:rsidRPr="00D0672B">
        <w:rPr>
          <w:rFonts w:ascii="Bookman Old Style" w:hAnsi="Bookman Old Style"/>
          <w:sz w:val="20"/>
          <w:szCs w:val="20"/>
        </w:rPr>
        <w:t xml:space="preserve">– jeżeli nie upłynęły 3 lata od dnia odpowiednio uprawomocnienia się wyroku potwierdzającego zaistnienie jednej z podstaw wykluczenia, chyba że w tym wyroku został określony inny okres wykluczenia lub od dnia w którym decyzja potwierdzająca zaistnienie jednej z podstaw wykluczenia stała się ostateczna; </w:t>
      </w:r>
    </w:p>
    <w:p w:rsidR="00947643" w:rsidRPr="00D0672B" w:rsidRDefault="00947643" w:rsidP="00947643">
      <w:pPr>
        <w:ind w:firstLine="284"/>
        <w:rPr>
          <w:rFonts w:ascii="Bookman Old Style" w:hAnsi="Bookman Old Style"/>
          <w:sz w:val="20"/>
          <w:szCs w:val="20"/>
        </w:rPr>
      </w:pPr>
      <w:r w:rsidRPr="00D0672B">
        <w:rPr>
          <w:rFonts w:ascii="Bookman Old Style" w:hAnsi="Bookman Old Style"/>
          <w:sz w:val="20"/>
          <w:szCs w:val="20"/>
        </w:rPr>
        <w:t>3)</w:t>
      </w:r>
      <w:r w:rsidRPr="00D0672B">
        <w:rPr>
          <w:rFonts w:ascii="Bookman Old Style" w:hAnsi="Bookman Old Style"/>
          <w:sz w:val="20"/>
          <w:szCs w:val="20"/>
        </w:rPr>
        <w:tab/>
        <w:t xml:space="preserve"> w przypadkach, o których mowa w </w:t>
      </w:r>
      <w:r>
        <w:rPr>
          <w:rFonts w:ascii="Bookman Old Style" w:hAnsi="Bookman Old Style"/>
          <w:sz w:val="20"/>
          <w:szCs w:val="20"/>
        </w:rPr>
        <w:t xml:space="preserve">art. 24 </w:t>
      </w:r>
      <w:r w:rsidRPr="00D0672B">
        <w:rPr>
          <w:rFonts w:ascii="Bookman Old Style" w:hAnsi="Bookman Old Style"/>
          <w:sz w:val="20"/>
          <w:szCs w:val="20"/>
        </w:rPr>
        <w:t xml:space="preserve">ust. 1 pkt 18 i 20 lub ust. 5 pkt 2 i 4, jeżeli </w:t>
      </w:r>
      <w:r>
        <w:rPr>
          <w:rFonts w:ascii="Bookman Old Style" w:hAnsi="Bookman Old Style"/>
          <w:sz w:val="20"/>
          <w:szCs w:val="20"/>
        </w:rPr>
        <w:br/>
        <w:t xml:space="preserve">           </w:t>
      </w:r>
      <w:r w:rsidRPr="00D0672B">
        <w:rPr>
          <w:rFonts w:ascii="Bookman Old Style" w:hAnsi="Bookman Old Style"/>
          <w:sz w:val="20"/>
          <w:szCs w:val="20"/>
        </w:rPr>
        <w:t>nie upłynęły 3 lata</w:t>
      </w:r>
      <w:r>
        <w:rPr>
          <w:rFonts w:ascii="Bookman Old Style" w:hAnsi="Bookman Old Style"/>
          <w:sz w:val="20"/>
          <w:szCs w:val="20"/>
        </w:rPr>
        <w:t xml:space="preserve">  </w:t>
      </w:r>
      <w:r w:rsidRPr="00D0672B">
        <w:rPr>
          <w:rFonts w:ascii="Bookman Old Style" w:hAnsi="Bookman Old Style"/>
          <w:sz w:val="20"/>
          <w:szCs w:val="20"/>
        </w:rPr>
        <w:t xml:space="preserve">od dnia zaistnienia zdarzenia będącego podstawą wykluczenia; </w:t>
      </w:r>
    </w:p>
    <w:p w:rsidR="00947643" w:rsidRPr="00D0672B" w:rsidRDefault="00947643" w:rsidP="00947643">
      <w:pPr>
        <w:ind w:left="708" w:hanging="424"/>
        <w:rPr>
          <w:rFonts w:ascii="Bookman Old Style" w:hAnsi="Bookman Old Style"/>
          <w:sz w:val="20"/>
          <w:szCs w:val="20"/>
        </w:rPr>
      </w:pPr>
      <w:r w:rsidRPr="00D0672B">
        <w:rPr>
          <w:rFonts w:ascii="Bookman Old Style" w:hAnsi="Bookman Old Style"/>
          <w:sz w:val="20"/>
          <w:szCs w:val="20"/>
        </w:rPr>
        <w:t xml:space="preserve">4) </w:t>
      </w:r>
      <w:r w:rsidRPr="00D0672B">
        <w:rPr>
          <w:rFonts w:ascii="Bookman Old Style" w:hAnsi="Bookman Old Style"/>
          <w:sz w:val="20"/>
          <w:szCs w:val="20"/>
        </w:rPr>
        <w:tab/>
        <w:t xml:space="preserve">w przypadku, o którym mowa w ust. 1 pkt 21, jeżeli nie upłynął okres, na jaki został prawomocnie orzeczony zakaz ubiegania się o zamówienia publiczne; </w:t>
      </w:r>
    </w:p>
    <w:p w:rsidR="00947643" w:rsidRDefault="00947643" w:rsidP="00947643">
      <w:pPr>
        <w:ind w:left="704" w:hanging="420"/>
        <w:rPr>
          <w:rFonts w:ascii="Bookman Old Style" w:hAnsi="Bookman Old Style"/>
          <w:sz w:val="20"/>
          <w:szCs w:val="20"/>
        </w:rPr>
      </w:pPr>
      <w:r w:rsidRPr="00D0672B">
        <w:rPr>
          <w:rFonts w:ascii="Bookman Old Style" w:hAnsi="Bookman Old Style"/>
          <w:sz w:val="20"/>
          <w:szCs w:val="20"/>
        </w:rPr>
        <w:t xml:space="preserve">5) </w:t>
      </w:r>
      <w:r w:rsidRPr="00D0672B">
        <w:rPr>
          <w:rFonts w:ascii="Bookman Old Style" w:hAnsi="Bookman Old Style"/>
          <w:sz w:val="20"/>
          <w:szCs w:val="20"/>
        </w:rPr>
        <w:tab/>
        <w:t xml:space="preserve">w przypadku, o którym mowa w ust. 1 pkt 22, jeżeli nie upłynął okres obowiązywania zakazu ubiegania się o zamówienia publiczne. </w:t>
      </w:r>
    </w:p>
    <w:p w:rsidR="00947643" w:rsidRDefault="00947643" w:rsidP="00947643">
      <w:pPr>
        <w:ind w:left="704" w:hanging="420"/>
        <w:rPr>
          <w:rFonts w:ascii="Bookman Old Style" w:hAnsi="Bookman Old Style"/>
          <w:sz w:val="20"/>
          <w:szCs w:val="20"/>
        </w:rPr>
      </w:pPr>
    </w:p>
    <w:p w:rsidR="00947643" w:rsidRPr="00A63F0C" w:rsidRDefault="00947643" w:rsidP="00947643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8.1.15. Wykonawca , który podlega wykluczeniu na podstawie art.24 ust.1 pkt.13,14 oraz </w:t>
      </w:r>
      <w:r>
        <w:rPr>
          <w:rFonts w:ascii="Bookman Old Style" w:hAnsi="Bookman Old Style"/>
          <w:sz w:val="20"/>
          <w:szCs w:val="20"/>
        </w:rPr>
        <w:br/>
        <w:t xml:space="preserve">            16-20 lub ust.5 ustawy Pzp. może przedstawić dowody na to, że podjęte przez niego </w:t>
      </w:r>
      <w:r>
        <w:rPr>
          <w:rFonts w:ascii="Bookman Old Style" w:hAnsi="Bookman Old Style"/>
          <w:sz w:val="20"/>
          <w:szCs w:val="20"/>
        </w:rPr>
        <w:br/>
        <w:t xml:space="preserve">            środki są wystarczające do wykazania jego rzetelności , w szczególności udowodnić</w:t>
      </w:r>
      <w:r>
        <w:rPr>
          <w:rFonts w:ascii="Bookman Old Style" w:hAnsi="Bookman Old Style"/>
          <w:sz w:val="20"/>
          <w:szCs w:val="20"/>
        </w:rPr>
        <w:br/>
        <w:t xml:space="preserve">            naprawienie szkody wyrządzonej przestępstwem lub przestępstwem skarbowym, </w:t>
      </w:r>
      <w:r>
        <w:rPr>
          <w:rFonts w:ascii="Bookman Old Style" w:hAnsi="Bookman Old Style"/>
          <w:sz w:val="20"/>
          <w:szCs w:val="20"/>
        </w:rPr>
        <w:br/>
        <w:t xml:space="preserve">            zadośćuczynienie pieniężne za doznaną krzywdę lub naprawienie szkody, wyczerpujące </w:t>
      </w:r>
      <w:r>
        <w:rPr>
          <w:rFonts w:ascii="Bookman Old Style" w:hAnsi="Bookman Old Style"/>
          <w:sz w:val="20"/>
          <w:szCs w:val="20"/>
        </w:rPr>
        <w:br/>
        <w:t xml:space="preserve">            wyjaśnienie stanu faktycznego oraz współpracę z organami ścigania oraz podjęcie </w:t>
      </w:r>
      <w:r>
        <w:rPr>
          <w:rFonts w:ascii="Bookman Old Style" w:hAnsi="Bookman Old Style"/>
          <w:sz w:val="20"/>
          <w:szCs w:val="20"/>
        </w:rPr>
        <w:br/>
        <w:t xml:space="preserve">            konkretnych środków technicznych, organizacyjnych i kadrowych, które są </w:t>
      </w:r>
      <w:r>
        <w:rPr>
          <w:rFonts w:ascii="Bookman Old Style" w:hAnsi="Bookman Old Style"/>
          <w:sz w:val="20"/>
          <w:szCs w:val="20"/>
        </w:rPr>
        <w:br/>
        <w:t xml:space="preserve">            odpowiednie dla zapobiegania dalszym przestępstwom lub przestępstwom skarbowym</w:t>
      </w:r>
      <w:r>
        <w:rPr>
          <w:rFonts w:ascii="Bookman Old Style" w:hAnsi="Bookman Old Style"/>
          <w:sz w:val="20"/>
          <w:szCs w:val="20"/>
        </w:rPr>
        <w:br/>
        <w:t xml:space="preserve">            lub nieprawidłowemu postępowaniu wykonawcy. Przepisu zdania pierwszego nie stosuje </w:t>
      </w:r>
      <w:r>
        <w:rPr>
          <w:rFonts w:ascii="Bookman Old Style" w:hAnsi="Bookman Old Style"/>
          <w:sz w:val="20"/>
          <w:szCs w:val="20"/>
        </w:rPr>
        <w:br/>
        <w:t xml:space="preserve">            się, jeżeli wobec wykonawcy, będącego podmiotem zbiorowym, orzeczono prawomocnym </w:t>
      </w:r>
      <w:r>
        <w:rPr>
          <w:rFonts w:ascii="Bookman Old Style" w:hAnsi="Bookman Old Style"/>
          <w:sz w:val="20"/>
          <w:szCs w:val="20"/>
        </w:rPr>
        <w:br/>
        <w:t xml:space="preserve">            wyrokiem sądu zakaz ubiegania się o udzielenie zamówienia oraz nie upłynął okres </w:t>
      </w:r>
      <w:r>
        <w:rPr>
          <w:rFonts w:ascii="Bookman Old Style" w:hAnsi="Bookman Old Style"/>
          <w:sz w:val="20"/>
          <w:szCs w:val="20"/>
        </w:rPr>
        <w:br/>
        <w:t xml:space="preserve">            w tym wyroku obowiązywania tego zakazu.</w:t>
      </w:r>
    </w:p>
    <w:p w:rsidR="003B0998" w:rsidRDefault="003B0998" w:rsidP="003B0998">
      <w:pPr>
        <w:jc w:val="both"/>
        <w:rPr>
          <w:rFonts w:ascii="Bookman Old Style" w:hAnsi="Bookman Old Style"/>
          <w:sz w:val="20"/>
          <w:szCs w:val="20"/>
        </w:rPr>
      </w:pPr>
    </w:p>
    <w:p w:rsidR="00623FCD" w:rsidRPr="00507561" w:rsidRDefault="00507561" w:rsidP="00507561">
      <w:pPr>
        <w:pStyle w:val="NormalnyWeb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8</w:t>
      </w:r>
      <w:r w:rsidR="0064024F">
        <w:rPr>
          <w:rFonts w:ascii="Bookman Old Style" w:hAnsi="Bookman Old Style"/>
          <w:sz w:val="20"/>
          <w:szCs w:val="20"/>
        </w:rPr>
        <w:t>.2</w:t>
      </w:r>
      <w:r>
        <w:rPr>
          <w:rFonts w:ascii="Bookman Old Style" w:hAnsi="Bookman Old Style"/>
          <w:sz w:val="20"/>
          <w:szCs w:val="20"/>
        </w:rPr>
        <w:t xml:space="preserve">. </w:t>
      </w:r>
      <w:r w:rsidR="00B54FEB">
        <w:rPr>
          <w:rFonts w:ascii="Bookman Old Style" w:hAnsi="Bookman Old Style"/>
          <w:sz w:val="20"/>
          <w:szCs w:val="20"/>
        </w:rPr>
        <w:t xml:space="preserve"> </w:t>
      </w:r>
      <w:r w:rsidRPr="00507561">
        <w:rPr>
          <w:rFonts w:ascii="Bookman Old Style" w:hAnsi="Bookman Old Style"/>
          <w:sz w:val="20"/>
          <w:szCs w:val="20"/>
        </w:rPr>
        <w:t xml:space="preserve">Wykonawcy </w:t>
      </w:r>
      <w:r w:rsidR="0016069F">
        <w:rPr>
          <w:rFonts w:ascii="Bookman Old Style" w:hAnsi="Bookman Old Style"/>
          <w:sz w:val="20"/>
          <w:szCs w:val="20"/>
        </w:rPr>
        <w:t>mogą wspólnie ubiegać</w:t>
      </w:r>
      <w:r w:rsidRPr="00507561">
        <w:rPr>
          <w:rFonts w:ascii="Bookman Old Style" w:hAnsi="Bookman Old Style"/>
          <w:sz w:val="20"/>
          <w:szCs w:val="20"/>
        </w:rPr>
        <w:t xml:space="preserve"> się o udzielenie zamówienia</w:t>
      </w:r>
      <w:r w:rsidR="0016069F">
        <w:rPr>
          <w:rFonts w:ascii="Bookman Old Style" w:hAnsi="Bookman Old Style"/>
          <w:sz w:val="20"/>
          <w:szCs w:val="20"/>
        </w:rPr>
        <w:t>. W przypadku wspólne</w:t>
      </w:r>
      <w:r w:rsidR="00826DDF">
        <w:rPr>
          <w:rFonts w:ascii="Bookman Old Style" w:hAnsi="Bookman Old Style"/>
          <w:sz w:val="20"/>
          <w:szCs w:val="20"/>
        </w:rPr>
        <w:t>go</w:t>
      </w:r>
      <w:r w:rsidR="0016069F">
        <w:rPr>
          <w:rFonts w:ascii="Bookman Old Style" w:hAnsi="Bookman Old Style"/>
          <w:sz w:val="20"/>
          <w:szCs w:val="20"/>
        </w:rPr>
        <w:br/>
        <w:t xml:space="preserve">        </w:t>
      </w:r>
      <w:r w:rsidR="00B54FEB">
        <w:rPr>
          <w:rFonts w:ascii="Bookman Old Style" w:hAnsi="Bookman Old Style"/>
          <w:sz w:val="20"/>
          <w:szCs w:val="20"/>
        </w:rPr>
        <w:t xml:space="preserve"> </w:t>
      </w:r>
      <w:r w:rsidR="0016069F">
        <w:rPr>
          <w:rFonts w:ascii="Bookman Old Style" w:hAnsi="Bookman Old Style"/>
          <w:sz w:val="20"/>
          <w:szCs w:val="20"/>
        </w:rPr>
        <w:t xml:space="preserve">ubiegania się o udzielenie zamówienia  ustanawiają </w:t>
      </w:r>
      <w:r w:rsidRPr="00507561">
        <w:rPr>
          <w:rFonts w:ascii="Bookman Old Style" w:hAnsi="Bookman Old Style"/>
          <w:sz w:val="20"/>
          <w:szCs w:val="20"/>
        </w:rPr>
        <w:t xml:space="preserve">pełnomocnika do reprezentowania ich </w:t>
      </w:r>
      <w:r w:rsidR="0016069F">
        <w:rPr>
          <w:rFonts w:ascii="Bookman Old Style" w:hAnsi="Bookman Old Style"/>
          <w:sz w:val="20"/>
          <w:szCs w:val="20"/>
        </w:rPr>
        <w:br/>
        <w:t xml:space="preserve">       </w:t>
      </w:r>
      <w:r w:rsidR="00B54FEB">
        <w:rPr>
          <w:rFonts w:ascii="Bookman Old Style" w:hAnsi="Bookman Old Style"/>
          <w:sz w:val="20"/>
          <w:szCs w:val="20"/>
        </w:rPr>
        <w:t xml:space="preserve"> </w:t>
      </w:r>
      <w:r w:rsidR="0016069F">
        <w:rPr>
          <w:rFonts w:ascii="Bookman Old Style" w:hAnsi="Bookman Old Style"/>
          <w:sz w:val="20"/>
          <w:szCs w:val="20"/>
        </w:rPr>
        <w:t xml:space="preserve"> </w:t>
      </w:r>
      <w:r w:rsidRPr="00507561">
        <w:rPr>
          <w:rFonts w:ascii="Bookman Old Style" w:hAnsi="Bookman Old Style"/>
          <w:sz w:val="20"/>
          <w:szCs w:val="20"/>
        </w:rPr>
        <w:t xml:space="preserve">w postępowaniu albo reprezentowania w postępowaniu i zawarcia umowy w sprawie </w:t>
      </w:r>
      <w:r w:rsidR="0016069F">
        <w:rPr>
          <w:rFonts w:ascii="Bookman Old Style" w:hAnsi="Bookman Old Style"/>
          <w:sz w:val="20"/>
          <w:szCs w:val="20"/>
        </w:rPr>
        <w:br/>
        <w:t xml:space="preserve">        </w:t>
      </w:r>
      <w:r w:rsidR="00B54FEB">
        <w:rPr>
          <w:rFonts w:ascii="Bookman Old Style" w:hAnsi="Bookman Old Style"/>
          <w:sz w:val="20"/>
          <w:szCs w:val="20"/>
        </w:rPr>
        <w:t xml:space="preserve"> </w:t>
      </w:r>
      <w:r w:rsidRPr="00507561">
        <w:rPr>
          <w:rFonts w:ascii="Bookman Old Style" w:hAnsi="Bookman Old Style"/>
          <w:sz w:val="20"/>
          <w:szCs w:val="20"/>
        </w:rPr>
        <w:t xml:space="preserve">zamówienia publicznego </w:t>
      </w:r>
      <w:r w:rsidRPr="00507561">
        <w:rPr>
          <w:rFonts w:ascii="Bookman Old Style" w:hAnsi="Bookman Old Style"/>
          <w:b/>
          <w:i/>
          <w:sz w:val="20"/>
          <w:szCs w:val="20"/>
        </w:rPr>
        <w:t>(do oferty należy załączyć odpowiednie pełnomocnictwo)</w:t>
      </w:r>
      <w:r w:rsidR="0016069F">
        <w:rPr>
          <w:rFonts w:ascii="Bookman Old Style" w:hAnsi="Bookman Old Style"/>
          <w:b/>
          <w:i/>
          <w:sz w:val="20"/>
          <w:szCs w:val="20"/>
        </w:rPr>
        <w:br/>
        <w:t xml:space="preserve">  </w:t>
      </w:r>
      <w:r w:rsidRPr="00507561">
        <w:rPr>
          <w:rFonts w:ascii="Bookman Old Style" w:hAnsi="Bookman Old Style"/>
          <w:i/>
          <w:sz w:val="20"/>
          <w:szCs w:val="20"/>
        </w:rPr>
        <w:t xml:space="preserve"> </w:t>
      </w:r>
      <w:r w:rsidR="0016069F">
        <w:rPr>
          <w:rFonts w:ascii="Bookman Old Style" w:hAnsi="Bookman Old Style"/>
          <w:sz w:val="20"/>
          <w:szCs w:val="20"/>
        </w:rPr>
        <w:t xml:space="preserve">    </w:t>
      </w:r>
      <w:r w:rsidR="00B54FEB">
        <w:rPr>
          <w:rFonts w:ascii="Bookman Old Style" w:hAnsi="Bookman Old Style"/>
          <w:sz w:val="20"/>
          <w:szCs w:val="20"/>
        </w:rPr>
        <w:t xml:space="preserve"> </w:t>
      </w:r>
      <w:r w:rsidR="0016069F">
        <w:rPr>
          <w:rFonts w:ascii="Bookman Old Style" w:hAnsi="Bookman Old Style"/>
          <w:sz w:val="20"/>
          <w:szCs w:val="20"/>
        </w:rPr>
        <w:t xml:space="preserve"> </w:t>
      </w:r>
      <w:r w:rsidRPr="00507561">
        <w:rPr>
          <w:rFonts w:ascii="Bookman Old Style" w:hAnsi="Bookman Old Style"/>
          <w:sz w:val="20"/>
          <w:szCs w:val="20"/>
        </w:rPr>
        <w:t xml:space="preserve">Wszelka korespondencja oraz rozliczenia dokonywane będą wyłącznie z podmiotem </w:t>
      </w:r>
      <w:r w:rsidR="0016069F">
        <w:rPr>
          <w:rFonts w:ascii="Bookman Old Style" w:hAnsi="Bookman Old Style"/>
          <w:sz w:val="20"/>
          <w:szCs w:val="20"/>
        </w:rPr>
        <w:br/>
        <w:t xml:space="preserve">        </w:t>
      </w:r>
      <w:r w:rsidR="00B54FEB">
        <w:rPr>
          <w:rFonts w:ascii="Bookman Old Style" w:hAnsi="Bookman Old Style"/>
          <w:sz w:val="20"/>
          <w:szCs w:val="20"/>
        </w:rPr>
        <w:t xml:space="preserve"> </w:t>
      </w:r>
      <w:r w:rsidRPr="00507561">
        <w:rPr>
          <w:rFonts w:ascii="Bookman Old Style" w:hAnsi="Bookman Old Style"/>
          <w:sz w:val="20"/>
          <w:szCs w:val="20"/>
        </w:rPr>
        <w:t>występującym jako pełnomocnik pozostałych</w:t>
      </w:r>
      <w:r>
        <w:rPr>
          <w:rFonts w:ascii="Bookman Old Style" w:hAnsi="Bookman Old Style"/>
          <w:sz w:val="20"/>
          <w:szCs w:val="20"/>
        </w:rPr>
        <w:t>.</w:t>
      </w:r>
    </w:p>
    <w:p w:rsidR="00623FCD" w:rsidRDefault="00623FCD" w:rsidP="00623FC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D95597" w:rsidRDefault="0064024F" w:rsidP="0016069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8.3</w:t>
      </w:r>
      <w:r w:rsidR="00D95597">
        <w:rPr>
          <w:rFonts w:ascii="Bookman Old Style" w:hAnsi="Bookman Old Style" w:cs="Bookman Old Style"/>
          <w:sz w:val="20"/>
          <w:szCs w:val="20"/>
        </w:rPr>
        <w:t>. W przypadku Wykonawców wspólnie ubiegających się o udzielenie zamówienia</w:t>
      </w:r>
      <w:r w:rsidR="003C2731">
        <w:rPr>
          <w:rFonts w:ascii="Bookman Old Style" w:hAnsi="Bookman Old Style" w:cs="Bookman Old Style"/>
          <w:sz w:val="20"/>
          <w:szCs w:val="20"/>
        </w:rPr>
        <w:t xml:space="preserve"> ( w tym </w:t>
      </w:r>
      <w:r w:rsidR="003C2731">
        <w:rPr>
          <w:rFonts w:ascii="Bookman Old Style" w:hAnsi="Bookman Old Style" w:cs="Bookman Old Style"/>
          <w:sz w:val="20"/>
          <w:szCs w:val="20"/>
        </w:rPr>
        <w:br/>
        <w:t xml:space="preserve">       </w:t>
      </w:r>
      <w:r w:rsidR="0016069F">
        <w:rPr>
          <w:rFonts w:ascii="Bookman Old Style" w:hAnsi="Bookman Old Style" w:cs="Bookman Old Style"/>
          <w:sz w:val="20"/>
          <w:szCs w:val="20"/>
        </w:rPr>
        <w:t xml:space="preserve"> </w:t>
      </w:r>
      <w:r w:rsidR="003C2731">
        <w:rPr>
          <w:rFonts w:ascii="Bookman Old Style" w:hAnsi="Bookman Old Style" w:cs="Bookman Old Style"/>
          <w:sz w:val="20"/>
          <w:szCs w:val="20"/>
        </w:rPr>
        <w:t>konsorcja, spółki cywilne )</w:t>
      </w:r>
      <w:r w:rsidR="00D95597">
        <w:rPr>
          <w:rFonts w:ascii="Bookman Old Style" w:hAnsi="Bookman Old Style" w:cs="Bookman Old Style"/>
          <w:sz w:val="20"/>
          <w:szCs w:val="20"/>
        </w:rPr>
        <w:t xml:space="preserve"> </w:t>
      </w:r>
      <w:r w:rsidR="00D95597" w:rsidRPr="00083223">
        <w:rPr>
          <w:rFonts w:ascii="Bookman Old Style" w:hAnsi="Bookman Old Style" w:cs="Bookman Old Style"/>
          <w:sz w:val="20"/>
          <w:szCs w:val="20"/>
          <w:u w:val="single"/>
        </w:rPr>
        <w:t>żaden</w:t>
      </w:r>
      <w:r w:rsidR="00D95597" w:rsidRPr="00083223">
        <w:rPr>
          <w:rFonts w:ascii="Bookman Old Style" w:hAnsi="Bookman Old Style" w:cs="Bookman Old Style"/>
          <w:sz w:val="20"/>
          <w:szCs w:val="20"/>
        </w:rPr>
        <w:t xml:space="preserve"> </w:t>
      </w:r>
      <w:r w:rsidR="003C2731">
        <w:rPr>
          <w:rFonts w:ascii="Bookman Old Style" w:hAnsi="Bookman Old Style" w:cs="Bookman Old Style"/>
          <w:sz w:val="20"/>
          <w:szCs w:val="20"/>
          <w:u w:val="single"/>
        </w:rPr>
        <w:t xml:space="preserve">z Wykonawców </w:t>
      </w:r>
      <w:r w:rsidR="00D95597" w:rsidRPr="00083223">
        <w:rPr>
          <w:rFonts w:ascii="Bookman Old Style" w:hAnsi="Bookman Old Style" w:cs="Bookman Old Style"/>
          <w:sz w:val="20"/>
          <w:szCs w:val="20"/>
          <w:u w:val="single"/>
        </w:rPr>
        <w:t xml:space="preserve"> nie może podlegać wykluczeniu</w:t>
      </w:r>
      <w:r w:rsidR="003C2731">
        <w:rPr>
          <w:rFonts w:ascii="Bookman Old Style" w:hAnsi="Bookman Old Style" w:cs="Bookman Old Style"/>
          <w:sz w:val="20"/>
          <w:szCs w:val="20"/>
        </w:rPr>
        <w:t xml:space="preserve">  </w:t>
      </w:r>
      <w:r w:rsidR="0016069F">
        <w:rPr>
          <w:rFonts w:ascii="Bookman Old Style" w:hAnsi="Bookman Old Style" w:cs="Bookman Old Style"/>
          <w:sz w:val="20"/>
          <w:szCs w:val="20"/>
        </w:rPr>
        <w:br/>
        <w:t xml:space="preserve">        (</w:t>
      </w:r>
      <w:r w:rsidR="0016069F" w:rsidRPr="0016069F">
        <w:rPr>
          <w:rFonts w:ascii="Bookman Old Style" w:hAnsi="Bookman Old Style" w:cs="Bookman Old Style"/>
          <w:i/>
          <w:sz w:val="20"/>
          <w:szCs w:val="20"/>
        </w:rPr>
        <w:t xml:space="preserve">podstawy wykluczenia - </w:t>
      </w:r>
      <w:r w:rsidR="00D95597" w:rsidRPr="0016069F">
        <w:rPr>
          <w:rFonts w:ascii="Bookman Old Style" w:hAnsi="Bookman Old Style" w:cs="Bookman Old Style"/>
          <w:i/>
          <w:sz w:val="20"/>
          <w:szCs w:val="20"/>
        </w:rPr>
        <w:t xml:space="preserve"> pkt. </w:t>
      </w:r>
      <w:r w:rsidR="003C2731" w:rsidRPr="0016069F">
        <w:rPr>
          <w:rFonts w:ascii="Bookman Old Style" w:hAnsi="Bookman Old Style" w:cs="Bookman Old Style"/>
          <w:i/>
          <w:sz w:val="20"/>
          <w:szCs w:val="20"/>
        </w:rPr>
        <w:t xml:space="preserve"> </w:t>
      </w:r>
      <w:r w:rsidR="0016069F" w:rsidRPr="0016069F">
        <w:rPr>
          <w:rFonts w:ascii="Bookman Old Style" w:hAnsi="Bookman Old Style" w:cs="Bookman Old Style"/>
          <w:i/>
          <w:sz w:val="20"/>
          <w:szCs w:val="20"/>
        </w:rPr>
        <w:t>8.1</w:t>
      </w:r>
      <w:r w:rsidR="00D95597" w:rsidRPr="0016069F">
        <w:rPr>
          <w:rFonts w:ascii="Bookman Old Style" w:hAnsi="Bookman Old Style" w:cs="Bookman Old Style"/>
          <w:i/>
          <w:sz w:val="20"/>
          <w:szCs w:val="20"/>
        </w:rPr>
        <w:t xml:space="preserve"> SIWZ.</w:t>
      </w:r>
      <w:r w:rsidR="0016069F" w:rsidRPr="0016069F">
        <w:rPr>
          <w:rFonts w:ascii="Bookman Old Style" w:hAnsi="Bookman Old Style" w:cs="Bookman Old Style"/>
          <w:i/>
          <w:sz w:val="20"/>
          <w:szCs w:val="20"/>
        </w:rPr>
        <w:t>)</w:t>
      </w:r>
      <w:r w:rsidR="0016069F">
        <w:rPr>
          <w:rFonts w:ascii="Bookman Old Style" w:hAnsi="Bookman Old Style" w:cs="Bookman Old Style"/>
          <w:i/>
          <w:sz w:val="20"/>
          <w:szCs w:val="20"/>
        </w:rPr>
        <w:t>.</w:t>
      </w:r>
    </w:p>
    <w:p w:rsidR="00D95597" w:rsidRDefault="00D95597" w:rsidP="00D9559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1B46DE" w:rsidRPr="005C71F4" w:rsidRDefault="001B46DE" w:rsidP="001B46DE">
      <w:pPr>
        <w:pStyle w:val="Nagwek1"/>
        <w:keepNext w:val="0"/>
        <w:widowControl w:val="0"/>
        <w:rPr>
          <w:rFonts w:ascii="Bookman Old Style" w:hAnsi="Bookman Old Style"/>
          <w:sz w:val="22"/>
          <w:szCs w:val="22"/>
        </w:rPr>
      </w:pPr>
      <w:r w:rsidRPr="005C71F4">
        <w:rPr>
          <w:rFonts w:ascii="Bookman Old Style" w:hAnsi="Bookman Old Style"/>
          <w:sz w:val="22"/>
          <w:szCs w:val="22"/>
        </w:rPr>
        <w:t xml:space="preserve">9. </w:t>
      </w:r>
      <w:r w:rsidR="00D9103B" w:rsidRPr="005C71F4">
        <w:rPr>
          <w:rFonts w:ascii="Bookman Old Style" w:hAnsi="Bookman Old Style"/>
          <w:sz w:val="22"/>
          <w:szCs w:val="22"/>
          <w:u w:val="single"/>
        </w:rPr>
        <w:t>WYKAZ OŚWIADCZEŃ I</w:t>
      </w:r>
      <w:r w:rsidRPr="005C71F4">
        <w:rPr>
          <w:rFonts w:ascii="Bookman Old Style" w:hAnsi="Bookman Old Style"/>
          <w:sz w:val="22"/>
          <w:szCs w:val="22"/>
          <w:u w:val="single"/>
        </w:rPr>
        <w:t xml:space="preserve"> DOKUMENTÓW, JAKIE </w:t>
      </w:r>
      <w:r w:rsidR="004A4D47" w:rsidRPr="005C71F4">
        <w:rPr>
          <w:rFonts w:ascii="Bookman Old Style" w:hAnsi="Bookman Old Style"/>
          <w:sz w:val="22"/>
          <w:szCs w:val="22"/>
          <w:u w:val="single"/>
        </w:rPr>
        <w:t xml:space="preserve">WYKONAWCY </w:t>
      </w:r>
      <w:r w:rsidRPr="005C71F4">
        <w:rPr>
          <w:rFonts w:ascii="Bookman Old Style" w:hAnsi="Bookman Old Style"/>
          <w:sz w:val="22"/>
          <w:szCs w:val="22"/>
          <w:u w:val="single"/>
        </w:rPr>
        <w:t xml:space="preserve">MAJĄ </w:t>
      </w:r>
      <w:r w:rsidR="004A4D47" w:rsidRPr="005C71F4">
        <w:rPr>
          <w:rFonts w:ascii="Bookman Old Style" w:hAnsi="Bookman Old Style"/>
          <w:sz w:val="22"/>
          <w:szCs w:val="22"/>
          <w:u w:val="single"/>
        </w:rPr>
        <w:br/>
        <w:t xml:space="preserve">    </w:t>
      </w:r>
      <w:r w:rsidRPr="005C71F4">
        <w:rPr>
          <w:rFonts w:ascii="Bookman Old Style" w:hAnsi="Bookman Old Style"/>
          <w:sz w:val="22"/>
          <w:szCs w:val="22"/>
          <w:u w:val="single"/>
        </w:rPr>
        <w:t>ZAŁ</w:t>
      </w:r>
      <w:r w:rsidR="005550E7">
        <w:rPr>
          <w:rFonts w:ascii="Bookman Old Style" w:hAnsi="Bookman Old Style"/>
          <w:sz w:val="22"/>
          <w:szCs w:val="22"/>
          <w:u w:val="single"/>
        </w:rPr>
        <w:t>OŻYĆ WRAZ  Z OFERTĄ</w:t>
      </w:r>
    </w:p>
    <w:p w:rsidR="001B46DE" w:rsidRDefault="001B46DE" w:rsidP="001B46DE"/>
    <w:p w:rsidR="001B46DE" w:rsidRDefault="007931CF" w:rsidP="001B46DE">
      <w:pPr>
        <w:tabs>
          <w:tab w:val="left" w:pos="82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9.</w:t>
      </w:r>
      <w:r w:rsidR="001B46DE" w:rsidRPr="00573011">
        <w:rPr>
          <w:rFonts w:ascii="Bookman Old Style" w:hAnsi="Bookman Old Style"/>
          <w:sz w:val="20"/>
          <w:szCs w:val="20"/>
        </w:rPr>
        <w:t>1.</w:t>
      </w:r>
      <w:r w:rsidR="004B57B8">
        <w:rPr>
          <w:rFonts w:ascii="Bookman Old Style" w:hAnsi="Bookman Old Style"/>
          <w:sz w:val="20"/>
          <w:szCs w:val="20"/>
        </w:rPr>
        <w:t xml:space="preserve">  Do oferty wykonawca dołącza aktualne na dzień składania ofert</w:t>
      </w:r>
      <w:r w:rsidR="001B46DE" w:rsidRPr="00573011">
        <w:rPr>
          <w:rFonts w:ascii="Bookman Old Style" w:hAnsi="Bookman Old Style"/>
          <w:sz w:val="20"/>
          <w:szCs w:val="20"/>
        </w:rPr>
        <w:t>:</w:t>
      </w:r>
    </w:p>
    <w:p w:rsidR="00573011" w:rsidRPr="00573011" w:rsidRDefault="00573011" w:rsidP="001B46DE">
      <w:pPr>
        <w:tabs>
          <w:tab w:val="left" w:pos="8280"/>
        </w:tabs>
        <w:rPr>
          <w:rFonts w:ascii="Bookman Old Style" w:hAnsi="Bookman Old Style"/>
          <w:sz w:val="20"/>
          <w:szCs w:val="20"/>
        </w:rPr>
      </w:pPr>
    </w:p>
    <w:p w:rsidR="001B46DE" w:rsidRPr="00931D8A" w:rsidRDefault="001B46DE" w:rsidP="001B46DE">
      <w:pPr>
        <w:tabs>
          <w:tab w:val="left" w:pos="8280"/>
        </w:tabs>
        <w:rPr>
          <w:rFonts w:ascii="Bookman Old Style" w:hAnsi="Bookman Old Style"/>
          <w:b/>
          <w:sz w:val="20"/>
          <w:szCs w:val="20"/>
        </w:rPr>
      </w:pPr>
      <w:r w:rsidRPr="00931D8A">
        <w:rPr>
          <w:rFonts w:ascii="Bookman Old Style" w:hAnsi="Bookman Old Style"/>
          <w:sz w:val="20"/>
          <w:szCs w:val="20"/>
        </w:rPr>
        <w:lastRenderedPageBreak/>
        <w:t xml:space="preserve">     </w:t>
      </w:r>
      <w:r w:rsidR="00573011" w:rsidRPr="00931D8A">
        <w:rPr>
          <w:rFonts w:ascii="Bookman Old Style" w:hAnsi="Bookman Old Style"/>
          <w:sz w:val="20"/>
          <w:szCs w:val="20"/>
        </w:rPr>
        <w:t xml:space="preserve"> </w:t>
      </w:r>
      <w:r w:rsidR="00B54FEB">
        <w:rPr>
          <w:rFonts w:ascii="Bookman Old Style" w:hAnsi="Bookman Old Style"/>
          <w:sz w:val="20"/>
          <w:szCs w:val="20"/>
        </w:rPr>
        <w:t>a</w:t>
      </w:r>
      <w:r w:rsidRPr="00931D8A">
        <w:rPr>
          <w:rFonts w:ascii="Bookman Old Style" w:hAnsi="Bookman Old Style"/>
          <w:sz w:val="20"/>
          <w:szCs w:val="20"/>
        </w:rPr>
        <w:t xml:space="preserve">. </w:t>
      </w:r>
      <w:r w:rsidR="0019543C" w:rsidRPr="00931D8A">
        <w:rPr>
          <w:rFonts w:ascii="Bookman Old Style" w:hAnsi="Bookman Old Style"/>
          <w:sz w:val="20"/>
          <w:szCs w:val="20"/>
        </w:rPr>
        <w:t xml:space="preserve"> </w:t>
      </w:r>
      <w:r w:rsidR="00573011" w:rsidRPr="00931D8A">
        <w:rPr>
          <w:rFonts w:ascii="Bookman Old Style" w:hAnsi="Bookman Old Style"/>
          <w:b/>
          <w:sz w:val="20"/>
          <w:szCs w:val="20"/>
        </w:rPr>
        <w:t>oświadczenie</w:t>
      </w:r>
      <w:r w:rsidR="00573011" w:rsidRPr="00931D8A">
        <w:rPr>
          <w:rFonts w:ascii="Bookman Old Style" w:hAnsi="Bookman Old Style"/>
          <w:sz w:val="20"/>
          <w:szCs w:val="20"/>
        </w:rPr>
        <w:t xml:space="preserve"> </w:t>
      </w:r>
      <w:r w:rsidR="004277A4" w:rsidRPr="00931D8A">
        <w:rPr>
          <w:rFonts w:ascii="Bookman Old Style" w:hAnsi="Bookman Old Style"/>
          <w:sz w:val="20"/>
          <w:szCs w:val="20"/>
        </w:rPr>
        <w:t>dotycząc</w:t>
      </w:r>
      <w:r w:rsidR="009962B8" w:rsidRPr="00931D8A">
        <w:rPr>
          <w:rFonts w:ascii="Bookman Old Style" w:hAnsi="Bookman Old Style"/>
          <w:sz w:val="20"/>
          <w:szCs w:val="20"/>
        </w:rPr>
        <w:t>e przesłanek wykluczenia z postę</w:t>
      </w:r>
      <w:r w:rsidR="004277A4" w:rsidRPr="00931D8A">
        <w:rPr>
          <w:rFonts w:ascii="Bookman Old Style" w:hAnsi="Bookman Old Style"/>
          <w:sz w:val="20"/>
          <w:szCs w:val="20"/>
        </w:rPr>
        <w:t>powania</w:t>
      </w:r>
      <w:r w:rsidRPr="00931D8A">
        <w:rPr>
          <w:rFonts w:ascii="Bookman Old Style" w:hAnsi="Bookman Old Style"/>
          <w:b/>
          <w:sz w:val="20"/>
          <w:szCs w:val="20"/>
        </w:rPr>
        <w:t xml:space="preserve"> </w:t>
      </w:r>
      <w:r w:rsidR="004277A4" w:rsidRPr="00931D8A">
        <w:rPr>
          <w:rFonts w:ascii="Bookman Old Style" w:hAnsi="Bookman Old Style"/>
          <w:b/>
          <w:sz w:val="20"/>
          <w:szCs w:val="20"/>
        </w:rPr>
        <w:t xml:space="preserve">– </w:t>
      </w:r>
      <w:r w:rsidR="007931CF" w:rsidRPr="00931D8A">
        <w:rPr>
          <w:rFonts w:ascii="Bookman Old Style" w:hAnsi="Bookman Old Style"/>
          <w:b/>
          <w:sz w:val="20"/>
          <w:szCs w:val="20"/>
        </w:rPr>
        <w:t xml:space="preserve"> opisanych w pkt. </w:t>
      </w:r>
      <w:r w:rsidR="004B57B8" w:rsidRPr="00931D8A">
        <w:rPr>
          <w:rFonts w:ascii="Bookman Old Style" w:hAnsi="Bookman Old Style"/>
          <w:b/>
          <w:sz w:val="20"/>
          <w:szCs w:val="20"/>
        </w:rPr>
        <w:br/>
        <w:t xml:space="preserve">        </w:t>
      </w:r>
      <w:r w:rsidR="0019543C" w:rsidRPr="00931D8A">
        <w:rPr>
          <w:rFonts w:ascii="Bookman Old Style" w:hAnsi="Bookman Old Style"/>
          <w:b/>
          <w:sz w:val="20"/>
          <w:szCs w:val="20"/>
        </w:rPr>
        <w:t xml:space="preserve">  </w:t>
      </w:r>
      <w:r w:rsidR="004B57B8" w:rsidRPr="00931D8A">
        <w:rPr>
          <w:rFonts w:ascii="Bookman Old Style" w:hAnsi="Bookman Old Style"/>
          <w:b/>
          <w:sz w:val="20"/>
          <w:szCs w:val="20"/>
        </w:rPr>
        <w:t xml:space="preserve"> </w:t>
      </w:r>
      <w:r w:rsidR="007931CF" w:rsidRPr="00931D8A">
        <w:rPr>
          <w:rFonts w:ascii="Bookman Old Style" w:hAnsi="Bookman Old Style"/>
          <w:b/>
          <w:sz w:val="20"/>
          <w:szCs w:val="20"/>
        </w:rPr>
        <w:t>8.1</w:t>
      </w:r>
      <w:r w:rsidR="004B57B8" w:rsidRPr="00931D8A">
        <w:rPr>
          <w:rFonts w:ascii="Bookman Old Style" w:hAnsi="Bookman Old Style"/>
          <w:b/>
          <w:sz w:val="20"/>
          <w:szCs w:val="20"/>
        </w:rPr>
        <w:t xml:space="preserve"> </w:t>
      </w:r>
      <w:r w:rsidR="007931CF" w:rsidRPr="00931D8A">
        <w:rPr>
          <w:rFonts w:ascii="Bookman Old Style" w:hAnsi="Bookman Old Style"/>
          <w:b/>
          <w:sz w:val="20"/>
          <w:szCs w:val="20"/>
        </w:rPr>
        <w:t xml:space="preserve">niniejszej specyfikacji ) - </w:t>
      </w:r>
      <w:r w:rsidR="004277A4" w:rsidRPr="00931D8A">
        <w:rPr>
          <w:rFonts w:ascii="Bookman Old Style" w:hAnsi="Bookman Old Style"/>
          <w:b/>
          <w:sz w:val="20"/>
          <w:szCs w:val="20"/>
        </w:rPr>
        <w:t>zał.</w:t>
      </w:r>
      <w:r w:rsidR="007931CF" w:rsidRPr="00931D8A">
        <w:rPr>
          <w:rFonts w:ascii="Bookman Old Style" w:hAnsi="Bookman Old Style"/>
          <w:b/>
          <w:sz w:val="20"/>
          <w:szCs w:val="20"/>
        </w:rPr>
        <w:t xml:space="preserve"> nr</w:t>
      </w:r>
      <w:r w:rsidR="00B54FEB">
        <w:rPr>
          <w:rFonts w:ascii="Bookman Old Style" w:hAnsi="Bookman Old Style"/>
          <w:b/>
          <w:sz w:val="20"/>
          <w:szCs w:val="20"/>
        </w:rPr>
        <w:t xml:space="preserve"> 2</w:t>
      </w:r>
    </w:p>
    <w:p w:rsidR="0081006A" w:rsidRPr="00931D8A" w:rsidRDefault="0081006A" w:rsidP="001B46DE">
      <w:pPr>
        <w:tabs>
          <w:tab w:val="left" w:pos="8280"/>
        </w:tabs>
        <w:rPr>
          <w:rFonts w:ascii="Bookman Old Style" w:hAnsi="Bookman Old Style"/>
          <w:b/>
          <w:sz w:val="20"/>
          <w:szCs w:val="20"/>
        </w:rPr>
      </w:pPr>
    </w:p>
    <w:p w:rsidR="001B46DE" w:rsidRPr="00931D8A" w:rsidRDefault="007931CF" w:rsidP="007C6CB3">
      <w:pPr>
        <w:tabs>
          <w:tab w:val="left" w:pos="8280"/>
        </w:tabs>
        <w:jc w:val="both"/>
        <w:rPr>
          <w:rFonts w:ascii="Bookman Old Style" w:hAnsi="Bookman Old Style"/>
          <w:sz w:val="20"/>
          <w:szCs w:val="20"/>
        </w:rPr>
      </w:pPr>
      <w:r w:rsidRPr="00931D8A">
        <w:rPr>
          <w:rFonts w:ascii="Bookman Old Style" w:hAnsi="Bookman Old Style"/>
          <w:sz w:val="20"/>
          <w:szCs w:val="20"/>
        </w:rPr>
        <w:t>9.</w:t>
      </w:r>
      <w:r w:rsidR="00573011" w:rsidRPr="00931D8A">
        <w:rPr>
          <w:rFonts w:ascii="Bookman Old Style" w:hAnsi="Bookman Old Style"/>
          <w:sz w:val="20"/>
          <w:szCs w:val="20"/>
        </w:rPr>
        <w:t xml:space="preserve">2. </w:t>
      </w:r>
      <w:r w:rsidR="0081006A" w:rsidRPr="00931D8A">
        <w:rPr>
          <w:rFonts w:ascii="Bookman Old Style" w:hAnsi="Bookman Old Style"/>
          <w:sz w:val="20"/>
          <w:szCs w:val="20"/>
        </w:rPr>
        <w:t xml:space="preserve"> </w:t>
      </w:r>
      <w:r w:rsidR="001B46DE" w:rsidRPr="00931D8A">
        <w:rPr>
          <w:rFonts w:ascii="Bookman Old Style" w:hAnsi="Bookman Old Style"/>
          <w:sz w:val="20"/>
          <w:szCs w:val="20"/>
        </w:rPr>
        <w:t xml:space="preserve">W przypadku składania oferty przez wykonawców wspólnie ubiegających się o zamówienie, </w:t>
      </w:r>
      <w:r w:rsidR="004B57B8" w:rsidRPr="00931D8A">
        <w:rPr>
          <w:rFonts w:ascii="Bookman Old Style" w:hAnsi="Bookman Old Style"/>
          <w:sz w:val="20"/>
          <w:szCs w:val="20"/>
        </w:rPr>
        <w:br/>
        <w:t xml:space="preserve">        </w:t>
      </w:r>
      <w:r w:rsidR="001B46DE" w:rsidRPr="00931D8A">
        <w:rPr>
          <w:rFonts w:ascii="Bookman Old Style" w:hAnsi="Bookman Old Style"/>
          <w:b/>
          <w:sz w:val="20"/>
          <w:szCs w:val="20"/>
        </w:rPr>
        <w:t>każdy</w:t>
      </w:r>
      <w:r w:rsidR="00021867">
        <w:rPr>
          <w:rFonts w:ascii="Bookman Old Style" w:hAnsi="Bookman Old Style"/>
          <w:sz w:val="20"/>
          <w:szCs w:val="20"/>
        </w:rPr>
        <w:t xml:space="preserve"> z wykonawców oddzielnie</w:t>
      </w:r>
      <w:r w:rsidR="001B46DE" w:rsidRPr="00931D8A">
        <w:rPr>
          <w:rFonts w:ascii="Bookman Old Style" w:hAnsi="Bookman Old Style"/>
          <w:sz w:val="20"/>
          <w:szCs w:val="20"/>
        </w:rPr>
        <w:t xml:space="preserve"> musi załączyć do oferty </w:t>
      </w:r>
      <w:r w:rsidR="00B54FEB">
        <w:rPr>
          <w:rFonts w:ascii="Bookman Old Style" w:hAnsi="Bookman Old Style"/>
          <w:sz w:val="20"/>
          <w:szCs w:val="20"/>
        </w:rPr>
        <w:t>ww. oświadczenie</w:t>
      </w:r>
      <w:r w:rsidR="009962B8" w:rsidRPr="00931D8A">
        <w:rPr>
          <w:rFonts w:ascii="Bookman Old Style" w:hAnsi="Bookman Old Style"/>
          <w:sz w:val="20"/>
          <w:szCs w:val="20"/>
        </w:rPr>
        <w:t xml:space="preserve">. </w:t>
      </w:r>
    </w:p>
    <w:p w:rsidR="00AF6157" w:rsidRPr="00931D8A" w:rsidRDefault="00AF6157" w:rsidP="007C6CB3">
      <w:pPr>
        <w:tabs>
          <w:tab w:val="left" w:pos="8280"/>
        </w:tabs>
        <w:jc w:val="both"/>
        <w:rPr>
          <w:rFonts w:ascii="Bookman Old Style" w:hAnsi="Bookman Old Style"/>
          <w:sz w:val="20"/>
          <w:szCs w:val="20"/>
        </w:rPr>
      </w:pPr>
    </w:p>
    <w:p w:rsidR="0019630A" w:rsidRPr="004B57B8" w:rsidRDefault="0019630A" w:rsidP="007C6CB3">
      <w:pPr>
        <w:tabs>
          <w:tab w:val="left" w:pos="8280"/>
        </w:tabs>
        <w:jc w:val="both"/>
        <w:rPr>
          <w:rFonts w:ascii="Bookman Old Style" w:eastAsia="Arial" w:hAnsi="Bookman Old Style"/>
          <w:b/>
          <w:sz w:val="20"/>
          <w:szCs w:val="20"/>
          <w:u w:val="single"/>
        </w:rPr>
      </w:pPr>
    </w:p>
    <w:p w:rsidR="0019630A" w:rsidRDefault="0019630A" w:rsidP="007C6CB3">
      <w:pPr>
        <w:tabs>
          <w:tab w:val="left" w:pos="8280"/>
        </w:tabs>
        <w:jc w:val="both"/>
        <w:rPr>
          <w:rFonts w:ascii="Bookman Old Style" w:hAnsi="Bookman Old Style"/>
          <w:sz w:val="20"/>
          <w:szCs w:val="20"/>
        </w:rPr>
      </w:pPr>
      <w:r w:rsidRPr="0019630A">
        <w:rPr>
          <w:rFonts w:ascii="Bookman Old Style" w:hAnsi="Bookman Old Style"/>
          <w:sz w:val="20"/>
          <w:szCs w:val="20"/>
        </w:rPr>
        <w:t xml:space="preserve">9.5. </w:t>
      </w:r>
      <w:r w:rsidRPr="0029638A">
        <w:rPr>
          <w:rFonts w:ascii="Bookman Old Style" w:hAnsi="Bookman Old Style"/>
          <w:b/>
          <w:sz w:val="20"/>
          <w:szCs w:val="20"/>
        </w:rPr>
        <w:t>Oświadczeni</w:t>
      </w:r>
      <w:r w:rsidR="00B54FEB">
        <w:rPr>
          <w:rFonts w:ascii="Bookman Old Style" w:hAnsi="Bookman Old Style"/>
          <w:b/>
          <w:sz w:val="20"/>
          <w:szCs w:val="20"/>
        </w:rPr>
        <w:t>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242B8F">
        <w:rPr>
          <w:rFonts w:ascii="Bookman Old Style" w:hAnsi="Bookman Old Style"/>
          <w:sz w:val="20"/>
          <w:szCs w:val="20"/>
        </w:rPr>
        <w:t>o którym</w:t>
      </w:r>
      <w:r w:rsidR="004B57B8">
        <w:rPr>
          <w:rFonts w:ascii="Bookman Old Style" w:hAnsi="Bookman Old Style"/>
          <w:sz w:val="20"/>
          <w:szCs w:val="20"/>
        </w:rPr>
        <w:t xml:space="preserve"> mowa w </w:t>
      </w:r>
      <w:r w:rsidR="00B32B49">
        <w:rPr>
          <w:rFonts w:ascii="Bookman Old Style" w:hAnsi="Bookman Old Style"/>
          <w:sz w:val="20"/>
          <w:szCs w:val="20"/>
        </w:rPr>
        <w:t>pkt.9.1</w:t>
      </w:r>
      <w:r w:rsidR="000206AA">
        <w:rPr>
          <w:rFonts w:ascii="Bookman Old Style" w:hAnsi="Bookman Old Style"/>
          <w:sz w:val="20"/>
          <w:szCs w:val="20"/>
        </w:rPr>
        <w:t xml:space="preserve"> należy złożyć w </w:t>
      </w:r>
      <w:r w:rsidR="000206AA" w:rsidRPr="0029638A">
        <w:rPr>
          <w:rFonts w:ascii="Bookman Old Style" w:hAnsi="Bookman Old Style"/>
          <w:b/>
          <w:sz w:val="20"/>
          <w:szCs w:val="20"/>
        </w:rPr>
        <w:t>oryginale.</w:t>
      </w:r>
    </w:p>
    <w:p w:rsidR="00063F35" w:rsidRDefault="00063F35" w:rsidP="00B32B49">
      <w:pPr>
        <w:pStyle w:val="Nagwek2"/>
        <w:tabs>
          <w:tab w:val="left" w:pos="8280"/>
        </w:tabs>
        <w:ind w:left="567" w:hanging="567"/>
        <w:jc w:val="both"/>
        <w:rPr>
          <w:rFonts w:ascii="Bookman Old Style" w:hAnsi="Bookman Old Style"/>
          <w:b w:val="0"/>
          <w:i w:val="0"/>
          <w:sz w:val="20"/>
          <w:szCs w:val="20"/>
        </w:rPr>
      </w:pPr>
      <w:r>
        <w:rPr>
          <w:rFonts w:ascii="Bookman Old Style" w:hAnsi="Bookman Old Style"/>
          <w:b w:val="0"/>
          <w:i w:val="0"/>
          <w:sz w:val="20"/>
          <w:szCs w:val="20"/>
        </w:rPr>
        <w:t>9.6</w:t>
      </w:r>
      <w:r w:rsidRPr="00063F35">
        <w:rPr>
          <w:rFonts w:ascii="Arial Narrow" w:hAnsi="Arial Narrow"/>
          <w:spacing w:val="-16"/>
          <w:w w:val="105"/>
          <w:sz w:val="24"/>
          <w:szCs w:val="24"/>
        </w:rPr>
        <w:t xml:space="preserve"> </w:t>
      </w:r>
      <w:r w:rsidR="00B32B49">
        <w:rPr>
          <w:rFonts w:ascii="Arial Narrow" w:hAnsi="Arial Narrow"/>
          <w:spacing w:val="-16"/>
          <w:w w:val="105"/>
          <w:sz w:val="24"/>
          <w:szCs w:val="24"/>
        </w:rPr>
        <w:t xml:space="preserve">  </w:t>
      </w:r>
      <w:r w:rsidR="00B90B6B">
        <w:rPr>
          <w:rFonts w:ascii="Bookman Old Style" w:hAnsi="Bookman Old Style"/>
          <w:b w:val="0"/>
          <w:i w:val="0"/>
          <w:spacing w:val="-16"/>
          <w:w w:val="105"/>
          <w:sz w:val="20"/>
          <w:szCs w:val="20"/>
        </w:rPr>
        <w:t>P</w:t>
      </w:r>
      <w:r w:rsidRPr="00063F35">
        <w:rPr>
          <w:rFonts w:ascii="Bookman Old Style" w:hAnsi="Bookman Old Style"/>
          <w:b w:val="0"/>
          <w:i w:val="0"/>
          <w:spacing w:val="-16"/>
          <w:w w:val="105"/>
          <w:sz w:val="20"/>
          <w:szCs w:val="20"/>
        </w:rPr>
        <w:t xml:space="preserve">ełnomocnictwo </w:t>
      </w:r>
      <w:r w:rsidRPr="00063F35">
        <w:rPr>
          <w:rFonts w:ascii="Bookman Old Style" w:hAnsi="Bookman Old Style"/>
          <w:b w:val="0"/>
          <w:i w:val="0"/>
          <w:sz w:val="20"/>
          <w:szCs w:val="20"/>
        </w:rPr>
        <w:t xml:space="preserve">do reprezentowania wszystkich wykonawców wspólnie ubiegających się </w:t>
      </w:r>
      <w:r w:rsidR="00931D8A">
        <w:rPr>
          <w:rFonts w:ascii="Bookman Old Style" w:hAnsi="Bookman Old Style"/>
          <w:b w:val="0"/>
          <w:i w:val="0"/>
          <w:sz w:val="20"/>
          <w:szCs w:val="20"/>
        </w:rPr>
        <w:br/>
      </w:r>
      <w:r w:rsidR="00B32B49">
        <w:rPr>
          <w:rFonts w:ascii="Bookman Old Style" w:hAnsi="Bookman Old Style"/>
          <w:b w:val="0"/>
          <w:i w:val="0"/>
          <w:sz w:val="20"/>
          <w:szCs w:val="20"/>
        </w:rPr>
        <w:t xml:space="preserve"> </w:t>
      </w:r>
      <w:r w:rsidRPr="00063F35">
        <w:rPr>
          <w:rFonts w:ascii="Bookman Old Style" w:hAnsi="Bookman Old Style"/>
          <w:b w:val="0"/>
          <w:i w:val="0"/>
          <w:sz w:val="20"/>
          <w:szCs w:val="20"/>
        </w:rPr>
        <w:t>o udzielenie zamówienia</w:t>
      </w:r>
      <w:r>
        <w:rPr>
          <w:rFonts w:ascii="Bookman Old Style" w:hAnsi="Bookman Old Style"/>
          <w:b w:val="0"/>
          <w:i w:val="0"/>
          <w:sz w:val="20"/>
          <w:szCs w:val="20"/>
        </w:rPr>
        <w:t xml:space="preserve"> (w tym spółki cywilne).</w:t>
      </w:r>
      <w:r w:rsidR="00B90B6B">
        <w:rPr>
          <w:rFonts w:ascii="Bookman Old Style" w:hAnsi="Bookman Old Style"/>
          <w:b w:val="0"/>
          <w:i w:val="0"/>
          <w:sz w:val="20"/>
          <w:szCs w:val="20"/>
        </w:rPr>
        <w:t xml:space="preserve"> </w:t>
      </w:r>
    </w:p>
    <w:p w:rsidR="00931D8A" w:rsidRPr="00931D8A" w:rsidRDefault="00931D8A" w:rsidP="00931D8A"/>
    <w:p w:rsidR="00063F35" w:rsidRPr="00B32B49" w:rsidRDefault="00063F35" w:rsidP="00B32B49">
      <w:pPr>
        <w:jc w:val="both"/>
        <w:rPr>
          <w:rFonts w:ascii="Bookman Old Style" w:hAnsi="Bookman Old Style"/>
          <w:sz w:val="20"/>
          <w:szCs w:val="20"/>
        </w:rPr>
      </w:pPr>
      <w:r w:rsidRPr="00B32B49">
        <w:rPr>
          <w:rFonts w:ascii="Bookman Old Style" w:hAnsi="Bookman Old Style"/>
          <w:sz w:val="20"/>
          <w:szCs w:val="20"/>
        </w:rPr>
        <w:t xml:space="preserve">9.7. </w:t>
      </w:r>
      <w:r w:rsidR="00B32B49">
        <w:rPr>
          <w:rFonts w:ascii="Bookman Old Style" w:hAnsi="Bookman Old Style"/>
          <w:sz w:val="20"/>
          <w:szCs w:val="20"/>
        </w:rPr>
        <w:t>Pełnomocnictwo do wystę</w:t>
      </w:r>
      <w:r w:rsidR="00B90B6B" w:rsidRPr="00B32B49">
        <w:rPr>
          <w:rFonts w:ascii="Bookman Old Style" w:hAnsi="Bookman Old Style"/>
          <w:sz w:val="20"/>
          <w:szCs w:val="20"/>
        </w:rPr>
        <w:t xml:space="preserve">powania w imieniu wykonawcy w przypadku, gdy ofertę i inne </w:t>
      </w:r>
      <w:r w:rsidR="00B32B49">
        <w:rPr>
          <w:rFonts w:ascii="Bookman Old Style" w:hAnsi="Bookman Old Style"/>
          <w:sz w:val="20"/>
          <w:szCs w:val="20"/>
        </w:rPr>
        <w:br/>
        <w:t xml:space="preserve">       </w:t>
      </w:r>
      <w:r w:rsidR="00B90B6B" w:rsidRPr="00B32B49">
        <w:rPr>
          <w:rFonts w:ascii="Bookman Old Style" w:hAnsi="Bookman Old Style"/>
          <w:sz w:val="20"/>
          <w:szCs w:val="20"/>
        </w:rPr>
        <w:t>dokumenty nie podpisuje osoba uprawniona do reprezentowania wykonawcy (lub</w:t>
      </w:r>
      <w:r w:rsidR="00B32B49">
        <w:rPr>
          <w:rFonts w:ascii="Bookman Old Style" w:hAnsi="Bookman Old Style"/>
          <w:sz w:val="20"/>
          <w:szCs w:val="20"/>
        </w:rPr>
        <w:br/>
        <w:t xml:space="preserve">       </w:t>
      </w:r>
      <w:r w:rsidR="00B90B6B" w:rsidRPr="00B32B49">
        <w:rPr>
          <w:rFonts w:ascii="Bookman Old Style" w:hAnsi="Bookman Old Style"/>
          <w:sz w:val="20"/>
          <w:szCs w:val="20"/>
        </w:rPr>
        <w:t>wykonawca w przypadku osób fizycznych)</w:t>
      </w:r>
      <w:r w:rsidR="00B32B49">
        <w:rPr>
          <w:rFonts w:ascii="Bookman Old Style" w:hAnsi="Bookman Old Style"/>
          <w:sz w:val="20"/>
          <w:szCs w:val="20"/>
        </w:rPr>
        <w:t>.</w:t>
      </w:r>
    </w:p>
    <w:p w:rsidR="001B46DE" w:rsidRPr="0029638A" w:rsidRDefault="00B90B6B" w:rsidP="001B46DE">
      <w:pPr>
        <w:pStyle w:val="Nagwek2"/>
        <w:tabs>
          <w:tab w:val="left" w:pos="8280"/>
        </w:tabs>
        <w:ind w:left="567" w:hanging="567"/>
        <w:rPr>
          <w:rFonts w:ascii="Bookman Old Style" w:hAnsi="Bookman Old Style"/>
          <w:i w:val="0"/>
          <w:sz w:val="20"/>
          <w:szCs w:val="20"/>
        </w:rPr>
      </w:pPr>
      <w:r>
        <w:rPr>
          <w:rFonts w:ascii="Bookman Old Style" w:hAnsi="Bookman Old Style"/>
          <w:b w:val="0"/>
          <w:i w:val="0"/>
          <w:sz w:val="20"/>
          <w:szCs w:val="20"/>
        </w:rPr>
        <w:t xml:space="preserve">9.8. </w:t>
      </w:r>
      <w:r w:rsidR="001B46DE" w:rsidRPr="001B46DE">
        <w:rPr>
          <w:rFonts w:ascii="Bookman Old Style" w:hAnsi="Bookman Old Style"/>
          <w:b w:val="0"/>
          <w:i w:val="0"/>
          <w:sz w:val="20"/>
          <w:szCs w:val="20"/>
        </w:rPr>
        <w:t>W</w:t>
      </w:r>
      <w:r>
        <w:rPr>
          <w:rFonts w:ascii="Bookman Old Style" w:hAnsi="Bookman Old Style"/>
          <w:b w:val="0"/>
          <w:i w:val="0"/>
          <w:sz w:val="20"/>
          <w:szCs w:val="20"/>
        </w:rPr>
        <w:t>szelkie pełnomocnictwa muszą być</w:t>
      </w:r>
      <w:r w:rsidR="001B46DE" w:rsidRPr="001B46DE">
        <w:rPr>
          <w:rFonts w:ascii="Bookman Old Style" w:hAnsi="Bookman Old Style"/>
          <w:b w:val="0"/>
          <w:i w:val="0"/>
          <w:sz w:val="20"/>
          <w:szCs w:val="20"/>
        </w:rPr>
        <w:t xml:space="preserve"> załączone do oferty w formie </w:t>
      </w:r>
      <w:r w:rsidR="001B46DE" w:rsidRPr="0029638A">
        <w:rPr>
          <w:rFonts w:ascii="Bookman Old Style" w:hAnsi="Bookman Old Style"/>
          <w:i w:val="0"/>
          <w:sz w:val="20"/>
          <w:szCs w:val="20"/>
        </w:rPr>
        <w:t xml:space="preserve">oryginału </w:t>
      </w:r>
      <w:r w:rsidR="001B46DE" w:rsidRPr="001B46DE">
        <w:rPr>
          <w:rFonts w:ascii="Bookman Old Style" w:hAnsi="Bookman Old Style"/>
          <w:b w:val="0"/>
          <w:i w:val="0"/>
          <w:sz w:val="20"/>
          <w:szCs w:val="20"/>
        </w:rPr>
        <w:t xml:space="preserve">lub </w:t>
      </w:r>
      <w:r>
        <w:rPr>
          <w:rFonts w:ascii="Bookman Old Style" w:hAnsi="Bookman Old Style"/>
          <w:b w:val="0"/>
          <w:i w:val="0"/>
          <w:sz w:val="20"/>
          <w:szCs w:val="20"/>
        </w:rPr>
        <w:t xml:space="preserve"> </w:t>
      </w:r>
      <w:r w:rsidRPr="0029638A">
        <w:rPr>
          <w:rFonts w:ascii="Bookman Old Style" w:hAnsi="Bookman Old Style"/>
          <w:i w:val="0"/>
          <w:sz w:val="20"/>
          <w:szCs w:val="20"/>
        </w:rPr>
        <w:t>kopii poświadczonej  notarialnie</w:t>
      </w:r>
      <w:r w:rsidR="005E0824">
        <w:rPr>
          <w:rFonts w:ascii="Bookman Old Style" w:hAnsi="Bookman Old Style"/>
          <w:i w:val="0"/>
          <w:sz w:val="20"/>
          <w:szCs w:val="20"/>
        </w:rPr>
        <w:t>.</w:t>
      </w:r>
      <w:r w:rsidRPr="0029638A">
        <w:rPr>
          <w:rFonts w:ascii="Bookman Old Style" w:hAnsi="Bookman Old Style"/>
          <w:i w:val="0"/>
          <w:sz w:val="20"/>
          <w:szCs w:val="20"/>
        </w:rPr>
        <w:t xml:space="preserve"> </w:t>
      </w:r>
    </w:p>
    <w:p w:rsidR="00D41F94" w:rsidRDefault="00D41F94" w:rsidP="003912CC">
      <w:pPr>
        <w:widowControl w:val="0"/>
        <w:autoSpaceDE w:val="0"/>
        <w:autoSpaceDN w:val="0"/>
        <w:adjustRightInd w:val="0"/>
        <w:ind w:left="420"/>
        <w:jc w:val="both"/>
        <w:rPr>
          <w:rFonts w:ascii="Bookman Old Style" w:hAnsi="Bookman Old Style" w:cs="Bookman Old Style"/>
          <w:sz w:val="20"/>
          <w:szCs w:val="20"/>
        </w:rPr>
      </w:pPr>
    </w:p>
    <w:p w:rsidR="003912CC" w:rsidRPr="005C71F4" w:rsidRDefault="00255ACB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shadow/>
          <w:sz w:val="22"/>
          <w:szCs w:val="22"/>
        </w:rPr>
      </w:pPr>
      <w:r w:rsidRPr="005C71F4">
        <w:rPr>
          <w:rFonts w:ascii="Bookman Old Style" w:hAnsi="Bookman Old Style" w:cs="Bookman Old Style"/>
          <w:b/>
          <w:bCs/>
          <w:shadow/>
          <w:sz w:val="22"/>
          <w:szCs w:val="22"/>
        </w:rPr>
        <w:t>10</w:t>
      </w:r>
      <w:r w:rsidR="003912CC" w:rsidRPr="005C71F4">
        <w:rPr>
          <w:rFonts w:ascii="Bookman Old Style" w:hAnsi="Bookman Old Style" w:cs="Bookman Old Style"/>
          <w:b/>
          <w:bCs/>
          <w:shadow/>
          <w:sz w:val="22"/>
          <w:szCs w:val="22"/>
        </w:rPr>
        <w:t xml:space="preserve">.   </w:t>
      </w:r>
      <w:r w:rsidRPr="005C71F4">
        <w:rPr>
          <w:rFonts w:ascii="Bookman Old Style" w:hAnsi="Bookman Old Style" w:cs="Bookman Old Style"/>
          <w:b/>
          <w:bCs/>
          <w:shadow/>
          <w:sz w:val="22"/>
          <w:szCs w:val="22"/>
        </w:rPr>
        <w:t xml:space="preserve">INFORMACJA O PRZYNALEŻNOŚCI LUB BRAKU PRZYNALEŻNOŚCI </w:t>
      </w:r>
      <w:r w:rsidRPr="005C71F4">
        <w:rPr>
          <w:rFonts w:ascii="Bookman Old Style" w:hAnsi="Bookman Old Style" w:cs="Bookman Old Style"/>
          <w:b/>
          <w:bCs/>
          <w:shadow/>
          <w:sz w:val="22"/>
          <w:szCs w:val="22"/>
        </w:rPr>
        <w:br/>
        <w:t xml:space="preserve">        DO TEJ SAMEJ GRUPY KAPITAŁOWEJ</w:t>
      </w:r>
    </w:p>
    <w:p w:rsidR="003912CC" w:rsidRDefault="003912CC" w:rsidP="00E226D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hadow/>
        </w:rPr>
      </w:pPr>
    </w:p>
    <w:p w:rsidR="00FE7231" w:rsidRDefault="00255ACB" w:rsidP="00E226D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7B58B2">
        <w:rPr>
          <w:rFonts w:ascii="Bookman Old Style" w:hAnsi="Bookman Old Style" w:cs="Bookman Old Style"/>
          <w:bCs/>
          <w:sz w:val="20"/>
          <w:szCs w:val="20"/>
        </w:rPr>
        <w:t xml:space="preserve">10.1. Wykonawca w </w:t>
      </w:r>
      <w:r w:rsidRPr="007B58B2">
        <w:rPr>
          <w:rFonts w:ascii="Bookman Old Style" w:hAnsi="Bookman Old Style" w:cs="Bookman Old Style"/>
          <w:b/>
          <w:bCs/>
          <w:sz w:val="20"/>
          <w:szCs w:val="20"/>
        </w:rPr>
        <w:t>terminie 3 dni</w:t>
      </w:r>
      <w:r w:rsidRPr="007B58B2">
        <w:rPr>
          <w:rFonts w:ascii="Bookman Old Style" w:hAnsi="Bookman Old Style" w:cs="Bookman Old Style"/>
          <w:bCs/>
          <w:sz w:val="20"/>
          <w:szCs w:val="20"/>
        </w:rPr>
        <w:t xml:space="preserve"> od dnia zamieszczenia przez zamawiającego  na stronie </w:t>
      </w:r>
      <w:r w:rsidR="00E226D0" w:rsidRPr="007B58B2">
        <w:rPr>
          <w:rFonts w:ascii="Bookman Old Style" w:hAnsi="Bookman Old Style" w:cs="Bookman Old Style"/>
          <w:bCs/>
          <w:sz w:val="20"/>
          <w:szCs w:val="20"/>
        </w:rPr>
        <w:br/>
        <w:t xml:space="preserve">          </w:t>
      </w:r>
      <w:r w:rsidR="005E0824">
        <w:rPr>
          <w:rFonts w:ascii="Bookman Old Style" w:hAnsi="Bookman Old Style" w:cs="Bookman Old Style"/>
          <w:bCs/>
          <w:sz w:val="20"/>
          <w:szCs w:val="20"/>
        </w:rPr>
        <w:t>internetowej informacji</w:t>
      </w:r>
      <w:r w:rsidRPr="007B58B2">
        <w:rPr>
          <w:rFonts w:ascii="Bookman Old Style" w:hAnsi="Bookman Old Style" w:cs="Bookman Old Style"/>
          <w:bCs/>
          <w:sz w:val="20"/>
          <w:szCs w:val="20"/>
        </w:rPr>
        <w:t xml:space="preserve">, o której mowa w art.86 ust.5 ustawy Pzp, przekazuje </w:t>
      </w:r>
      <w:r w:rsidR="00E226D0" w:rsidRPr="007B58B2">
        <w:rPr>
          <w:rFonts w:ascii="Bookman Old Style" w:hAnsi="Bookman Old Style" w:cs="Bookman Old Style"/>
          <w:bCs/>
          <w:sz w:val="20"/>
          <w:szCs w:val="20"/>
        </w:rPr>
        <w:br/>
        <w:t xml:space="preserve">          </w:t>
      </w:r>
      <w:r w:rsidRPr="007B58B2">
        <w:rPr>
          <w:rFonts w:ascii="Bookman Old Style" w:hAnsi="Bookman Old Style" w:cs="Bookman Old Style"/>
          <w:bCs/>
          <w:sz w:val="20"/>
          <w:szCs w:val="20"/>
        </w:rPr>
        <w:t xml:space="preserve">zamawiającemu </w:t>
      </w:r>
      <w:r w:rsidRPr="007B58B2">
        <w:rPr>
          <w:rFonts w:ascii="Bookman Old Style" w:hAnsi="Bookman Old Style" w:cs="Bookman Old Style"/>
          <w:b/>
          <w:bCs/>
          <w:sz w:val="20"/>
          <w:szCs w:val="20"/>
        </w:rPr>
        <w:t>oświadczenie o przynależności lub braku przynależności</w:t>
      </w:r>
      <w:r w:rsidR="00E226D0" w:rsidRPr="007B58B2">
        <w:rPr>
          <w:rFonts w:ascii="Bookman Old Style" w:hAnsi="Bookman Old Style" w:cs="Bookman Old Style"/>
          <w:b/>
          <w:bCs/>
          <w:sz w:val="20"/>
          <w:szCs w:val="20"/>
        </w:rPr>
        <w:t xml:space="preserve"> do tej </w:t>
      </w:r>
      <w:r w:rsidR="00E226D0" w:rsidRPr="007B58B2">
        <w:rPr>
          <w:rFonts w:ascii="Bookman Old Style" w:hAnsi="Bookman Old Style" w:cs="Bookman Old Style"/>
          <w:b/>
          <w:bCs/>
          <w:sz w:val="20"/>
          <w:szCs w:val="20"/>
        </w:rPr>
        <w:br/>
        <w:t xml:space="preserve">         samej grupy kapitałowej (</w:t>
      </w:r>
      <w:r w:rsidR="00FE7231">
        <w:rPr>
          <w:rFonts w:ascii="Bookman Old Style" w:hAnsi="Bookman Old Style" w:cs="Bookman Old Style"/>
          <w:bCs/>
          <w:i/>
          <w:sz w:val="20"/>
          <w:szCs w:val="20"/>
        </w:rPr>
        <w:t>wzór oświadczenia</w:t>
      </w:r>
      <w:r w:rsidR="00E226D0" w:rsidRPr="007B58B2">
        <w:rPr>
          <w:rFonts w:ascii="Bookman Old Style" w:hAnsi="Bookman Old Style" w:cs="Bookman Old Style"/>
          <w:bCs/>
          <w:i/>
          <w:sz w:val="20"/>
          <w:szCs w:val="20"/>
        </w:rPr>
        <w:t xml:space="preserve"> zał. nr3) </w:t>
      </w:r>
      <w:r w:rsidR="00E226D0" w:rsidRPr="007B58B2">
        <w:rPr>
          <w:rFonts w:ascii="Bookman Old Style" w:hAnsi="Bookman Old Style" w:cs="Bookman Old Style"/>
          <w:bCs/>
          <w:sz w:val="20"/>
          <w:szCs w:val="20"/>
        </w:rPr>
        <w:t xml:space="preserve"> o której mowa w art.24 ust.1 </w:t>
      </w:r>
      <w:r w:rsidR="00E226D0" w:rsidRPr="007B58B2">
        <w:rPr>
          <w:rFonts w:ascii="Bookman Old Style" w:hAnsi="Bookman Old Style" w:cs="Bookman Old Style"/>
          <w:bCs/>
          <w:sz w:val="20"/>
          <w:szCs w:val="20"/>
        </w:rPr>
        <w:br/>
        <w:t xml:space="preserve">          pkt. 23 ustawy Pzp (</w:t>
      </w:r>
      <w:r w:rsidR="00E226D0" w:rsidRPr="007B58B2">
        <w:rPr>
          <w:rFonts w:ascii="Bookman Old Style" w:hAnsi="Bookman Old Style" w:cs="Bookman Old Style"/>
          <w:bCs/>
          <w:i/>
          <w:sz w:val="20"/>
          <w:szCs w:val="20"/>
        </w:rPr>
        <w:t>pkt. 8.1.12 SIWZ</w:t>
      </w:r>
      <w:r w:rsidR="00E226D0" w:rsidRPr="007B58B2">
        <w:rPr>
          <w:rFonts w:ascii="Bookman Old Style" w:hAnsi="Bookman Old Style" w:cs="Bookman Old Style"/>
          <w:bCs/>
          <w:sz w:val="20"/>
          <w:szCs w:val="20"/>
        </w:rPr>
        <w:t xml:space="preserve">). </w:t>
      </w:r>
    </w:p>
    <w:p w:rsidR="00E226D0" w:rsidRPr="00FE7231" w:rsidRDefault="00FE7231" w:rsidP="00E226D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i/>
          <w:sz w:val="18"/>
          <w:szCs w:val="18"/>
        </w:rPr>
      </w:pPr>
      <w:r>
        <w:rPr>
          <w:rFonts w:ascii="Bookman Old Style" w:hAnsi="Bookman Old Style" w:cs="Bookman Old Style"/>
          <w:bCs/>
          <w:sz w:val="20"/>
          <w:szCs w:val="20"/>
        </w:rPr>
        <w:br/>
      </w:r>
      <w:r w:rsidRPr="00FE7231">
        <w:rPr>
          <w:rFonts w:ascii="Bookman Old Style" w:hAnsi="Bookman Old Style" w:cs="Bookman Old Style"/>
          <w:bCs/>
          <w:i/>
          <w:sz w:val="18"/>
          <w:szCs w:val="18"/>
        </w:rPr>
        <w:t xml:space="preserve">          </w:t>
      </w:r>
      <w:r w:rsidRPr="00FE7231">
        <w:rPr>
          <w:rFonts w:ascii="Bookman Old Style" w:hAnsi="Bookman Old Style" w:cs="Arial"/>
          <w:b/>
          <w:i/>
          <w:sz w:val="18"/>
          <w:szCs w:val="18"/>
        </w:rPr>
        <w:t>Uwaga:</w:t>
      </w:r>
      <w:r w:rsidRPr="00FE7231">
        <w:rPr>
          <w:rFonts w:ascii="Bookman Old Style" w:hAnsi="Bookman Old Style" w:cs="Arial"/>
          <w:i/>
          <w:sz w:val="18"/>
          <w:szCs w:val="18"/>
        </w:rPr>
        <w:t xml:space="preserve"> Oświadczenia nie należy składać wraz z ofertą, poniew</w:t>
      </w:r>
      <w:r>
        <w:rPr>
          <w:rFonts w:ascii="Bookman Old Style" w:hAnsi="Bookman Old Style" w:cs="Arial"/>
          <w:i/>
          <w:sz w:val="18"/>
          <w:szCs w:val="18"/>
        </w:rPr>
        <w:t>aż na etapie składania ofert</w:t>
      </w:r>
      <w:r w:rsidRPr="00FE7231">
        <w:rPr>
          <w:rFonts w:ascii="Bookman Old Style" w:hAnsi="Bookman Old Style" w:cs="Arial"/>
          <w:i/>
          <w:sz w:val="18"/>
          <w:szCs w:val="18"/>
        </w:rPr>
        <w:t xml:space="preserve"> </w:t>
      </w:r>
      <w:r>
        <w:rPr>
          <w:rFonts w:ascii="Bookman Old Style" w:hAnsi="Bookman Old Style" w:cs="Arial"/>
          <w:i/>
          <w:sz w:val="18"/>
          <w:szCs w:val="18"/>
        </w:rPr>
        <w:br/>
        <w:t xml:space="preserve">                        </w:t>
      </w:r>
      <w:r w:rsidRPr="00FE7231">
        <w:rPr>
          <w:rFonts w:ascii="Bookman Old Style" w:hAnsi="Bookman Old Style" w:cs="Arial"/>
          <w:i/>
          <w:sz w:val="18"/>
          <w:szCs w:val="18"/>
        </w:rPr>
        <w:t>Wykonaw</w:t>
      </w:r>
      <w:r>
        <w:rPr>
          <w:rFonts w:ascii="Bookman Old Style" w:hAnsi="Bookman Old Style" w:cs="Arial"/>
          <w:i/>
          <w:sz w:val="18"/>
          <w:szCs w:val="18"/>
        </w:rPr>
        <w:t>ca nie zna uczestników przetargu</w:t>
      </w:r>
      <w:r w:rsidRPr="00FE7231">
        <w:rPr>
          <w:rFonts w:ascii="Bookman Old Style" w:hAnsi="Bookman Old Style" w:cs="Arial"/>
          <w:i/>
          <w:sz w:val="18"/>
          <w:szCs w:val="18"/>
        </w:rPr>
        <w:t>, a co za tym idzie nie wie w stosunku do kogo</w:t>
      </w:r>
      <w:r>
        <w:rPr>
          <w:rFonts w:ascii="Bookman Old Style" w:hAnsi="Bookman Old Style" w:cs="Arial"/>
          <w:i/>
          <w:sz w:val="18"/>
          <w:szCs w:val="18"/>
        </w:rPr>
        <w:br/>
        <w:t xml:space="preserve">                       </w:t>
      </w:r>
      <w:r w:rsidRPr="00FE7231">
        <w:rPr>
          <w:rFonts w:ascii="Bookman Old Style" w:hAnsi="Bookman Old Style" w:cs="Arial"/>
          <w:i/>
          <w:sz w:val="18"/>
          <w:szCs w:val="18"/>
        </w:rPr>
        <w:t xml:space="preserve"> miałby składać przedmiotowe oświadczenie.</w:t>
      </w:r>
    </w:p>
    <w:p w:rsidR="007B58B2" w:rsidRPr="007B58B2" w:rsidRDefault="007B58B2" w:rsidP="00E226D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sz w:val="20"/>
          <w:szCs w:val="20"/>
        </w:rPr>
      </w:pPr>
    </w:p>
    <w:p w:rsidR="00E226D0" w:rsidRPr="007B58B2" w:rsidRDefault="00E226D0" w:rsidP="00E226D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7B58B2">
        <w:rPr>
          <w:rFonts w:ascii="Bookman Old Style" w:hAnsi="Bookman Old Style" w:cs="Bookman Old Style"/>
          <w:bCs/>
          <w:sz w:val="20"/>
          <w:szCs w:val="20"/>
        </w:rPr>
        <w:t xml:space="preserve">10.2. Wraz ze złożeniem oświadczenia wykonawca może przedstawić dowody, że powiązania </w:t>
      </w:r>
      <w:r w:rsidRPr="007B58B2">
        <w:rPr>
          <w:rFonts w:ascii="Bookman Old Style" w:hAnsi="Bookman Old Style" w:cs="Bookman Old Style"/>
          <w:bCs/>
          <w:sz w:val="20"/>
          <w:szCs w:val="20"/>
        </w:rPr>
        <w:br/>
        <w:t xml:space="preserve">          z innym wykonawcą nie prowadzą do zakłócenia konkurencji w postępowaniu</w:t>
      </w:r>
      <w:r w:rsidRPr="007B58B2">
        <w:rPr>
          <w:rFonts w:ascii="Bookman Old Style" w:hAnsi="Bookman Old Style" w:cs="Bookman Old Style"/>
          <w:bCs/>
          <w:sz w:val="20"/>
          <w:szCs w:val="20"/>
        </w:rPr>
        <w:br/>
        <w:t xml:space="preserve">          o udzielenie zamówienia publicznego.</w:t>
      </w:r>
    </w:p>
    <w:p w:rsidR="00E226D0" w:rsidRPr="007B58B2" w:rsidRDefault="00E226D0" w:rsidP="00E226D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sz w:val="20"/>
          <w:szCs w:val="20"/>
        </w:rPr>
      </w:pPr>
    </w:p>
    <w:p w:rsidR="00E226D0" w:rsidRPr="007B58B2" w:rsidRDefault="00E226D0" w:rsidP="00E226D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7B58B2">
        <w:rPr>
          <w:rFonts w:ascii="Bookman Old Style" w:hAnsi="Bookman Old Style" w:cs="Bookman Old Style"/>
          <w:bCs/>
          <w:sz w:val="20"/>
          <w:szCs w:val="20"/>
        </w:rPr>
        <w:t xml:space="preserve">10.3. W przypadku wspólnego ubiegania się o zamówienia przez wykonawców  oświadczenie </w:t>
      </w:r>
      <w:r w:rsidRPr="007B58B2">
        <w:rPr>
          <w:rFonts w:ascii="Bookman Old Style" w:hAnsi="Bookman Old Style" w:cs="Bookman Old Style"/>
          <w:bCs/>
          <w:sz w:val="20"/>
          <w:szCs w:val="20"/>
        </w:rPr>
        <w:br/>
        <w:t xml:space="preserve">         o którym mowa w pkt. 10.1 składa </w:t>
      </w:r>
      <w:r w:rsidRPr="007D1874">
        <w:rPr>
          <w:rFonts w:ascii="Bookman Old Style" w:hAnsi="Bookman Old Style" w:cs="Bookman Old Style"/>
          <w:bCs/>
          <w:sz w:val="20"/>
          <w:szCs w:val="20"/>
          <w:u w:val="single"/>
        </w:rPr>
        <w:t>każdy</w:t>
      </w:r>
      <w:r w:rsidR="000F2FEC" w:rsidRPr="007D1874">
        <w:rPr>
          <w:rFonts w:ascii="Bookman Old Style" w:hAnsi="Bookman Old Style" w:cs="Bookman Old Style"/>
          <w:bCs/>
          <w:sz w:val="20"/>
          <w:szCs w:val="20"/>
          <w:u w:val="single"/>
        </w:rPr>
        <w:t xml:space="preserve"> oddzielnie</w:t>
      </w:r>
      <w:r w:rsidR="000F2FEC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 w:rsidRPr="007B58B2">
        <w:rPr>
          <w:rFonts w:ascii="Bookman Old Style" w:hAnsi="Bookman Old Style" w:cs="Bookman Old Style"/>
          <w:bCs/>
          <w:sz w:val="20"/>
          <w:szCs w:val="20"/>
        </w:rPr>
        <w:t xml:space="preserve"> z wykonawców wspó</w:t>
      </w:r>
      <w:r w:rsidR="000F2FEC">
        <w:rPr>
          <w:rFonts w:ascii="Bookman Old Style" w:hAnsi="Bookman Old Style" w:cs="Bookman Old Style"/>
          <w:bCs/>
          <w:sz w:val="20"/>
          <w:szCs w:val="20"/>
        </w:rPr>
        <w:t xml:space="preserve">lnie </w:t>
      </w:r>
      <w:r w:rsidR="000F2FEC">
        <w:rPr>
          <w:rFonts w:ascii="Bookman Old Style" w:hAnsi="Bookman Old Style" w:cs="Bookman Old Style"/>
          <w:bCs/>
          <w:sz w:val="20"/>
          <w:szCs w:val="20"/>
        </w:rPr>
        <w:br/>
        <w:t xml:space="preserve">          ubiegających się </w:t>
      </w:r>
      <w:r w:rsidRPr="007B58B2">
        <w:rPr>
          <w:rFonts w:ascii="Bookman Old Style" w:hAnsi="Bookman Old Style" w:cs="Bookman Old Style"/>
          <w:bCs/>
          <w:sz w:val="20"/>
          <w:szCs w:val="20"/>
        </w:rPr>
        <w:t>o zamówienie.</w:t>
      </w:r>
    </w:p>
    <w:p w:rsidR="00E226D0" w:rsidRPr="007B58B2" w:rsidRDefault="00E226D0" w:rsidP="00E226D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sz w:val="20"/>
          <w:szCs w:val="20"/>
        </w:rPr>
      </w:pPr>
    </w:p>
    <w:p w:rsidR="00255ACB" w:rsidRPr="007B58B2" w:rsidRDefault="00E226D0" w:rsidP="00E226D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7B58B2">
        <w:rPr>
          <w:rFonts w:ascii="Bookman Old Style" w:hAnsi="Bookman Old Style" w:cs="Bookman Old Style"/>
          <w:bCs/>
          <w:sz w:val="20"/>
          <w:szCs w:val="20"/>
        </w:rPr>
        <w:t>10.4. Oś</w:t>
      </w:r>
      <w:r w:rsidR="0046728A">
        <w:rPr>
          <w:rFonts w:ascii="Bookman Old Style" w:hAnsi="Bookman Old Style" w:cs="Bookman Old Style"/>
          <w:bCs/>
          <w:sz w:val="20"/>
          <w:szCs w:val="20"/>
        </w:rPr>
        <w:t>wiadczenie o który mowa w pkt. 10</w:t>
      </w:r>
      <w:r w:rsidRPr="007B58B2">
        <w:rPr>
          <w:rFonts w:ascii="Bookman Old Style" w:hAnsi="Bookman Old Style" w:cs="Bookman Old Style"/>
          <w:bCs/>
          <w:sz w:val="20"/>
          <w:szCs w:val="20"/>
        </w:rPr>
        <w:t xml:space="preserve">.1 należy złożyć w oryginale. </w:t>
      </w:r>
    </w:p>
    <w:p w:rsidR="00E226D0" w:rsidRPr="005C71F4" w:rsidRDefault="00E226D0" w:rsidP="00E226D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shadow/>
          <w:sz w:val="22"/>
          <w:szCs w:val="22"/>
        </w:rPr>
      </w:pPr>
    </w:p>
    <w:p w:rsidR="00E226D0" w:rsidRPr="005C71F4" w:rsidRDefault="0046728A" w:rsidP="00E226D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hadow/>
          <w:sz w:val="22"/>
          <w:szCs w:val="22"/>
        </w:rPr>
      </w:pPr>
      <w:r>
        <w:rPr>
          <w:rFonts w:ascii="Bookman Old Style" w:hAnsi="Bookman Old Style" w:cs="Bookman Old Style"/>
          <w:b/>
          <w:bCs/>
          <w:shadow/>
          <w:sz w:val="22"/>
          <w:szCs w:val="22"/>
        </w:rPr>
        <w:t xml:space="preserve">11. </w:t>
      </w:r>
      <w:r w:rsidR="00D9103B" w:rsidRPr="005C71F4">
        <w:rPr>
          <w:rFonts w:ascii="Bookman Old Style" w:hAnsi="Bookman Old Style" w:cs="Bookman Old Style"/>
          <w:b/>
          <w:bCs/>
          <w:shadow/>
          <w:sz w:val="22"/>
          <w:szCs w:val="22"/>
        </w:rPr>
        <w:t xml:space="preserve">WYKAZ DOKUMENTÓW JAKIE MAJĄ ZŁOŻYĆ WYKONAWCY NA </w:t>
      </w:r>
      <w:r w:rsidR="00D9103B" w:rsidRPr="005C71F4">
        <w:rPr>
          <w:rFonts w:ascii="Bookman Old Style" w:hAnsi="Bookman Old Style" w:cs="Bookman Old Style"/>
          <w:b/>
          <w:bCs/>
          <w:shadow/>
          <w:sz w:val="22"/>
          <w:szCs w:val="22"/>
        </w:rPr>
        <w:br/>
        <w:t xml:space="preserve">        WEZWANIE ZAMAWIAJĄCEGO.</w:t>
      </w:r>
    </w:p>
    <w:p w:rsidR="00D9103B" w:rsidRDefault="00D9103B" w:rsidP="00E226D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hadow/>
        </w:rPr>
      </w:pPr>
    </w:p>
    <w:p w:rsidR="00D9103B" w:rsidRPr="00721536" w:rsidRDefault="00C25F79" w:rsidP="00E226D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721536">
        <w:rPr>
          <w:rFonts w:ascii="Bookman Old Style" w:hAnsi="Bookman Old Style" w:cs="Bookman Old Style"/>
          <w:bCs/>
          <w:sz w:val="20"/>
          <w:szCs w:val="20"/>
        </w:rPr>
        <w:t>Zamawiający  przed udzieleniem zamówienia wezwie wykonawcę</w:t>
      </w:r>
      <w:r w:rsidR="00721536" w:rsidRPr="00721536">
        <w:rPr>
          <w:rFonts w:ascii="Bookman Old Style" w:hAnsi="Bookman Old Style" w:cs="Verdana"/>
          <w:sz w:val="20"/>
          <w:szCs w:val="20"/>
        </w:rPr>
        <w:t xml:space="preserve"> którego oferta została oceniona najwyżej,</w:t>
      </w:r>
      <w:r w:rsidRPr="00721536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 w:rsidR="00721536">
        <w:rPr>
          <w:rFonts w:ascii="Bookman Old Style" w:hAnsi="Bookman Old Style" w:cs="Bookman Old Style"/>
          <w:bCs/>
          <w:sz w:val="20"/>
          <w:szCs w:val="20"/>
        </w:rPr>
        <w:t xml:space="preserve">w terminie nie krótszym niż </w:t>
      </w:r>
      <w:r w:rsidR="00602A93" w:rsidRPr="00721536">
        <w:rPr>
          <w:rFonts w:ascii="Bookman Old Style" w:hAnsi="Bookman Old Style" w:cs="Bookman Old Style"/>
          <w:bCs/>
          <w:sz w:val="20"/>
          <w:szCs w:val="20"/>
        </w:rPr>
        <w:t xml:space="preserve">5 dni </w:t>
      </w:r>
      <w:r w:rsidRPr="00721536">
        <w:rPr>
          <w:rFonts w:ascii="Bookman Old Style" w:hAnsi="Bookman Old Style" w:cs="Bookman Old Style"/>
          <w:bCs/>
          <w:sz w:val="20"/>
          <w:szCs w:val="20"/>
        </w:rPr>
        <w:t>do złożenia aktualnych na dzień złożenia następujących dokumentów:</w:t>
      </w:r>
    </w:p>
    <w:p w:rsidR="00C25F79" w:rsidRPr="00AC7936" w:rsidRDefault="00C25F79" w:rsidP="00E226D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25F79" w:rsidRPr="00AC7936" w:rsidRDefault="00623FCD" w:rsidP="00623FC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AC7936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 w:rsidR="00C25F79" w:rsidRPr="00AC7936">
        <w:rPr>
          <w:rFonts w:ascii="Bookman Old Style" w:hAnsi="Bookman Old Style" w:cs="Bookman Old Style"/>
          <w:bCs/>
          <w:sz w:val="20"/>
          <w:szCs w:val="20"/>
        </w:rPr>
        <w:t>11.1. Potwierdzających brak podstaw  do wykluczenia:</w:t>
      </w:r>
    </w:p>
    <w:p w:rsidR="00C25F79" w:rsidRPr="00AC7936" w:rsidRDefault="00C25F79" w:rsidP="00623FC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sz w:val="20"/>
          <w:szCs w:val="20"/>
        </w:rPr>
      </w:pPr>
    </w:p>
    <w:p w:rsidR="003632DB" w:rsidRPr="00AC7936" w:rsidRDefault="00C25F79" w:rsidP="00623FC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AC7936">
        <w:rPr>
          <w:rFonts w:ascii="Bookman Old Style" w:hAnsi="Bookman Old Style" w:cs="Bookman Old Style"/>
          <w:bCs/>
          <w:sz w:val="20"/>
          <w:szCs w:val="20"/>
        </w:rPr>
        <w:t xml:space="preserve">         a. odpisu z właściwego rejestru lub z centrali ewidencji i informacji  o działalności </w:t>
      </w:r>
      <w:r w:rsidR="00AC7936">
        <w:rPr>
          <w:rFonts w:ascii="Bookman Old Style" w:hAnsi="Bookman Old Style" w:cs="Bookman Old Style"/>
          <w:bCs/>
          <w:sz w:val="20"/>
          <w:szCs w:val="20"/>
        </w:rPr>
        <w:br/>
        <w:t xml:space="preserve">              </w:t>
      </w:r>
      <w:r w:rsidRPr="00AC7936">
        <w:rPr>
          <w:rFonts w:ascii="Bookman Old Style" w:hAnsi="Bookman Old Style" w:cs="Bookman Old Style"/>
          <w:bCs/>
          <w:sz w:val="20"/>
          <w:szCs w:val="20"/>
        </w:rPr>
        <w:t xml:space="preserve">gospodarczej , jeżeli odrębne </w:t>
      </w:r>
      <w:r w:rsidR="003632DB" w:rsidRPr="00AC7936">
        <w:rPr>
          <w:rFonts w:ascii="Bookman Old Style" w:hAnsi="Bookman Old Style" w:cs="Bookman Old Style"/>
          <w:bCs/>
          <w:sz w:val="20"/>
          <w:szCs w:val="20"/>
        </w:rPr>
        <w:t>przepisy wymagają</w:t>
      </w:r>
      <w:r w:rsidRPr="00AC7936">
        <w:rPr>
          <w:rFonts w:ascii="Bookman Old Style" w:hAnsi="Bookman Old Style" w:cs="Bookman Old Style"/>
          <w:bCs/>
          <w:sz w:val="20"/>
          <w:szCs w:val="20"/>
        </w:rPr>
        <w:t xml:space="preserve"> wpisu do rejestru lub ewidencji , </w:t>
      </w:r>
      <w:r w:rsidR="00AC7936">
        <w:rPr>
          <w:rFonts w:ascii="Bookman Old Style" w:hAnsi="Bookman Old Style" w:cs="Bookman Old Style"/>
          <w:bCs/>
          <w:sz w:val="20"/>
          <w:szCs w:val="20"/>
        </w:rPr>
        <w:br/>
        <w:t xml:space="preserve">              </w:t>
      </w:r>
      <w:r w:rsidRPr="00AC7936">
        <w:rPr>
          <w:rFonts w:ascii="Bookman Old Style" w:hAnsi="Bookman Old Style" w:cs="Bookman Old Style"/>
          <w:bCs/>
          <w:sz w:val="20"/>
          <w:szCs w:val="20"/>
        </w:rPr>
        <w:t xml:space="preserve">w celu potwierdzenia braku podstaw wykluczenia na podstawie art. 24 ust.5 pkt.1 </w:t>
      </w:r>
      <w:r w:rsidR="00AC7936">
        <w:rPr>
          <w:rFonts w:ascii="Bookman Old Style" w:hAnsi="Bookman Old Style" w:cs="Bookman Old Style"/>
          <w:bCs/>
          <w:sz w:val="20"/>
          <w:szCs w:val="20"/>
        </w:rPr>
        <w:br/>
        <w:t xml:space="preserve">              </w:t>
      </w:r>
      <w:r w:rsidRPr="00AC7936">
        <w:rPr>
          <w:rFonts w:ascii="Bookman Old Style" w:hAnsi="Bookman Old Style" w:cs="Bookman Old Style"/>
          <w:bCs/>
          <w:sz w:val="20"/>
          <w:szCs w:val="20"/>
        </w:rPr>
        <w:t xml:space="preserve">ustawy </w:t>
      </w:r>
      <w:r w:rsidR="00AC7936">
        <w:rPr>
          <w:rFonts w:ascii="Bookman Old Style" w:hAnsi="Bookman Old Style" w:cs="Bookman Old Style"/>
          <w:bCs/>
          <w:sz w:val="20"/>
          <w:szCs w:val="20"/>
        </w:rPr>
        <w:t>Pzp.</w:t>
      </w:r>
    </w:p>
    <w:p w:rsidR="003632DB" w:rsidRPr="00AC7936" w:rsidRDefault="003632DB" w:rsidP="00623FC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sz w:val="20"/>
          <w:szCs w:val="20"/>
        </w:rPr>
      </w:pPr>
    </w:p>
    <w:p w:rsidR="00623FCD" w:rsidRPr="00AC7936" w:rsidRDefault="00AC7936" w:rsidP="00623FC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Cs/>
          <w:sz w:val="20"/>
          <w:szCs w:val="20"/>
        </w:rPr>
        <w:t xml:space="preserve">        b. </w:t>
      </w:r>
      <w:r w:rsidR="002E2CB0" w:rsidRPr="00AC7936">
        <w:rPr>
          <w:rFonts w:ascii="Bookman Old Style" w:hAnsi="Bookman Old Style" w:cs="Bookman Old Style"/>
          <w:bCs/>
          <w:sz w:val="20"/>
          <w:szCs w:val="20"/>
        </w:rPr>
        <w:t>j</w:t>
      </w:r>
      <w:r w:rsidR="003632DB" w:rsidRPr="00AC7936">
        <w:rPr>
          <w:rFonts w:ascii="Bookman Old Style" w:hAnsi="Bookman Old Style" w:cs="Bookman Old Style"/>
          <w:bCs/>
          <w:sz w:val="20"/>
          <w:szCs w:val="20"/>
        </w:rPr>
        <w:t xml:space="preserve">eżeli wykonawca ma siedzibę lub miejsce zamieszkania poza terytorium </w:t>
      </w:r>
      <w:r>
        <w:rPr>
          <w:rFonts w:ascii="Bookman Old Style" w:hAnsi="Bookman Old Style" w:cs="Bookman Old Style"/>
          <w:bCs/>
          <w:sz w:val="20"/>
          <w:szCs w:val="20"/>
        </w:rPr>
        <w:br/>
        <w:t xml:space="preserve">             </w:t>
      </w:r>
      <w:r w:rsidR="003632DB" w:rsidRPr="00AC7936">
        <w:rPr>
          <w:rFonts w:ascii="Bookman Old Style" w:hAnsi="Bookman Old Style" w:cs="Bookman Old Style"/>
          <w:bCs/>
          <w:sz w:val="20"/>
          <w:szCs w:val="20"/>
        </w:rPr>
        <w:t xml:space="preserve">Rzeczypospolitej Polskiej zamiast dokumentów o których mowa w pkt. 11.1a składa </w:t>
      </w:r>
      <w:r>
        <w:rPr>
          <w:rFonts w:ascii="Bookman Old Style" w:hAnsi="Bookman Old Style" w:cs="Bookman Old Style"/>
          <w:bCs/>
          <w:sz w:val="20"/>
          <w:szCs w:val="20"/>
        </w:rPr>
        <w:br/>
        <w:t xml:space="preserve">             </w:t>
      </w:r>
      <w:r w:rsidR="003632DB" w:rsidRPr="00AC7936">
        <w:rPr>
          <w:rFonts w:ascii="Bookman Old Style" w:hAnsi="Bookman Old Style" w:cs="Bookman Old Style"/>
          <w:bCs/>
          <w:sz w:val="20"/>
          <w:szCs w:val="20"/>
        </w:rPr>
        <w:t>dokument lub dokumenty</w:t>
      </w:r>
      <w:r w:rsidR="002E2CB0" w:rsidRPr="00AC7936">
        <w:rPr>
          <w:rFonts w:ascii="Bookman Old Style" w:hAnsi="Bookman Old Style" w:cs="Bookman Old Style"/>
          <w:bCs/>
          <w:sz w:val="20"/>
          <w:szCs w:val="20"/>
        </w:rPr>
        <w:t xml:space="preserve"> wystawione w kraju , w którym wykonawca ma siedzibę lub</w:t>
      </w:r>
      <w:r>
        <w:rPr>
          <w:rFonts w:ascii="Bookman Old Style" w:hAnsi="Bookman Old Style" w:cs="Bookman Old Style"/>
          <w:bCs/>
          <w:sz w:val="20"/>
          <w:szCs w:val="20"/>
        </w:rPr>
        <w:br/>
        <w:t xml:space="preserve">            </w:t>
      </w:r>
      <w:r w:rsidR="002E2CB0" w:rsidRPr="00AC7936">
        <w:rPr>
          <w:rFonts w:ascii="Bookman Old Style" w:hAnsi="Bookman Old Style" w:cs="Bookman Old Style"/>
          <w:bCs/>
          <w:sz w:val="20"/>
          <w:szCs w:val="20"/>
        </w:rPr>
        <w:t xml:space="preserve"> miejsce zamieszkania , potwierdzające , że nie otwarto jego likwidacji ani nie ogłoszono </w:t>
      </w:r>
      <w:r>
        <w:rPr>
          <w:rFonts w:ascii="Bookman Old Style" w:hAnsi="Bookman Old Style" w:cs="Bookman Old Style"/>
          <w:bCs/>
          <w:sz w:val="20"/>
          <w:szCs w:val="20"/>
        </w:rPr>
        <w:br/>
        <w:t xml:space="preserve">             </w:t>
      </w:r>
      <w:r w:rsidR="002E2CB0" w:rsidRPr="00AC7936">
        <w:rPr>
          <w:rFonts w:ascii="Bookman Old Style" w:hAnsi="Bookman Old Style" w:cs="Bookman Old Style"/>
          <w:bCs/>
          <w:sz w:val="20"/>
          <w:szCs w:val="20"/>
        </w:rPr>
        <w:t xml:space="preserve">upadłości. </w:t>
      </w:r>
      <w:r w:rsidR="00C25F79" w:rsidRPr="00AC7936">
        <w:rPr>
          <w:rFonts w:ascii="Bookman Old Style" w:hAnsi="Bookman Old Style" w:cs="Bookman Old Style"/>
          <w:bCs/>
          <w:sz w:val="20"/>
          <w:szCs w:val="20"/>
        </w:rPr>
        <w:t xml:space="preserve"> </w:t>
      </w:r>
    </w:p>
    <w:p w:rsidR="004E2B02" w:rsidRPr="00AC7936" w:rsidRDefault="00AC7936" w:rsidP="00623FC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sz w:val="20"/>
          <w:szCs w:val="20"/>
        </w:rPr>
      </w:pPr>
      <w:r w:rsidRPr="00AC7936">
        <w:rPr>
          <w:rFonts w:ascii="Bookman Old Style" w:hAnsi="Bookman Old Style" w:cs="Bookman Old Style"/>
          <w:i/>
          <w:sz w:val="20"/>
          <w:szCs w:val="20"/>
        </w:rPr>
        <w:t xml:space="preserve">            </w:t>
      </w:r>
      <w:r>
        <w:rPr>
          <w:rFonts w:ascii="Bookman Old Style" w:hAnsi="Bookman Old Style" w:cs="Bookman Old Style"/>
          <w:i/>
          <w:sz w:val="20"/>
          <w:szCs w:val="20"/>
        </w:rPr>
        <w:t xml:space="preserve">  </w:t>
      </w:r>
      <w:r w:rsidR="002E2CB0" w:rsidRPr="00AC7936">
        <w:rPr>
          <w:rFonts w:ascii="Bookman Old Style" w:hAnsi="Bookman Old Style" w:cs="Bookman Old Style"/>
          <w:i/>
          <w:sz w:val="20"/>
          <w:szCs w:val="20"/>
        </w:rPr>
        <w:t xml:space="preserve">Dokument te </w:t>
      </w:r>
      <w:r w:rsidR="004E2B02" w:rsidRPr="00AC7936">
        <w:rPr>
          <w:rFonts w:ascii="Bookman Old Style" w:hAnsi="Bookman Old Style" w:cs="Bookman Old Style"/>
          <w:i/>
          <w:sz w:val="20"/>
          <w:szCs w:val="20"/>
        </w:rPr>
        <w:t>powinny być wystawione nie wcześniej niż 6 miesię</w:t>
      </w:r>
      <w:r w:rsidR="002E2CB0" w:rsidRPr="00AC7936">
        <w:rPr>
          <w:rFonts w:ascii="Bookman Old Style" w:hAnsi="Bookman Old Style" w:cs="Bookman Old Style"/>
          <w:i/>
          <w:sz w:val="20"/>
          <w:szCs w:val="20"/>
        </w:rPr>
        <w:t xml:space="preserve">cy przed upływem </w:t>
      </w:r>
      <w:r w:rsidRPr="00AC7936">
        <w:rPr>
          <w:rFonts w:ascii="Bookman Old Style" w:hAnsi="Bookman Old Style" w:cs="Bookman Old Style"/>
          <w:i/>
          <w:sz w:val="20"/>
          <w:szCs w:val="20"/>
        </w:rPr>
        <w:br/>
        <w:t xml:space="preserve">           </w:t>
      </w:r>
      <w:r>
        <w:rPr>
          <w:rFonts w:ascii="Bookman Old Style" w:hAnsi="Bookman Old Style" w:cs="Bookman Old Style"/>
          <w:i/>
          <w:sz w:val="20"/>
          <w:szCs w:val="20"/>
        </w:rPr>
        <w:t xml:space="preserve">  </w:t>
      </w:r>
      <w:r w:rsidRPr="00AC7936">
        <w:rPr>
          <w:rFonts w:ascii="Bookman Old Style" w:hAnsi="Bookman Old Style" w:cs="Bookman Old Style"/>
          <w:i/>
          <w:sz w:val="20"/>
          <w:szCs w:val="20"/>
        </w:rPr>
        <w:t xml:space="preserve"> </w:t>
      </w:r>
      <w:r w:rsidR="002E2CB0" w:rsidRPr="00AC7936">
        <w:rPr>
          <w:rFonts w:ascii="Bookman Old Style" w:hAnsi="Bookman Old Style" w:cs="Bookman Old Style"/>
          <w:i/>
          <w:sz w:val="20"/>
          <w:szCs w:val="20"/>
        </w:rPr>
        <w:t>terminu składania ofert.</w:t>
      </w:r>
    </w:p>
    <w:p w:rsidR="00AC7936" w:rsidRDefault="00AC7936" w:rsidP="00AC793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 </w:t>
      </w:r>
      <w:r w:rsidR="004E2B02" w:rsidRPr="00AC7936">
        <w:rPr>
          <w:rFonts w:ascii="Bookman Old Style" w:hAnsi="Bookman Old Style" w:cs="Bookman Old Style"/>
          <w:sz w:val="20"/>
          <w:szCs w:val="20"/>
        </w:rPr>
        <w:t xml:space="preserve">Jeżeli w kraju, w którym wykonawca ma siedzibę lub miejsce zamieszkania lub miejsce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</w:t>
      </w:r>
      <w:r w:rsidR="004E2B02" w:rsidRPr="00AC7936">
        <w:rPr>
          <w:rFonts w:ascii="Bookman Old Style" w:hAnsi="Bookman Old Style" w:cs="Bookman Old Style"/>
          <w:sz w:val="20"/>
          <w:szCs w:val="20"/>
        </w:rPr>
        <w:t xml:space="preserve">zamieszkania ma osoba, której dokument dotyczy , nie wydaje się dokumentów ,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</w:t>
      </w:r>
      <w:r w:rsidR="004E2B02" w:rsidRPr="00AC7936">
        <w:rPr>
          <w:rFonts w:ascii="Bookman Old Style" w:hAnsi="Bookman Old Style" w:cs="Bookman Old Style"/>
          <w:sz w:val="20"/>
          <w:szCs w:val="20"/>
        </w:rPr>
        <w:t>o których mowa</w:t>
      </w:r>
      <w:r w:rsidRPr="00AC7936">
        <w:rPr>
          <w:rFonts w:ascii="Bookman Old Style" w:hAnsi="Bookman Old Style" w:cs="Bookman Old Style"/>
          <w:sz w:val="20"/>
          <w:szCs w:val="20"/>
        </w:rPr>
        <w:t xml:space="preserve"> powyżej , zastę</w:t>
      </w:r>
      <w:r w:rsidR="004E2B02" w:rsidRPr="00AC7936">
        <w:rPr>
          <w:rFonts w:ascii="Bookman Old Style" w:hAnsi="Bookman Old Style" w:cs="Bookman Old Style"/>
          <w:sz w:val="20"/>
          <w:szCs w:val="20"/>
        </w:rPr>
        <w:t xml:space="preserve">puje się je dokumentem zawierającym odpowiednio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</w:t>
      </w:r>
      <w:r w:rsidR="004E2B02" w:rsidRPr="00AC7936">
        <w:rPr>
          <w:rFonts w:ascii="Bookman Old Style" w:hAnsi="Bookman Old Style" w:cs="Bookman Old Style"/>
          <w:sz w:val="20"/>
          <w:szCs w:val="20"/>
        </w:rPr>
        <w:t xml:space="preserve">oświadczenie wykonawcy , ze wskazaniem osoby albo osób uprawnionych do jego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</w:t>
      </w:r>
      <w:r w:rsidR="004E2B02" w:rsidRPr="00AC7936">
        <w:rPr>
          <w:rFonts w:ascii="Bookman Old Style" w:hAnsi="Bookman Old Style" w:cs="Bookman Old Style"/>
          <w:sz w:val="20"/>
          <w:szCs w:val="20"/>
        </w:rPr>
        <w:t xml:space="preserve">reprezentacji , lub oświadczenie osoby </w:t>
      </w:r>
      <w:r w:rsidRPr="00AC7936">
        <w:rPr>
          <w:rFonts w:ascii="Bookman Old Style" w:hAnsi="Bookman Old Style" w:cs="Bookman Old Style"/>
          <w:sz w:val="20"/>
          <w:szCs w:val="20"/>
        </w:rPr>
        <w:t xml:space="preserve">, której dokument miał dotyczyć , złożone przed </w:t>
      </w:r>
      <w:r w:rsidR="00C20FF1">
        <w:rPr>
          <w:rFonts w:ascii="Bookman Old Style" w:hAnsi="Bookman Old Style" w:cs="Bookman Old Style"/>
          <w:sz w:val="20"/>
          <w:szCs w:val="20"/>
        </w:rPr>
        <w:br/>
        <w:t xml:space="preserve">             </w:t>
      </w:r>
      <w:r w:rsidRPr="00AC7936">
        <w:rPr>
          <w:rFonts w:ascii="Bookman Old Style" w:hAnsi="Bookman Old Style" w:cs="Bookman Old Style"/>
          <w:sz w:val="20"/>
          <w:szCs w:val="20"/>
        </w:rPr>
        <w:t xml:space="preserve">notariuszem lub przed organem sadowym , administracyjnym albo organem samorządu </w:t>
      </w:r>
      <w:r w:rsidR="00C20FF1">
        <w:rPr>
          <w:rFonts w:ascii="Bookman Old Style" w:hAnsi="Bookman Old Style" w:cs="Bookman Old Style"/>
          <w:sz w:val="20"/>
          <w:szCs w:val="20"/>
        </w:rPr>
        <w:br/>
        <w:t xml:space="preserve">             </w:t>
      </w:r>
      <w:r w:rsidRPr="00AC7936">
        <w:rPr>
          <w:rFonts w:ascii="Bookman Old Style" w:hAnsi="Bookman Old Style" w:cs="Bookman Old Style"/>
          <w:sz w:val="20"/>
          <w:szCs w:val="20"/>
        </w:rPr>
        <w:t xml:space="preserve">zawodowego lub gospodarczego właściwym ze względu na miejsce zamieszkania tej </w:t>
      </w:r>
      <w:r w:rsidR="00C20FF1">
        <w:rPr>
          <w:rFonts w:ascii="Bookman Old Style" w:hAnsi="Bookman Old Style" w:cs="Bookman Old Style"/>
          <w:sz w:val="20"/>
          <w:szCs w:val="20"/>
        </w:rPr>
        <w:br/>
        <w:t xml:space="preserve">             </w:t>
      </w:r>
      <w:r w:rsidRPr="00AC7936">
        <w:rPr>
          <w:rFonts w:ascii="Bookman Old Style" w:hAnsi="Bookman Old Style" w:cs="Bookman Old Style"/>
          <w:sz w:val="20"/>
          <w:szCs w:val="20"/>
        </w:rPr>
        <w:t>osoby. Przepis dotyczący terminu wystawienia dokumentu stosuje się odpowiednio (</w:t>
      </w:r>
      <w:r w:rsidRPr="00AC7936">
        <w:rPr>
          <w:rFonts w:ascii="Bookman Old Style" w:hAnsi="Bookman Old Style" w:cs="Bookman Old Style"/>
          <w:i/>
          <w:sz w:val="20"/>
          <w:szCs w:val="20"/>
        </w:rPr>
        <w:t xml:space="preserve">nie </w:t>
      </w:r>
      <w:r w:rsidR="00C20FF1">
        <w:rPr>
          <w:rFonts w:ascii="Bookman Old Style" w:hAnsi="Bookman Old Style" w:cs="Bookman Old Style"/>
          <w:i/>
          <w:sz w:val="20"/>
          <w:szCs w:val="20"/>
        </w:rPr>
        <w:br/>
        <w:t xml:space="preserve">             </w:t>
      </w:r>
      <w:r w:rsidRPr="00AC7936">
        <w:rPr>
          <w:rFonts w:ascii="Bookman Old Style" w:hAnsi="Bookman Old Style" w:cs="Bookman Old Style"/>
          <w:i/>
          <w:sz w:val="20"/>
          <w:szCs w:val="20"/>
        </w:rPr>
        <w:t>wcześniej niż 6 miesięcy przed upływem terminu składania ofert).</w:t>
      </w:r>
    </w:p>
    <w:p w:rsidR="00673C4C" w:rsidRPr="00AC7936" w:rsidRDefault="00673C4C" w:rsidP="00AC793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sz w:val="20"/>
          <w:szCs w:val="20"/>
        </w:rPr>
      </w:pPr>
    </w:p>
    <w:p w:rsidR="00C20FF1" w:rsidRDefault="00C20FF1" w:rsidP="00C20FF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673C4C">
        <w:rPr>
          <w:rFonts w:ascii="Bookman Old Style" w:hAnsi="Bookman Old Style" w:cs="Bookman Old Style"/>
          <w:sz w:val="20"/>
          <w:szCs w:val="20"/>
        </w:rPr>
        <w:t xml:space="preserve">       c. </w:t>
      </w:r>
      <w:r w:rsidRPr="00822C46">
        <w:rPr>
          <w:rFonts w:ascii="Bookman Old Style" w:hAnsi="Bookman Old Style" w:cs="Bookman Old Style"/>
          <w:b/>
          <w:sz w:val="20"/>
          <w:szCs w:val="20"/>
        </w:rPr>
        <w:t>Każdy wykonawca występujący wspólnie</w:t>
      </w:r>
      <w:r w:rsidRPr="00673C4C">
        <w:rPr>
          <w:rFonts w:ascii="Bookman Old Style" w:hAnsi="Bookman Old Style" w:cs="Bookman Old Style"/>
          <w:sz w:val="20"/>
          <w:szCs w:val="20"/>
        </w:rPr>
        <w:t xml:space="preserve"> </w:t>
      </w:r>
      <w:r w:rsidR="00673C4C" w:rsidRPr="00673C4C">
        <w:rPr>
          <w:rFonts w:ascii="Bookman Old Style" w:hAnsi="Bookman Old Style" w:cs="Bookman Old Style"/>
          <w:sz w:val="20"/>
          <w:szCs w:val="20"/>
        </w:rPr>
        <w:t xml:space="preserve">oddzielnie składa dokumenty lub </w:t>
      </w:r>
      <w:r w:rsidR="007B58B2">
        <w:rPr>
          <w:rFonts w:ascii="Bookman Old Style" w:hAnsi="Bookman Old Style" w:cs="Bookman Old Style"/>
          <w:sz w:val="20"/>
          <w:szCs w:val="20"/>
        </w:rPr>
        <w:br/>
        <w:t xml:space="preserve">            </w:t>
      </w:r>
      <w:r w:rsidR="00931D8A">
        <w:rPr>
          <w:rFonts w:ascii="Bookman Old Style" w:hAnsi="Bookman Old Style" w:cs="Bookman Old Style"/>
          <w:sz w:val="20"/>
          <w:szCs w:val="20"/>
        </w:rPr>
        <w:t xml:space="preserve"> </w:t>
      </w:r>
      <w:r w:rsidR="00097939">
        <w:rPr>
          <w:rFonts w:ascii="Bookman Old Style" w:hAnsi="Bookman Old Style" w:cs="Bookman Old Style"/>
          <w:sz w:val="20"/>
          <w:szCs w:val="20"/>
        </w:rPr>
        <w:t>oświadczenia  wymienione w p</w:t>
      </w:r>
      <w:r w:rsidR="00673C4C" w:rsidRPr="00673C4C">
        <w:rPr>
          <w:rFonts w:ascii="Bookman Old Style" w:hAnsi="Bookman Old Style" w:cs="Bookman Old Style"/>
          <w:sz w:val="20"/>
          <w:szCs w:val="20"/>
        </w:rPr>
        <w:t>kt. a i b.</w:t>
      </w:r>
    </w:p>
    <w:p w:rsidR="007B58B2" w:rsidRPr="00673C4C" w:rsidRDefault="007B58B2" w:rsidP="00C20FF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721536" w:rsidRDefault="00D9428C" w:rsidP="00721536">
      <w:pPr>
        <w:pStyle w:val="Tekstpodstawowy2"/>
        <w:spacing w:after="0" w:line="240" w:lineRule="auto"/>
        <w:ind w:left="709" w:hanging="709"/>
        <w:jc w:val="both"/>
        <w:rPr>
          <w:rFonts w:ascii="Bookman Old Style" w:hAnsi="Bookman Old Style" w:cs="Verdana"/>
        </w:rPr>
      </w:pPr>
      <w:r>
        <w:rPr>
          <w:rFonts w:ascii="Bookman Old Style" w:hAnsi="Bookman Old Style" w:cs="Verdana"/>
        </w:rPr>
        <w:t>11.2</w:t>
      </w:r>
      <w:r w:rsidR="00721536">
        <w:rPr>
          <w:rFonts w:ascii="Bookman Old Style" w:hAnsi="Bookman Old Style" w:cs="Verdana"/>
        </w:rPr>
        <w:t xml:space="preserve">. </w:t>
      </w:r>
      <w:r w:rsidR="00721536" w:rsidRPr="00721536">
        <w:rPr>
          <w:rFonts w:ascii="Bookman Old Style" w:hAnsi="Bookman Old Style" w:cs="Verdana"/>
        </w:rPr>
        <w:t xml:space="preserve">Jeżeli jest to niezbędne do zapewnienia odpowiedniego przebiegu postępowania </w:t>
      </w:r>
      <w:r w:rsidR="00721536">
        <w:rPr>
          <w:rFonts w:ascii="Bookman Old Style" w:hAnsi="Bookman Old Style" w:cs="Verdana"/>
        </w:rPr>
        <w:br/>
      </w:r>
      <w:r w:rsidR="00721536" w:rsidRPr="00721536">
        <w:rPr>
          <w:rFonts w:ascii="Bookman Old Style" w:hAnsi="Bookman Old Style" w:cs="Verdana"/>
        </w:rPr>
        <w:t>o udzielenie zamówienia, Zamawiający może na każdym etapie postępowania wezwać Wykonawców do złożenia wszystkich lub niektórych oświadczeń lub dokumentów potwierdzających, że nie po</w:t>
      </w:r>
      <w:r w:rsidR="00242B8F">
        <w:rPr>
          <w:rFonts w:ascii="Bookman Old Style" w:hAnsi="Bookman Old Style" w:cs="Verdana"/>
        </w:rPr>
        <w:t>dlegają wykluczeniu</w:t>
      </w:r>
      <w:r w:rsidR="00721536" w:rsidRPr="00721536">
        <w:rPr>
          <w:rFonts w:ascii="Bookman Old Style" w:hAnsi="Bookman Old Style" w:cs="Verdana"/>
        </w:rPr>
        <w:t>, a jeżeli zachodzą uzasadnione podstawy do uznania, że złożone uprzednio oświadczenia lub dokumenty nie są już aktualne, do złożenia aktualnych oświadczeń lub dokumentów.</w:t>
      </w:r>
    </w:p>
    <w:p w:rsidR="00D9428C" w:rsidRPr="00721536" w:rsidRDefault="00D9428C" w:rsidP="00721536">
      <w:pPr>
        <w:pStyle w:val="Tekstpodstawowy2"/>
        <w:spacing w:after="0" w:line="240" w:lineRule="auto"/>
        <w:ind w:left="709" w:hanging="709"/>
        <w:jc w:val="both"/>
        <w:rPr>
          <w:rFonts w:ascii="Bookman Old Style" w:hAnsi="Bookman Old Style" w:cs="Verdana"/>
        </w:rPr>
      </w:pPr>
    </w:p>
    <w:p w:rsidR="004F2E74" w:rsidRPr="0006066D" w:rsidRDefault="00FE7231" w:rsidP="004F2E74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06066D">
        <w:rPr>
          <w:rFonts w:ascii="Bookman Old Style" w:hAnsi="Bookman Old Style" w:cs="Arial"/>
          <w:color w:val="000000"/>
          <w:sz w:val="20"/>
          <w:szCs w:val="20"/>
        </w:rPr>
        <w:t>Wykonawca nie jest obowiązany do złożenia wymienionych w pkt.11.1</w:t>
      </w:r>
      <w:r w:rsidR="004F2E74" w:rsidRPr="0006066D">
        <w:rPr>
          <w:rFonts w:ascii="Bookman Old Style" w:hAnsi="Bookman Old Style" w:cs="Arial"/>
          <w:color w:val="000000"/>
          <w:sz w:val="20"/>
          <w:szCs w:val="20"/>
        </w:rPr>
        <w:t xml:space="preserve"> dokumentów </w:t>
      </w:r>
      <w:r w:rsidRPr="0006066D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06066D">
        <w:rPr>
          <w:rFonts w:ascii="Bookman Old Style" w:hAnsi="Bookman Old Style" w:cs="Arial"/>
          <w:b/>
          <w:color w:val="000000"/>
          <w:sz w:val="20"/>
          <w:szCs w:val="20"/>
        </w:rPr>
        <w:t>jeżeli</w:t>
      </w:r>
      <w:r w:rsidR="004F2E74" w:rsidRPr="0006066D">
        <w:rPr>
          <w:rFonts w:ascii="Bookman Old Style" w:hAnsi="Bookman Old Style" w:cs="Arial"/>
          <w:b/>
          <w:color w:val="000000"/>
          <w:sz w:val="20"/>
          <w:szCs w:val="20"/>
        </w:rPr>
        <w:t xml:space="preserve">  wskaże</w:t>
      </w:r>
      <w:r w:rsidR="004F2E74" w:rsidRPr="0006066D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4F2E74" w:rsidRPr="0006066D">
        <w:rPr>
          <w:rFonts w:ascii="Bookman Old Style" w:hAnsi="Bookman Old Style" w:cs="Arial"/>
          <w:b/>
          <w:color w:val="000000"/>
          <w:sz w:val="20"/>
          <w:szCs w:val="20"/>
        </w:rPr>
        <w:t>dostępność tych dokumentów</w:t>
      </w:r>
      <w:r w:rsidR="004F2E74" w:rsidRPr="0006066D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4F2E74" w:rsidRPr="0006066D">
        <w:rPr>
          <w:rFonts w:ascii="Bookman Old Style" w:hAnsi="Bookman Old Style"/>
          <w:color w:val="000000"/>
          <w:sz w:val="20"/>
          <w:szCs w:val="20"/>
        </w:rPr>
        <w:t xml:space="preserve">w formie elektronicznej pod określonymi adresami internetowymi ogólnych i bezpłatnych baz danych </w:t>
      </w:r>
      <w:r w:rsidR="004F2E74" w:rsidRPr="0006066D">
        <w:rPr>
          <w:rFonts w:ascii="Bookman Old Style" w:hAnsi="Bookman Old Style" w:cs="Arial"/>
          <w:color w:val="000000"/>
          <w:sz w:val="20"/>
          <w:szCs w:val="20"/>
        </w:rPr>
        <w:t xml:space="preserve">w szczególności rejestrów publicznych </w:t>
      </w:r>
      <w:r w:rsidR="00B54FEB">
        <w:rPr>
          <w:rFonts w:ascii="Bookman Old Style" w:hAnsi="Bookman Old Style" w:cs="Arial"/>
          <w:color w:val="000000"/>
          <w:sz w:val="20"/>
          <w:szCs w:val="20"/>
        </w:rPr>
        <w:br/>
      </w:r>
      <w:r w:rsidR="004F2E74" w:rsidRPr="0006066D">
        <w:rPr>
          <w:rFonts w:ascii="Bookman Old Style" w:hAnsi="Bookman Old Style" w:cs="Arial"/>
          <w:color w:val="000000"/>
          <w:sz w:val="20"/>
          <w:szCs w:val="20"/>
        </w:rPr>
        <w:t>w rozumieniu ustawy z dnia 17 lutego 2005 r. o informatyzacji działalności podmiotów realizujących zadania publiczne (Dz. U. z 2014 r. poz. 1114 oraz z 2016 r. poz. 352).</w:t>
      </w:r>
      <w:r w:rsidR="004F2E74" w:rsidRPr="0006066D">
        <w:rPr>
          <w:rFonts w:ascii="Bookman Old Style" w:hAnsi="Bookman Old Style"/>
          <w:color w:val="000000"/>
          <w:sz w:val="20"/>
          <w:szCs w:val="20"/>
        </w:rPr>
        <w:t xml:space="preserve"> zamawiający pobiera samodzielnie z tych baz danych wskazane przez wykonawcę  dokumenty. </w:t>
      </w:r>
    </w:p>
    <w:p w:rsidR="004F2E74" w:rsidRPr="008757C6" w:rsidRDefault="004F2E74" w:rsidP="00623FCD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u w:val="single"/>
        </w:rPr>
      </w:pPr>
    </w:p>
    <w:p w:rsidR="008757C6" w:rsidRPr="00721536" w:rsidRDefault="008757C6" w:rsidP="00623FCD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721536">
        <w:rPr>
          <w:rFonts w:ascii="Bookman Old Style" w:hAnsi="Bookman Old Style"/>
          <w:b/>
          <w:sz w:val="20"/>
          <w:szCs w:val="20"/>
          <w:u w:val="single"/>
        </w:rPr>
        <w:t xml:space="preserve">  Forma dokumentów i oświadczeń</w:t>
      </w:r>
      <w:r w:rsidR="00710299" w:rsidRPr="00710299">
        <w:rPr>
          <w:rFonts w:ascii="Bookman Old Style" w:hAnsi="Bookman Old Style" w:cs="Arial"/>
          <w:color w:val="0000FF"/>
          <w:sz w:val="20"/>
          <w:szCs w:val="20"/>
          <w:u w:val="single"/>
        </w:rPr>
        <w:t xml:space="preserve"> </w:t>
      </w:r>
      <w:r w:rsidR="00710299" w:rsidRPr="00721536">
        <w:rPr>
          <w:rFonts w:ascii="Bookman Old Style" w:hAnsi="Bookman Old Style" w:cs="Arial"/>
          <w:color w:val="0000FF"/>
          <w:sz w:val="20"/>
          <w:szCs w:val="20"/>
          <w:u w:val="single"/>
        </w:rPr>
        <w:t>składane wraz z ofertą i na wezwanie zamawiającego</w:t>
      </w:r>
      <w:r w:rsidRPr="00721536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</w:p>
    <w:p w:rsidR="008757C6" w:rsidRPr="008757C6" w:rsidRDefault="008757C6" w:rsidP="00623FCD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u w:val="single"/>
        </w:rPr>
      </w:pPr>
    </w:p>
    <w:p w:rsidR="00AA2620" w:rsidRPr="00AA2620" w:rsidRDefault="00AA2620" w:rsidP="00AA2620">
      <w:pPr>
        <w:tabs>
          <w:tab w:val="left" w:pos="142"/>
        </w:tabs>
        <w:jc w:val="both"/>
        <w:rPr>
          <w:rFonts w:ascii="Bookman Old Style" w:hAnsi="Bookman Old Style" w:cs="Arial"/>
          <w:sz w:val="20"/>
          <w:szCs w:val="20"/>
        </w:rPr>
      </w:pPr>
      <w:r w:rsidRPr="00AA2620">
        <w:rPr>
          <w:rFonts w:ascii="Bookman Old Style" w:hAnsi="Bookman Old Style" w:cs="Arial"/>
          <w:sz w:val="20"/>
          <w:szCs w:val="20"/>
        </w:rPr>
        <w:t>11.</w:t>
      </w:r>
      <w:r>
        <w:rPr>
          <w:rFonts w:ascii="Bookman Old Style" w:hAnsi="Bookman Old Style" w:cs="Arial"/>
          <w:sz w:val="20"/>
          <w:szCs w:val="20"/>
        </w:rPr>
        <w:t>3</w:t>
      </w:r>
      <w:r w:rsidRPr="00AA2620">
        <w:rPr>
          <w:rFonts w:ascii="Bookman Old Style" w:hAnsi="Bookman Old Style" w:cs="Arial"/>
          <w:sz w:val="20"/>
          <w:szCs w:val="20"/>
        </w:rPr>
        <w:t xml:space="preserve">  Wszelkie oświadczenia</w:t>
      </w:r>
      <w:r>
        <w:rPr>
          <w:rFonts w:ascii="Bookman Old Style" w:hAnsi="Bookman Old Style" w:cs="Arial"/>
          <w:sz w:val="20"/>
          <w:szCs w:val="20"/>
        </w:rPr>
        <w:t>,</w:t>
      </w:r>
      <w:r w:rsidRPr="00AA2620">
        <w:rPr>
          <w:rFonts w:ascii="Bookman Old Style" w:hAnsi="Bookman Old Style" w:cs="Arial"/>
          <w:sz w:val="20"/>
          <w:szCs w:val="20"/>
        </w:rPr>
        <w:t xml:space="preserve"> dokument potwierdzający wniesienia wadium  w formie innej niż </w:t>
      </w:r>
      <w:r w:rsidRPr="00AA2620">
        <w:rPr>
          <w:rFonts w:ascii="Bookman Old Style" w:hAnsi="Bookman Old Style" w:cs="Arial"/>
          <w:sz w:val="20"/>
          <w:szCs w:val="20"/>
        </w:rPr>
        <w:br/>
        <w:t xml:space="preserve">         pieniężna  muszą być złożone  w formie oryginału.</w:t>
      </w:r>
    </w:p>
    <w:p w:rsidR="00AA2620" w:rsidRPr="00AA2620" w:rsidRDefault="00AA2620" w:rsidP="00AA2620">
      <w:pPr>
        <w:tabs>
          <w:tab w:val="left" w:pos="142"/>
        </w:tabs>
        <w:jc w:val="both"/>
        <w:rPr>
          <w:rFonts w:ascii="Bookman Old Style" w:hAnsi="Bookman Old Style" w:cs="Arial"/>
          <w:sz w:val="20"/>
          <w:szCs w:val="20"/>
        </w:rPr>
      </w:pPr>
      <w:r w:rsidRPr="00AA2620">
        <w:rPr>
          <w:rFonts w:ascii="Bookman Old Style" w:hAnsi="Bookman Old Style"/>
          <w:sz w:val="20"/>
          <w:szCs w:val="20"/>
        </w:rPr>
        <w:t>11.</w:t>
      </w:r>
      <w:r>
        <w:rPr>
          <w:rFonts w:ascii="Bookman Old Style" w:hAnsi="Bookman Old Style"/>
          <w:sz w:val="20"/>
          <w:szCs w:val="20"/>
        </w:rPr>
        <w:t>4</w:t>
      </w:r>
      <w:r w:rsidRPr="00AA2620">
        <w:rPr>
          <w:rFonts w:ascii="Bookman Old Style" w:hAnsi="Bookman Old Style"/>
          <w:sz w:val="20"/>
          <w:szCs w:val="20"/>
        </w:rPr>
        <w:t>.</w:t>
      </w:r>
      <w:r w:rsidRPr="00AA2620">
        <w:rPr>
          <w:rFonts w:ascii="Bookman Old Style" w:hAnsi="Bookman Old Style" w:cs="Arial"/>
          <w:sz w:val="20"/>
          <w:szCs w:val="20"/>
        </w:rPr>
        <w:t>D</w:t>
      </w:r>
      <w:r>
        <w:rPr>
          <w:rFonts w:ascii="Bookman Old Style" w:hAnsi="Bookman Old Style" w:cs="Arial"/>
          <w:sz w:val="20"/>
          <w:szCs w:val="20"/>
        </w:rPr>
        <w:t>okumenty</w:t>
      </w:r>
      <w:r w:rsidRPr="00AA2620">
        <w:rPr>
          <w:rFonts w:ascii="Bookman Old Style" w:hAnsi="Bookman Old Style" w:cs="Arial"/>
          <w:sz w:val="20"/>
          <w:szCs w:val="20"/>
        </w:rPr>
        <w:t xml:space="preserve">, inne niż oświadczenia  należy złożyć w formie oryginału lub kopii </w:t>
      </w:r>
      <w:r w:rsidRPr="00AA2620">
        <w:rPr>
          <w:rFonts w:ascii="Bookman Old Style" w:hAnsi="Bookman Old Style" w:cs="Arial"/>
          <w:sz w:val="20"/>
          <w:szCs w:val="20"/>
        </w:rPr>
        <w:br/>
        <w:t xml:space="preserve">        poświadczonej „za zgodność z oryginałem”.  </w:t>
      </w:r>
    </w:p>
    <w:p w:rsidR="00AA2620" w:rsidRPr="00AA2620" w:rsidRDefault="00AA2620" w:rsidP="00AA2620">
      <w:pPr>
        <w:tabs>
          <w:tab w:val="left" w:pos="142"/>
        </w:tabs>
        <w:jc w:val="both"/>
        <w:rPr>
          <w:rFonts w:ascii="Bookman Old Style" w:hAnsi="Bookman Old Style" w:cs="Arial"/>
          <w:sz w:val="20"/>
          <w:szCs w:val="20"/>
        </w:rPr>
      </w:pPr>
      <w:r w:rsidRPr="00AA2620">
        <w:rPr>
          <w:rFonts w:ascii="Bookman Old Style" w:hAnsi="Bookman Old Style" w:cs="Arial"/>
          <w:sz w:val="20"/>
          <w:szCs w:val="20"/>
        </w:rPr>
        <w:t>11.</w:t>
      </w:r>
      <w:r>
        <w:rPr>
          <w:rFonts w:ascii="Bookman Old Style" w:hAnsi="Bookman Old Style" w:cs="Arial"/>
          <w:sz w:val="20"/>
          <w:szCs w:val="20"/>
        </w:rPr>
        <w:t>5</w:t>
      </w:r>
      <w:r w:rsidRPr="00AA2620">
        <w:rPr>
          <w:rFonts w:ascii="Bookman Old Style" w:hAnsi="Bookman Old Style" w:cs="Arial"/>
          <w:sz w:val="20"/>
          <w:szCs w:val="20"/>
        </w:rPr>
        <w:t xml:space="preserve">. Pełnomocnictwa dołączone do oferty muszą być złożone w formie oryginału lub kopii </w:t>
      </w:r>
      <w:r w:rsidRPr="00AA2620">
        <w:rPr>
          <w:rFonts w:ascii="Bookman Old Style" w:hAnsi="Bookman Old Style" w:cs="Arial"/>
          <w:sz w:val="20"/>
          <w:szCs w:val="20"/>
        </w:rPr>
        <w:br/>
        <w:t xml:space="preserve">         poświadczonej notarialnie.</w:t>
      </w:r>
    </w:p>
    <w:p w:rsidR="00AA2620" w:rsidRDefault="00AA2620" w:rsidP="00AA2620">
      <w:pPr>
        <w:tabs>
          <w:tab w:val="left" w:pos="142"/>
        </w:tabs>
        <w:jc w:val="both"/>
        <w:rPr>
          <w:rFonts w:ascii="Bookman Old Style" w:hAnsi="Bookman Old Style" w:cs="Arial"/>
          <w:sz w:val="20"/>
          <w:szCs w:val="20"/>
        </w:rPr>
      </w:pPr>
      <w:r w:rsidRPr="00AA2620">
        <w:rPr>
          <w:rFonts w:ascii="Bookman Old Style" w:hAnsi="Bookman Old Style" w:cs="Arial"/>
          <w:sz w:val="20"/>
          <w:szCs w:val="20"/>
        </w:rPr>
        <w:t>11.</w:t>
      </w:r>
      <w:r>
        <w:rPr>
          <w:rFonts w:ascii="Bookman Old Style" w:hAnsi="Bookman Old Style" w:cs="Arial"/>
          <w:sz w:val="20"/>
          <w:szCs w:val="20"/>
        </w:rPr>
        <w:t>6</w:t>
      </w:r>
      <w:r w:rsidRPr="00AA2620">
        <w:rPr>
          <w:rFonts w:ascii="Bookman Old Style" w:hAnsi="Bookman Old Style" w:cs="Arial"/>
          <w:sz w:val="20"/>
          <w:szCs w:val="20"/>
        </w:rPr>
        <w:t xml:space="preserve">. Poświadczenia za zgodność z oryginałem dokonuje odpowiednio wykonawca wykonawcy </w:t>
      </w:r>
    </w:p>
    <w:p w:rsidR="00AA2620" w:rsidRDefault="00AA2620" w:rsidP="00AA2620">
      <w:pPr>
        <w:tabs>
          <w:tab w:val="left" w:pos="142"/>
        </w:tabs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</w:t>
      </w:r>
      <w:r w:rsidRPr="00AA2620">
        <w:rPr>
          <w:rFonts w:ascii="Bookman Old Style" w:hAnsi="Bookman Old Style" w:cs="Arial"/>
          <w:sz w:val="20"/>
          <w:szCs w:val="20"/>
        </w:rPr>
        <w:t>w</w:t>
      </w:r>
      <w:r>
        <w:rPr>
          <w:rFonts w:ascii="Bookman Old Style" w:hAnsi="Bookman Old Style" w:cs="Arial"/>
          <w:sz w:val="20"/>
          <w:szCs w:val="20"/>
        </w:rPr>
        <w:t xml:space="preserve">spólnie ubiegający się </w:t>
      </w:r>
      <w:r w:rsidRPr="00AA2620">
        <w:rPr>
          <w:rFonts w:ascii="Bookman Old Style" w:hAnsi="Bookman Old Style" w:cs="Arial"/>
          <w:sz w:val="20"/>
          <w:szCs w:val="20"/>
        </w:rPr>
        <w:t>o udzielenie zamówienia publicznego w zakresie dokumentów,</w:t>
      </w:r>
      <w:r>
        <w:rPr>
          <w:rFonts w:ascii="Bookman Old Style" w:hAnsi="Bookman Old Style" w:cs="Arial"/>
          <w:sz w:val="20"/>
          <w:szCs w:val="20"/>
        </w:rPr>
        <w:t xml:space="preserve"> </w:t>
      </w:r>
    </w:p>
    <w:p w:rsidR="00AA2620" w:rsidRPr="00AA2620" w:rsidRDefault="00AA2620" w:rsidP="00AA2620">
      <w:pPr>
        <w:tabs>
          <w:tab w:val="left" w:pos="142"/>
        </w:tabs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które każdego z nich </w:t>
      </w:r>
      <w:r w:rsidRPr="00AA2620">
        <w:rPr>
          <w:rFonts w:ascii="Bookman Old Style" w:hAnsi="Bookman Old Style" w:cs="Arial"/>
          <w:sz w:val="20"/>
          <w:szCs w:val="20"/>
        </w:rPr>
        <w:t>dotyczą.</w:t>
      </w:r>
    </w:p>
    <w:p w:rsidR="00C376F1" w:rsidRPr="005C71F4" w:rsidRDefault="00C376F1" w:rsidP="00623FCD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5C71F4">
        <w:rPr>
          <w:rFonts w:ascii="Bookman Old Style" w:hAnsi="Bookman Old Style" w:cs="Bookman Old Style"/>
          <w:b/>
          <w:sz w:val="22"/>
          <w:szCs w:val="22"/>
        </w:rPr>
        <w:t xml:space="preserve">12.  INFORMACJA O SPOSOBIE POROZUMIEWANIA SIĘ ZAMAWIAJĄCEGO </w:t>
      </w:r>
      <w:r w:rsidRPr="005C71F4">
        <w:rPr>
          <w:rFonts w:ascii="Bookman Old Style" w:hAnsi="Bookman Old Style" w:cs="Bookman Old Style"/>
          <w:b/>
          <w:sz w:val="22"/>
          <w:szCs w:val="22"/>
        </w:rPr>
        <w:br/>
        <w:t xml:space="preserve">       Z WYKONACAMI ORAZ PRZEKAZYWANIA OŚWIADCZEŃ LUB </w:t>
      </w:r>
      <w:r w:rsidRPr="005C71F4">
        <w:rPr>
          <w:rFonts w:ascii="Bookman Old Style" w:hAnsi="Bookman Old Style" w:cs="Bookman Old Style"/>
          <w:b/>
          <w:sz w:val="22"/>
          <w:szCs w:val="22"/>
        </w:rPr>
        <w:br/>
        <w:t xml:space="preserve">       DOKUMENTÓW, A TAKŻE WSKAZANIE OSÓB UPRAWNIONYCH DO </w:t>
      </w:r>
      <w:r w:rsidRPr="005C71F4">
        <w:rPr>
          <w:rFonts w:ascii="Bookman Old Style" w:hAnsi="Bookman Old Style" w:cs="Bookman Old Style"/>
          <w:b/>
          <w:sz w:val="22"/>
          <w:szCs w:val="22"/>
        </w:rPr>
        <w:br/>
        <w:t xml:space="preserve">       POROZUMIEWANIA SIĘ Z WYKONAWCAMI.</w:t>
      </w:r>
    </w:p>
    <w:p w:rsidR="00F05B1E" w:rsidRPr="005C71F4" w:rsidRDefault="00F05B1E" w:rsidP="00623FCD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710299" w:rsidRDefault="00F05B1E" w:rsidP="00F05B1E">
      <w:pPr>
        <w:pStyle w:val="Akapitzlist"/>
        <w:widowControl w:val="0"/>
        <w:tabs>
          <w:tab w:val="left" w:pos="532"/>
        </w:tabs>
        <w:spacing w:after="0" w:line="266" w:lineRule="auto"/>
        <w:ind w:left="0" w:right="148"/>
        <w:contextualSpacing w:val="0"/>
        <w:jc w:val="both"/>
        <w:rPr>
          <w:rFonts w:ascii="Bookman Old Style" w:eastAsia="Arial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12.1. </w:t>
      </w:r>
      <w:r w:rsidR="00972946" w:rsidRPr="00F05B1E">
        <w:rPr>
          <w:rFonts w:ascii="Bookman Old Style" w:hAnsi="Bookman Old Style"/>
          <w:sz w:val="20"/>
          <w:szCs w:val="20"/>
        </w:rPr>
        <w:t>W niniejszym postę</w:t>
      </w:r>
      <w:r w:rsidR="00C376F1" w:rsidRPr="00F05B1E">
        <w:rPr>
          <w:rFonts w:ascii="Bookman Old Style" w:hAnsi="Bookman Old Style"/>
          <w:sz w:val="20"/>
          <w:szCs w:val="20"/>
        </w:rPr>
        <w:t>powaniu</w:t>
      </w:r>
      <w:r w:rsidR="00710299">
        <w:rPr>
          <w:rFonts w:ascii="Bookman Old Style" w:hAnsi="Bookman Old Style"/>
          <w:sz w:val="20"/>
          <w:szCs w:val="20"/>
        </w:rPr>
        <w:t xml:space="preserve"> wszelkie</w:t>
      </w:r>
      <w:r w:rsidR="00E84A90">
        <w:rPr>
          <w:rFonts w:ascii="Bookman Old Style" w:hAnsi="Bookman Old Style"/>
          <w:sz w:val="20"/>
          <w:szCs w:val="20"/>
        </w:rPr>
        <w:t>, wnioski</w:t>
      </w:r>
      <w:r w:rsidRPr="00F05B1E">
        <w:rPr>
          <w:rFonts w:ascii="Bookman Old Style" w:hAnsi="Bookman Old Style"/>
          <w:sz w:val="20"/>
          <w:szCs w:val="20"/>
        </w:rPr>
        <w:t xml:space="preserve">, zawiadomienia </w:t>
      </w:r>
      <w:r w:rsidR="00C376F1" w:rsidRPr="00F05B1E">
        <w:rPr>
          <w:rFonts w:ascii="Bookman Old Style" w:hAnsi="Bookman Old Style"/>
          <w:sz w:val="20"/>
          <w:szCs w:val="20"/>
        </w:rPr>
        <w:t>oraz</w:t>
      </w:r>
      <w:r>
        <w:rPr>
          <w:rFonts w:ascii="Bookman Old Style" w:hAnsi="Bookman Old Style"/>
          <w:sz w:val="20"/>
          <w:szCs w:val="20"/>
        </w:rPr>
        <w:br/>
        <w:t xml:space="preserve">          </w:t>
      </w:r>
      <w:r w:rsidR="00C376F1" w:rsidRPr="00F05B1E">
        <w:rPr>
          <w:rFonts w:ascii="Bookman Old Style" w:hAnsi="Bookman Old Style"/>
          <w:sz w:val="20"/>
          <w:szCs w:val="20"/>
        </w:rPr>
        <w:t xml:space="preserve">informacje </w:t>
      </w:r>
      <w:r w:rsidRPr="00F05B1E">
        <w:rPr>
          <w:rFonts w:ascii="Bookman Old Style" w:eastAsia="Arial" w:hAnsi="Bookman Old Style"/>
          <w:sz w:val="20"/>
          <w:szCs w:val="20"/>
        </w:rPr>
        <w:t>Zamawiający oraz Wykonawcy mogą</w:t>
      </w:r>
      <w:r w:rsidRPr="00F05B1E">
        <w:rPr>
          <w:rFonts w:ascii="Bookman Old Style" w:hAnsi="Bookman Old Style"/>
          <w:sz w:val="20"/>
          <w:szCs w:val="20"/>
        </w:rPr>
        <w:t xml:space="preserve"> </w:t>
      </w:r>
      <w:r w:rsidR="00C376F1" w:rsidRPr="00F05B1E">
        <w:rPr>
          <w:rFonts w:ascii="Bookman Old Style" w:hAnsi="Bookman Old Style"/>
          <w:b/>
          <w:sz w:val="20"/>
          <w:szCs w:val="20"/>
        </w:rPr>
        <w:t xml:space="preserve"> </w:t>
      </w:r>
      <w:r w:rsidRPr="00F05B1E">
        <w:rPr>
          <w:rFonts w:ascii="Bookman Old Style" w:eastAsia="Arial" w:hAnsi="Bookman Old Style"/>
          <w:sz w:val="20"/>
          <w:szCs w:val="20"/>
        </w:rPr>
        <w:t>przekazywać pisemnie</w:t>
      </w:r>
      <w:r w:rsidR="006C1927">
        <w:rPr>
          <w:rFonts w:ascii="Bookman Old Style" w:eastAsia="Arial" w:hAnsi="Bookman Old Style"/>
          <w:sz w:val="20"/>
          <w:szCs w:val="20"/>
        </w:rPr>
        <w:t xml:space="preserve"> (za </w:t>
      </w:r>
      <w:r w:rsidR="006C1927">
        <w:rPr>
          <w:rFonts w:ascii="Bookman Old Style" w:eastAsia="Arial" w:hAnsi="Bookman Old Style"/>
          <w:sz w:val="20"/>
          <w:szCs w:val="20"/>
        </w:rPr>
        <w:br/>
        <w:t xml:space="preserve">          pośrednictwem operatora pocztowego, posłańca</w:t>
      </w:r>
      <w:r w:rsidR="00712CCC">
        <w:rPr>
          <w:rFonts w:ascii="Bookman Old Style" w:eastAsia="Arial" w:hAnsi="Bookman Old Style"/>
          <w:sz w:val="20"/>
          <w:szCs w:val="20"/>
        </w:rPr>
        <w:t>,</w:t>
      </w:r>
      <w:r w:rsidR="006C1927">
        <w:rPr>
          <w:rFonts w:ascii="Bookman Old Style" w:eastAsia="Arial" w:hAnsi="Bookman Old Style"/>
          <w:sz w:val="20"/>
          <w:szCs w:val="20"/>
        </w:rPr>
        <w:t xml:space="preserve"> osobiście), faksem</w:t>
      </w:r>
      <w:r>
        <w:rPr>
          <w:rFonts w:ascii="Bookman Old Style" w:eastAsia="Arial" w:hAnsi="Bookman Old Style"/>
          <w:sz w:val="20"/>
          <w:szCs w:val="20"/>
        </w:rPr>
        <w:t xml:space="preserve"> </w:t>
      </w:r>
      <w:r w:rsidRPr="00F05B1E">
        <w:rPr>
          <w:rFonts w:ascii="Bookman Old Style" w:eastAsia="Arial" w:hAnsi="Bookman Old Style"/>
          <w:sz w:val="20"/>
          <w:szCs w:val="20"/>
        </w:rPr>
        <w:t xml:space="preserve">lub drogą </w:t>
      </w:r>
      <w:r w:rsidR="006C1927">
        <w:rPr>
          <w:rFonts w:ascii="Bookman Old Style" w:eastAsia="Arial" w:hAnsi="Bookman Old Style"/>
          <w:sz w:val="20"/>
          <w:szCs w:val="20"/>
        </w:rPr>
        <w:br/>
        <w:t xml:space="preserve">          </w:t>
      </w:r>
      <w:r w:rsidRPr="00F05B1E">
        <w:rPr>
          <w:rFonts w:ascii="Bookman Old Style" w:eastAsia="Arial" w:hAnsi="Bookman Old Style"/>
          <w:sz w:val="20"/>
          <w:szCs w:val="20"/>
        </w:rPr>
        <w:t xml:space="preserve">elektroniczną , </w:t>
      </w:r>
    </w:p>
    <w:p w:rsidR="00F05B1E" w:rsidRPr="00F05B1E" w:rsidRDefault="00712CCC" w:rsidP="00F05B1E">
      <w:pPr>
        <w:pStyle w:val="Akapitzlist"/>
        <w:widowControl w:val="0"/>
        <w:tabs>
          <w:tab w:val="left" w:pos="532"/>
        </w:tabs>
        <w:spacing w:after="0" w:line="266" w:lineRule="auto"/>
        <w:ind w:left="0" w:right="148"/>
        <w:contextualSpacing w:val="0"/>
        <w:jc w:val="both"/>
        <w:rPr>
          <w:rFonts w:ascii="Bookman Old Style" w:eastAsia="Arial" w:hAnsi="Bookman Old Style"/>
          <w:sz w:val="20"/>
          <w:szCs w:val="20"/>
        </w:rPr>
      </w:pPr>
      <w:r>
        <w:rPr>
          <w:rFonts w:ascii="Bookman Old Style" w:eastAsia="Arial" w:hAnsi="Bookman Old Style"/>
          <w:sz w:val="20"/>
          <w:szCs w:val="20"/>
        </w:rPr>
        <w:t xml:space="preserve">          Natomiast </w:t>
      </w:r>
      <w:r w:rsidR="00F05B1E">
        <w:rPr>
          <w:rFonts w:ascii="Bookman Old Style" w:eastAsia="Arial" w:hAnsi="Bookman Old Style"/>
          <w:sz w:val="20"/>
          <w:szCs w:val="20"/>
        </w:rPr>
        <w:t>oferty wraz z zał</w:t>
      </w:r>
      <w:r w:rsidR="006C1927">
        <w:rPr>
          <w:rFonts w:ascii="Bookman Old Style" w:eastAsia="Arial" w:hAnsi="Bookman Old Style"/>
          <w:sz w:val="20"/>
          <w:szCs w:val="20"/>
        </w:rPr>
        <w:t xml:space="preserve">ącznikami </w:t>
      </w:r>
      <w:r>
        <w:rPr>
          <w:rFonts w:ascii="Bookman Old Style" w:eastAsia="Arial" w:hAnsi="Bookman Old Style"/>
          <w:sz w:val="20"/>
          <w:szCs w:val="20"/>
        </w:rPr>
        <w:t>, oświadczenia</w:t>
      </w:r>
      <w:r w:rsidR="006C1927">
        <w:rPr>
          <w:rFonts w:ascii="Bookman Old Style" w:eastAsia="Arial" w:hAnsi="Bookman Old Style"/>
          <w:sz w:val="20"/>
          <w:szCs w:val="20"/>
        </w:rPr>
        <w:t xml:space="preserve"> </w:t>
      </w:r>
      <w:r>
        <w:rPr>
          <w:rFonts w:ascii="Bookman Old Style" w:eastAsia="Arial" w:hAnsi="Bookman Old Style"/>
          <w:sz w:val="20"/>
          <w:szCs w:val="20"/>
        </w:rPr>
        <w:t xml:space="preserve">  i dokumenty</w:t>
      </w:r>
      <w:r w:rsidR="00F05B1E">
        <w:rPr>
          <w:rFonts w:ascii="Bookman Old Style" w:eastAsia="Arial" w:hAnsi="Bookman Old Style"/>
          <w:sz w:val="20"/>
          <w:szCs w:val="20"/>
        </w:rPr>
        <w:t xml:space="preserve"> </w:t>
      </w:r>
      <w:r w:rsidR="006C1927">
        <w:rPr>
          <w:rFonts w:ascii="Bookman Old Style" w:eastAsia="Arial" w:hAnsi="Bookman Old Style"/>
          <w:sz w:val="20"/>
          <w:szCs w:val="20"/>
        </w:rPr>
        <w:t xml:space="preserve"> </w:t>
      </w:r>
      <w:r w:rsidR="00F05B1E">
        <w:rPr>
          <w:rFonts w:ascii="Bookman Old Style" w:eastAsia="Arial" w:hAnsi="Bookman Old Style"/>
          <w:sz w:val="20"/>
          <w:szCs w:val="20"/>
        </w:rPr>
        <w:t xml:space="preserve">potwierdzających </w:t>
      </w:r>
      <w:r w:rsidR="00D9428C">
        <w:rPr>
          <w:rFonts w:ascii="Bookman Old Style" w:eastAsia="Arial" w:hAnsi="Bookman Old Style"/>
          <w:sz w:val="20"/>
          <w:szCs w:val="20"/>
        </w:rPr>
        <w:br/>
      </w:r>
      <w:r w:rsidR="00D9428C">
        <w:rPr>
          <w:rFonts w:ascii="Bookman Old Style" w:eastAsia="Arial" w:hAnsi="Bookman Old Style"/>
          <w:sz w:val="20"/>
          <w:szCs w:val="20"/>
        </w:rPr>
        <w:lastRenderedPageBreak/>
        <w:t xml:space="preserve">        </w:t>
      </w:r>
      <w:r w:rsidR="006C1927">
        <w:rPr>
          <w:rFonts w:ascii="Bookman Old Style" w:eastAsia="Arial" w:hAnsi="Bookman Old Style"/>
          <w:sz w:val="20"/>
          <w:szCs w:val="20"/>
        </w:rPr>
        <w:t xml:space="preserve"> </w:t>
      </w:r>
      <w:r w:rsidR="00F05B1E">
        <w:rPr>
          <w:rFonts w:ascii="Bookman Old Style" w:eastAsia="Arial" w:hAnsi="Bookman Old Style"/>
          <w:sz w:val="20"/>
          <w:szCs w:val="20"/>
        </w:rPr>
        <w:t xml:space="preserve"> braku podlegania wykluczeniu z postępowania </w:t>
      </w:r>
      <w:r w:rsidR="00F05B1E" w:rsidRPr="00F05B1E">
        <w:rPr>
          <w:rFonts w:ascii="Bookman Old Style" w:eastAsia="Arial" w:hAnsi="Bookman Old Style"/>
          <w:sz w:val="20"/>
          <w:szCs w:val="20"/>
        </w:rPr>
        <w:t xml:space="preserve">(również w przypadku ich złożenia </w:t>
      </w:r>
      <w:r w:rsidR="00F05B1E">
        <w:rPr>
          <w:rFonts w:ascii="Bookman Old Style" w:eastAsia="Arial" w:hAnsi="Bookman Old Style"/>
          <w:sz w:val="20"/>
          <w:szCs w:val="20"/>
        </w:rPr>
        <w:t xml:space="preserve"> </w:t>
      </w:r>
      <w:r w:rsidR="00D9428C">
        <w:rPr>
          <w:rFonts w:ascii="Bookman Old Style" w:eastAsia="Arial" w:hAnsi="Bookman Old Style"/>
          <w:sz w:val="20"/>
          <w:szCs w:val="20"/>
        </w:rPr>
        <w:br/>
        <w:t xml:space="preserve">          </w:t>
      </w:r>
      <w:r w:rsidR="00F05B1E" w:rsidRPr="00F05B1E">
        <w:rPr>
          <w:rFonts w:ascii="Bookman Old Style" w:eastAsia="Arial" w:hAnsi="Bookman Old Style"/>
          <w:sz w:val="20"/>
          <w:szCs w:val="20"/>
        </w:rPr>
        <w:t xml:space="preserve">w wyniku wezwania, </w:t>
      </w:r>
      <w:r w:rsidR="006C1927">
        <w:rPr>
          <w:rFonts w:ascii="Bookman Old Style" w:eastAsia="Arial" w:hAnsi="Bookman Old Style"/>
          <w:sz w:val="20"/>
          <w:szCs w:val="20"/>
        </w:rPr>
        <w:t xml:space="preserve"> </w:t>
      </w:r>
      <w:r w:rsidR="00F05B1E" w:rsidRPr="00F05B1E">
        <w:rPr>
          <w:rFonts w:ascii="Bookman Old Style" w:eastAsia="Arial" w:hAnsi="Bookman Old Style"/>
          <w:sz w:val="20"/>
          <w:szCs w:val="20"/>
        </w:rPr>
        <w:t>o którym mowa w art. 26 ust. 3 ustawy PZP</w:t>
      </w:r>
      <w:r w:rsidR="00F05B1E">
        <w:rPr>
          <w:rFonts w:ascii="Bookman Old Style" w:eastAsia="Arial" w:hAnsi="Bookman Old Style"/>
          <w:sz w:val="20"/>
          <w:szCs w:val="20"/>
        </w:rPr>
        <w:t xml:space="preserve">) </w:t>
      </w:r>
      <w:r>
        <w:rPr>
          <w:rFonts w:ascii="Bookman Old Style" w:eastAsia="Arial" w:hAnsi="Bookman Old Style"/>
          <w:sz w:val="20"/>
          <w:szCs w:val="20"/>
        </w:rPr>
        <w:t xml:space="preserve">składane są </w:t>
      </w:r>
      <w:r w:rsidR="00D9428C">
        <w:rPr>
          <w:rFonts w:ascii="Bookman Old Style" w:eastAsia="Arial" w:hAnsi="Bookman Old Style"/>
          <w:sz w:val="20"/>
          <w:szCs w:val="20"/>
        </w:rPr>
        <w:br/>
        <w:t xml:space="preserve">          </w:t>
      </w:r>
      <w:r>
        <w:rPr>
          <w:rFonts w:ascii="Bookman Old Style" w:eastAsia="Arial" w:hAnsi="Bookman Old Style"/>
          <w:sz w:val="20"/>
          <w:szCs w:val="20"/>
        </w:rPr>
        <w:t>wyłącznie formę pisemnej.</w:t>
      </w:r>
      <w:r w:rsidR="00F05B1E" w:rsidRPr="00F05B1E">
        <w:rPr>
          <w:rFonts w:ascii="Bookman Old Style" w:eastAsia="Arial" w:hAnsi="Bookman Old Style"/>
          <w:sz w:val="20"/>
          <w:szCs w:val="20"/>
        </w:rPr>
        <w:t xml:space="preserve"> </w:t>
      </w:r>
    </w:p>
    <w:p w:rsidR="00F05B1E" w:rsidRPr="005E519D" w:rsidRDefault="005E519D" w:rsidP="00F05B1E">
      <w:pPr>
        <w:pStyle w:val="Akapitzlist"/>
        <w:widowControl w:val="0"/>
        <w:numPr>
          <w:ilvl w:val="1"/>
          <w:numId w:val="8"/>
        </w:numPr>
        <w:tabs>
          <w:tab w:val="left" w:pos="532"/>
          <w:tab w:val="left" w:pos="5367"/>
        </w:tabs>
        <w:spacing w:before="46" w:after="0" w:line="264" w:lineRule="auto"/>
        <w:ind w:right="162"/>
        <w:contextualSpacing w:val="0"/>
        <w:jc w:val="both"/>
        <w:rPr>
          <w:rFonts w:ascii="Bookman Old Style" w:eastAsia="Arial" w:hAnsi="Bookman Old Style" w:cs="Arial"/>
          <w:sz w:val="20"/>
          <w:szCs w:val="20"/>
        </w:rPr>
      </w:pPr>
      <w:r>
        <w:rPr>
          <w:rFonts w:ascii="Bookman Old Style" w:eastAsia="Arial" w:hAnsi="Bookman Old Style" w:cs="Arial"/>
          <w:spacing w:val="-8"/>
          <w:w w:val="105"/>
          <w:sz w:val="20"/>
          <w:szCs w:val="20"/>
        </w:rPr>
        <w:t xml:space="preserve">  </w:t>
      </w:r>
      <w:r w:rsidR="00F05B1E" w:rsidRPr="005E519D">
        <w:rPr>
          <w:rFonts w:ascii="Bookman Old Style" w:eastAsia="Arial" w:hAnsi="Bookman Old Style" w:cs="Arial"/>
          <w:spacing w:val="-8"/>
          <w:w w:val="105"/>
          <w:sz w:val="20"/>
          <w:szCs w:val="20"/>
        </w:rPr>
        <w:t>Z</w:t>
      </w:r>
      <w:r w:rsidR="00F05B1E" w:rsidRPr="005E519D">
        <w:rPr>
          <w:rFonts w:ascii="Bookman Old Style" w:eastAsia="Arial" w:hAnsi="Bookman Old Style"/>
          <w:sz w:val="20"/>
          <w:szCs w:val="20"/>
        </w:rPr>
        <w:t>awiadomienia</w:t>
      </w:r>
      <w:r w:rsidR="00F05B1E" w:rsidRPr="005E519D">
        <w:rPr>
          <w:rFonts w:ascii="Bookman Old Style" w:eastAsia="Arial" w:hAnsi="Bookman Old Style" w:cs="Arial"/>
          <w:spacing w:val="-8"/>
          <w:w w:val="105"/>
          <w:sz w:val="20"/>
          <w:szCs w:val="20"/>
        </w:rPr>
        <w:t>,</w:t>
      </w:r>
      <w:r w:rsidR="00F05B1E" w:rsidRPr="005E519D">
        <w:rPr>
          <w:rFonts w:ascii="Bookman Old Style" w:eastAsia="Arial" w:hAnsi="Bookman Old Style"/>
          <w:sz w:val="20"/>
          <w:szCs w:val="20"/>
        </w:rPr>
        <w:t xml:space="preserve"> wnioski oraz informacje przekazywane przez Wykonawcę </w:t>
      </w:r>
      <w:r>
        <w:rPr>
          <w:rFonts w:ascii="Bookman Old Style" w:eastAsia="Arial" w:hAnsi="Bookman Old Style"/>
          <w:sz w:val="20"/>
          <w:szCs w:val="20"/>
        </w:rPr>
        <w:br/>
        <w:t xml:space="preserve">    </w:t>
      </w:r>
      <w:r w:rsidR="00F05B1E" w:rsidRPr="005E519D">
        <w:rPr>
          <w:rFonts w:ascii="Bookman Old Style" w:eastAsia="Arial" w:hAnsi="Bookman Old Style"/>
          <w:sz w:val="20"/>
          <w:szCs w:val="20"/>
        </w:rPr>
        <w:t xml:space="preserve">pisemnie   należy składać   na adres: </w:t>
      </w:r>
    </w:p>
    <w:p w:rsidR="00F05B1E" w:rsidRPr="005E519D" w:rsidRDefault="00F05B1E" w:rsidP="005E519D">
      <w:pPr>
        <w:pStyle w:val="Akapitzlist"/>
        <w:widowControl w:val="0"/>
        <w:tabs>
          <w:tab w:val="left" w:pos="532"/>
          <w:tab w:val="left" w:pos="5367"/>
        </w:tabs>
        <w:spacing w:after="0" w:line="240" w:lineRule="auto"/>
        <w:ind w:left="0" w:right="164"/>
        <w:contextualSpacing w:val="0"/>
        <w:jc w:val="both"/>
        <w:rPr>
          <w:rFonts w:ascii="Bookman Old Style" w:eastAsia="Arial" w:hAnsi="Bookman Old Style"/>
          <w:b/>
          <w:sz w:val="20"/>
          <w:szCs w:val="20"/>
        </w:rPr>
      </w:pPr>
      <w:r w:rsidRPr="005E519D">
        <w:rPr>
          <w:rFonts w:ascii="Bookman Old Style" w:eastAsia="Arial" w:hAnsi="Bookman Old Style"/>
          <w:sz w:val="20"/>
          <w:szCs w:val="20"/>
        </w:rPr>
        <w:t xml:space="preserve">           </w:t>
      </w:r>
      <w:r w:rsidRPr="005E519D">
        <w:rPr>
          <w:rFonts w:ascii="Bookman Old Style" w:eastAsia="Arial" w:hAnsi="Bookman Old Style"/>
          <w:b/>
          <w:sz w:val="20"/>
          <w:szCs w:val="20"/>
        </w:rPr>
        <w:t>Zarząd Dróg Powiatowych</w:t>
      </w:r>
    </w:p>
    <w:p w:rsidR="00F05B1E" w:rsidRPr="005E519D" w:rsidRDefault="005E519D" w:rsidP="005E519D">
      <w:pPr>
        <w:pStyle w:val="Akapitzlist"/>
        <w:widowControl w:val="0"/>
        <w:tabs>
          <w:tab w:val="left" w:pos="532"/>
          <w:tab w:val="left" w:pos="5367"/>
        </w:tabs>
        <w:spacing w:after="0" w:line="240" w:lineRule="auto"/>
        <w:ind w:left="0" w:right="164"/>
        <w:contextualSpacing w:val="0"/>
        <w:jc w:val="both"/>
        <w:rPr>
          <w:rFonts w:ascii="Bookman Old Style" w:eastAsia="Arial" w:hAnsi="Bookman Old Style"/>
          <w:b/>
          <w:sz w:val="20"/>
          <w:szCs w:val="20"/>
        </w:rPr>
      </w:pPr>
      <w:r>
        <w:rPr>
          <w:rFonts w:ascii="Bookman Old Style" w:eastAsia="Arial" w:hAnsi="Bookman Old Style"/>
          <w:b/>
          <w:sz w:val="20"/>
          <w:szCs w:val="20"/>
        </w:rPr>
        <w:t xml:space="preserve">          </w:t>
      </w:r>
      <w:r w:rsidR="00F05B1E" w:rsidRPr="005E519D">
        <w:rPr>
          <w:rFonts w:ascii="Bookman Old Style" w:eastAsia="Arial" w:hAnsi="Bookman Old Style"/>
          <w:b/>
          <w:sz w:val="20"/>
          <w:szCs w:val="20"/>
        </w:rPr>
        <w:t>Ul. Ostrowiecka 15</w:t>
      </w:r>
    </w:p>
    <w:p w:rsidR="00F05B1E" w:rsidRPr="005E519D" w:rsidRDefault="005E519D" w:rsidP="005E519D">
      <w:pPr>
        <w:pStyle w:val="Akapitzlist"/>
        <w:widowControl w:val="0"/>
        <w:tabs>
          <w:tab w:val="left" w:pos="532"/>
          <w:tab w:val="left" w:pos="5367"/>
        </w:tabs>
        <w:spacing w:after="0" w:line="240" w:lineRule="auto"/>
        <w:ind w:left="0" w:right="164"/>
        <w:contextualSpacing w:val="0"/>
        <w:jc w:val="both"/>
        <w:rPr>
          <w:rFonts w:ascii="Bookman Old Style" w:eastAsia="Arial" w:hAnsi="Bookman Old Style" w:cs="Arial"/>
          <w:sz w:val="20"/>
          <w:szCs w:val="20"/>
        </w:rPr>
      </w:pPr>
      <w:r>
        <w:rPr>
          <w:rFonts w:ascii="Bookman Old Style" w:eastAsia="Arial" w:hAnsi="Bookman Old Style"/>
          <w:b/>
          <w:sz w:val="20"/>
          <w:szCs w:val="20"/>
        </w:rPr>
        <w:t xml:space="preserve">          </w:t>
      </w:r>
      <w:r w:rsidR="00F05B1E" w:rsidRPr="005E519D">
        <w:rPr>
          <w:rFonts w:ascii="Bookman Old Style" w:eastAsia="Arial" w:hAnsi="Bookman Old Style"/>
          <w:b/>
          <w:sz w:val="20"/>
          <w:szCs w:val="20"/>
        </w:rPr>
        <w:t>27-200 Starachowice</w:t>
      </w:r>
    </w:p>
    <w:p w:rsidR="005E519D" w:rsidRPr="005E519D" w:rsidRDefault="005E519D" w:rsidP="005E519D">
      <w:pPr>
        <w:pStyle w:val="Akapitzlist"/>
        <w:widowControl w:val="0"/>
        <w:numPr>
          <w:ilvl w:val="1"/>
          <w:numId w:val="8"/>
        </w:numPr>
        <w:tabs>
          <w:tab w:val="left" w:pos="532"/>
          <w:tab w:val="left" w:pos="5367"/>
        </w:tabs>
        <w:spacing w:before="46" w:after="0" w:line="264" w:lineRule="auto"/>
        <w:ind w:right="162"/>
        <w:contextualSpacing w:val="0"/>
        <w:jc w:val="both"/>
        <w:rPr>
          <w:rFonts w:ascii="Bookman Old Style" w:eastAsia="Arial" w:hAnsi="Bookman Old Style" w:cs="Arial"/>
          <w:sz w:val="20"/>
          <w:szCs w:val="20"/>
        </w:rPr>
      </w:pPr>
      <w:r>
        <w:rPr>
          <w:rFonts w:ascii="Bookman Old Style" w:hAnsi="Bookman Old Style"/>
          <w:spacing w:val="-8"/>
          <w:w w:val="105"/>
          <w:sz w:val="20"/>
          <w:szCs w:val="20"/>
        </w:rPr>
        <w:t xml:space="preserve">  </w:t>
      </w:r>
      <w:r w:rsidR="00F05B1E" w:rsidRPr="005E519D">
        <w:rPr>
          <w:rFonts w:ascii="Bookman Old Style" w:hAnsi="Bookman Old Style"/>
          <w:spacing w:val="-8"/>
          <w:w w:val="105"/>
          <w:sz w:val="20"/>
          <w:szCs w:val="20"/>
        </w:rPr>
        <w:t>Za</w:t>
      </w:r>
      <w:r w:rsidR="00F05B1E" w:rsidRPr="005E519D">
        <w:rPr>
          <w:rFonts w:ascii="Bookman Old Style" w:hAnsi="Bookman Old Style"/>
          <w:sz w:val="20"/>
          <w:szCs w:val="20"/>
        </w:rPr>
        <w:t xml:space="preserve">wiadomienia, wnioski oraz informacje przekazywane przez Wykonawcę </w:t>
      </w:r>
      <w:r>
        <w:rPr>
          <w:rFonts w:ascii="Bookman Old Style" w:hAnsi="Bookman Old Style"/>
          <w:sz w:val="20"/>
          <w:szCs w:val="20"/>
        </w:rPr>
        <w:br/>
        <w:t xml:space="preserve">   </w:t>
      </w:r>
      <w:r w:rsidR="00F05B1E" w:rsidRPr="005E519D">
        <w:rPr>
          <w:rFonts w:ascii="Bookman Old Style" w:hAnsi="Bookman Old Style"/>
          <w:sz w:val="20"/>
          <w:szCs w:val="20"/>
        </w:rPr>
        <w:t xml:space="preserve">drogą </w:t>
      </w:r>
      <w:r w:rsidRPr="005E519D">
        <w:rPr>
          <w:rFonts w:ascii="Bookman Old Style" w:hAnsi="Bookman Old Style"/>
          <w:sz w:val="20"/>
          <w:szCs w:val="20"/>
        </w:rPr>
        <w:t>:</w:t>
      </w:r>
    </w:p>
    <w:p w:rsidR="005E519D" w:rsidRPr="005E519D" w:rsidRDefault="005E519D" w:rsidP="005E519D">
      <w:pPr>
        <w:pStyle w:val="Akapitzlist"/>
        <w:widowControl w:val="0"/>
        <w:tabs>
          <w:tab w:val="left" w:pos="532"/>
          <w:tab w:val="left" w:pos="5367"/>
        </w:tabs>
        <w:spacing w:before="46" w:after="0" w:line="264" w:lineRule="auto"/>
        <w:ind w:left="0" w:right="162"/>
        <w:contextualSpacing w:val="0"/>
        <w:jc w:val="both"/>
        <w:rPr>
          <w:rFonts w:ascii="Bookman Old Style" w:hAnsi="Bookman Old Style" w:cs="Calibri"/>
          <w:sz w:val="20"/>
          <w:szCs w:val="20"/>
        </w:rPr>
      </w:pPr>
      <w:r w:rsidRPr="005E519D">
        <w:rPr>
          <w:rFonts w:ascii="Bookman Old Style" w:hAnsi="Bookman Old Style"/>
          <w:sz w:val="20"/>
          <w:szCs w:val="20"/>
        </w:rPr>
        <w:t xml:space="preserve">         a.   elektroniczną na adres</w:t>
      </w:r>
      <w:r w:rsidR="00F05B1E" w:rsidRPr="005E519D">
        <w:rPr>
          <w:rFonts w:ascii="Bookman Old Style" w:hAnsi="Bookman Old Style"/>
          <w:sz w:val="20"/>
          <w:szCs w:val="20"/>
        </w:rPr>
        <w:t xml:space="preserve">: </w:t>
      </w:r>
      <w:hyperlink r:id="rId14" w:history="1">
        <w:r w:rsidRPr="005E519D">
          <w:rPr>
            <w:rStyle w:val="Hipercze"/>
            <w:rFonts w:ascii="Bookman Old Style" w:hAnsi="Bookman Old Style" w:cs="Calibri"/>
            <w:sz w:val="20"/>
            <w:szCs w:val="20"/>
          </w:rPr>
          <w:t>sekretariat@zdp-starachowice.pl</w:t>
        </w:r>
      </w:hyperlink>
    </w:p>
    <w:p w:rsidR="00F05B1E" w:rsidRDefault="005E519D" w:rsidP="005E519D">
      <w:pPr>
        <w:pStyle w:val="Akapitzlist"/>
        <w:widowControl w:val="0"/>
        <w:tabs>
          <w:tab w:val="left" w:pos="532"/>
          <w:tab w:val="left" w:pos="5367"/>
        </w:tabs>
        <w:spacing w:before="46" w:after="0" w:line="264" w:lineRule="auto"/>
        <w:ind w:left="0" w:right="162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5E519D">
        <w:rPr>
          <w:rFonts w:ascii="Bookman Old Style" w:hAnsi="Bookman Old Style" w:cs="Calibri"/>
          <w:sz w:val="20"/>
          <w:szCs w:val="20"/>
        </w:rPr>
        <w:t xml:space="preserve">        </w:t>
      </w:r>
      <w:r w:rsidR="00F05B1E" w:rsidRPr="005E519D">
        <w:rPr>
          <w:rFonts w:ascii="Bookman Old Style" w:hAnsi="Bookman Old Style"/>
          <w:sz w:val="20"/>
          <w:szCs w:val="20"/>
        </w:rPr>
        <w:t xml:space="preserve"> </w:t>
      </w:r>
      <w:r w:rsidRPr="005E519D">
        <w:rPr>
          <w:rFonts w:ascii="Bookman Old Style" w:hAnsi="Bookman Old Style"/>
          <w:sz w:val="20"/>
          <w:szCs w:val="20"/>
        </w:rPr>
        <w:t>b.  faksem  na nr  41    273-02-28</w:t>
      </w:r>
      <w:r w:rsidR="00F05B1E" w:rsidRPr="005E519D">
        <w:rPr>
          <w:rFonts w:ascii="Bookman Old Style" w:hAnsi="Bookman Old Style"/>
          <w:sz w:val="20"/>
          <w:szCs w:val="20"/>
        </w:rPr>
        <w:t>.</w:t>
      </w:r>
    </w:p>
    <w:p w:rsidR="005E519D" w:rsidRDefault="005E519D" w:rsidP="005E519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12.4  Prosi się wykonawców , aby w treści oferty  wskazali nr faksów, e-mail  (sprawnych) pod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które Zamawiający będzi</w:t>
      </w:r>
      <w:r w:rsidR="00E84A90">
        <w:rPr>
          <w:rFonts w:ascii="Bookman Old Style" w:hAnsi="Bookman Old Style" w:cs="Bookman Old Style"/>
          <w:sz w:val="20"/>
          <w:szCs w:val="20"/>
        </w:rPr>
        <w:t>e przesyłał wszelkie informacje</w:t>
      </w:r>
      <w:r>
        <w:rPr>
          <w:rFonts w:ascii="Bookman Old Style" w:hAnsi="Bookman Old Style" w:cs="Bookman Old Style"/>
          <w:sz w:val="20"/>
          <w:szCs w:val="20"/>
        </w:rPr>
        <w:t xml:space="preserve">, zawiadomienia,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oświadczenia. </w:t>
      </w:r>
    </w:p>
    <w:p w:rsidR="005E519D" w:rsidRPr="005E519D" w:rsidRDefault="005E519D" w:rsidP="005E519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5E519D" w:rsidRPr="005E519D" w:rsidRDefault="005E519D" w:rsidP="005E519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12.5.  </w:t>
      </w:r>
      <w:r w:rsidRPr="005E519D">
        <w:rPr>
          <w:rFonts w:ascii="Bookman Old Style" w:hAnsi="Bookman Old Style" w:cs="Bookman Old Style"/>
          <w:sz w:val="20"/>
          <w:szCs w:val="20"/>
        </w:rPr>
        <w:t xml:space="preserve">Jeżeli wykonawca otrzyma wniosek, zawiadomienie  informację itp. faksem, e-mail  –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</w:t>
      </w:r>
      <w:r w:rsidRPr="005E519D">
        <w:rPr>
          <w:rFonts w:ascii="Bookman Old Style" w:hAnsi="Bookman Old Style"/>
          <w:sz w:val="20"/>
          <w:szCs w:val="20"/>
        </w:rPr>
        <w:t xml:space="preserve">niezwłocznie potwierdza fakt  ich otrzymania. </w:t>
      </w:r>
    </w:p>
    <w:p w:rsidR="005E519D" w:rsidRDefault="005E519D" w:rsidP="005E519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5E519D" w:rsidRDefault="00626217" w:rsidP="005E519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626217">
        <w:rPr>
          <w:rFonts w:ascii="Bookman Old Style" w:hAnsi="Bookman Old Style" w:cs="Bookman Old Style"/>
          <w:bCs/>
          <w:sz w:val="20"/>
          <w:szCs w:val="20"/>
        </w:rPr>
        <w:t>12.6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. W przypadku braku potwierdzenia otrzymania korespondencji przez Wykonawcę, </w:t>
      </w:r>
      <w:r>
        <w:rPr>
          <w:rFonts w:ascii="Bookman Old Style" w:hAnsi="Bookman Old Style" w:cs="Bookman Old Style"/>
          <w:b/>
          <w:bCs/>
          <w:sz w:val="20"/>
          <w:szCs w:val="20"/>
        </w:rPr>
        <w:br/>
        <w:t xml:space="preserve">          Zamawiający domniema, iż pismo wysłane przez Zamawiającego na numer faksu</w:t>
      </w:r>
      <w:r>
        <w:rPr>
          <w:rFonts w:ascii="Bookman Old Style" w:hAnsi="Bookman Old Style" w:cs="Bookman Old Style"/>
          <w:b/>
          <w:bCs/>
          <w:sz w:val="20"/>
          <w:szCs w:val="20"/>
        </w:rPr>
        <w:br/>
        <w:t xml:space="preserve">          lub adres e-mail  podany  przez Wykonawcę w formularzu oferty zostało mu </w:t>
      </w:r>
      <w:r>
        <w:rPr>
          <w:rFonts w:ascii="Bookman Old Style" w:hAnsi="Bookman Old Style" w:cs="Bookman Old Style"/>
          <w:b/>
          <w:bCs/>
          <w:sz w:val="20"/>
          <w:szCs w:val="20"/>
        </w:rPr>
        <w:br/>
        <w:t xml:space="preserve">          dostarczone w sposób umożliwiający zapoznanie się Wykonawcy z  jego treścią. </w:t>
      </w:r>
    </w:p>
    <w:p w:rsidR="00626217" w:rsidRPr="00626217" w:rsidRDefault="00626217" w:rsidP="005E519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626217" w:rsidRDefault="00626217" w:rsidP="0062621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eastAsia="Arial" w:hAnsi="Bookman Old Style" w:cs="Arial"/>
          <w:sz w:val="20"/>
          <w:szCs w:val="20"/>
        </w:rPr>
        <w:t>12.7.</w:t>
      </w:r>
      <w:r w:rsidR="00B672B7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Wykonawca może zwrócić się  do Zamaw</w:t>
      </w:r>
      <w:r w:rsidR="00B672B7">
        <w:rPr>
          <w:rFonts w:ascii="Bookman Old Style" w:hAnsi="Bookman Old Style" w:cs="Bookman Old Style"/>
          <w:sz w:val="20"/>
          <w:szCs w:val="20"/>
        </w:rPr>
        <w:t>iającego o wyjaśnienie</w:t>
      </w:r>
      <w:r>
        <w:rPr>
          <w:rFonts w:ascii="Bookman Old Style" w:hAnsi="Bookman Old Style" w:cs="Bookman Old Style"/>
          <w:sz w:val="20"/>
          <w:szCs w:val="20"/>
        </w:rPr>
        <w:t xml:space="preserve">  treści specyfikacji</w:t>
      </w:r>
      <w:r w:rsidR="00B672B7">
        <w:rPr>
          <w:rFonts w:ascii="Bookman Old Style" w:hAnsi="Bookman Old Style" w:cs="Bookman Old Style"/>
          <w:sz w:val="20"/>
          <w:szCs w:val="20"/>
        </w:rPr>
        <w:br/>
        <w:t xml:space="preserve">         </w:t>
      </w:r>
      <w:r>
        <w:rPr>
          <w:rFonts w:ascii="Bookman Old Style" w:hAnsi="Bookman Old Style" w:cs="Bookman Old Style"/>
          <w:sz w:val="20"/>
          <w:szCs w:val="20"/>
        </w:rPr>
        <w:t xml:space="preserve"> istotnych warunków zamówienia. Zamawiają</w:t>
      </w:r>
      <w:r w:rsidR="00B672B7">
        <w:rPr>
          <w:rFonts w:ascii="Bookman Old Style" w:hAnsi="Bookman Old Style" w:cs="Bookman Old Style"/>
          <w:sz w:val="20"/>
          <w:szCs w:val="20"/>
        </w:rPr>
        <w:t xml:space="preserve">cy udzieli wyjaśnień </w:t>
      </w:r>
      <w:r>
        <w:rPr>
          <w:rFonts w:ascii="Bookman Old Style" w:hAnsi="Bookman Old Style" w:cs="Bookman Old Style"/>
          <w:sz w:val="20"/>
          <w:szCs w:val="20"/>
        </w:rPr>
        <w:t xml:space="preserve">niezwłocznie lecz nie </w:t>
      </w:r>
      <w:r w:rsidR="00B672B7">
        <w:rPr>
          <w:rFonts w:ascii="Bookman Old Style" w:hAnsi="Bookman Old Style" w:cs="Bookman Old Style"/>
          <w:sz w:val="20"/>
          <w:szCs w:val="20"/>
        </w:rPr>
        <w:br/>
        <w:t xml:space="preserve">          </w:t>
      </w:r>
      <w:r>
        <w:rPr>
          <w:rFonts w:ascii="Bookman Old Style" w:hAnsi="Bookman Old Style" w:cs="Bookman Old Style"/>
          <w:sz w:val="20"/>
          <w:szCs w:val="20"/>
        </w:rPr>
        <w:t>później  niż 2 dni przed upływem terminu</w:t>
      </w:r>
      <w:r w:rsidR="00B672B7">
        <w:rPr>
          <w:rFonts w:ascii="Bookman Old Style" w:hAnsi="Bookman Old Style" w:cs="Bookman Old Style"/>
          <w:sz w:val="20"/>
          <w:szCs w:val="20"/>
        </w:rPr>
        <w:t xml:space="preserve"> składania ofert, pod </w:t>
      </w:r>
      <w:r>
        <w:rPr>
          <w:rFonts w:ascii="Bookman Old Style" w:hAnsi="Bookman Old Style" w:cs="Bookman Old Style"/>
          <w:sz w:val="20"/>
          <w:szCs w:val="20"/>
        </w:rPr>
        <w:t xml:space="preserve">warunkiem ,że  wniosek </w:t>
      </w:r>
      <w:r w:rsidR="00B672B7">
        <w:rPr>
          <w:rFonts w:ascii="Bookman Old Style" w:hAnsi="Bookman Old Style" w:cs="Bookman Old Style"/>
          <w:sz w:val="20"/>
          <w:szCs w:val="20"/>
        </w:rPr>
        <w:br/>
        <w:t xml:space="preserve">         </w:t>
      </w:r>
      <w:r>
        <w:rPr>
          <w:rFonts w:ascii="Bookman Old Style" w:hAnsi="Bookman Old Style" w:cs="Bookman Old Style"/>
          <w:sz w:val="20"/>
          <w:szCs w:val="20"/>
        </w:rPr>
        <w:t>o wyjaśnienie treści SIWZ  wpłyn</w:t>
      </w:r>
      <w:r w:rsidR="00B672B7">
        <w:rPr>
          <w:rFonts w:ascii="Bookman Old Style" w:hAnsi="Bookman Old Style" w:cs="Bookman Old Style"/>
          <w:sz w:val="20"/>
          <w:szCs w:val="20"/>
        </w:rPr>
        <w:t>ie do Zamawiającego  nie</w:t>
      </w:r>
      <w:r>
        <w:rPr>
          <w:rFonts w:ascii="Bookman Old Style" w:hAnsi="Bookman Old Style" w:cs="Bookman Old Style"/>
          <w:sz w:val="20"/>
          <w:szCs w:val="20"/>
        </w:rPr>
        <w:t xml:space="preserve"> później  niż  do końca dnia , </w:t>
      </w:r>
      <w:r w:rsidR="00B672B7">
        <w:rPr>
          <w:rFonts w:ascii="Bookman Old Style" w:hAnsi="Bookman Old Style" w:cs="Bookman Old Style"/>
          <w:sz w:val="20"/>
          <w:szCs w:val="20"/>
        </w:rPr>
        <w:br/>
        <w:t xml:space="preserve">           </w:t>
      </w:r>
      <w:r>
        <w:rPr>
          <w:rFonts w:ascii="Bookman Old Style" w:hAnsi="Bookman Old Style" w:cs="Bookman Old Style"/>
          <w:sz w:val="20"/>
          <w:szCs w:val="20"/>
        </w:rPr>
        <w:t>w którym upływa połow</w:t>
      </w:r>
      <w:r w:rsidR="00B672B7">
        <w:rPr>
          <w:rFonts w:ascii="Bookman Old Style" w:hAnsi="Bookman Old Style" w:cs="Bookman Old Style"/>
          <w:sz w:val="20"/>
          <w:szCs w:val="20"/>
        </w:rPr>
        <w:t xml:space="preserve">a wyznaczonego terminu </w:t>
      </w:r>
      <w:r>
        <w:rPr>
          <w:rFonts w:ascii="Bookman Old Style" w:hAnsi="Bookman Old Style" w:cs="Bookman Old Style"/>
          <w:sz w:val="20"/>
          <w:szCs w:val="20"/>
        </w:rPr>
        <w:t xml:space="preserve">  składania ofert. </w:t>
      </w:r>
    </w:p>
    <w:p w:rsidR="00626217" w:rsidRDefault="00626217" w:rsidP="0062621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FF"/>
          <w:sz w:val="20"/>
          <w:szCs w:val="20"/>
          <w:u w:val="single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Treść zapytań wraz z wyjaśnieniami , bez ujawniania źródła  zapytania, Zamawiający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przekaże wszystkim wykonawcom, którym przekazał SIWZ oraz umieści na stronie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internetowej , na której umieszczona jest SIWZ </w:t>
      </w:r>
      <w:hyperlink r:id="rId15" w:history="1">
        <w:r w:rsidRPr="00C57B13">
          <w:rPr>
            <w:rStyle w:val="Hipercze"/>
            <w:rFonts w:ascii="Bookman Old Style" w:hAnsi="Bookman Old Style" w:cs="Bookman Old Style"/>
            <w:sz w:val="20"/>
            <w:szCs w:val="20"/>
          </w:rPr>
          <w:t>www.zdp-starachowice.pl</w:t>
        </w:r>
      </w:hyperlink>
    </w:p>
    <w:p w:rsidR="00626217" w:rsidRDefault="00626217" w:rsidP="0062621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626217" w:rsidRPr="006C5245" w:rsidRDefault="00626217" w:rsidP="00626217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Pr="006C5245">
        <w:rPr>
          <w:rFonts w:ascii="Bookman Old Style" w:hAnsi="Bookman Old Style"/>
          <w:sz w:val="20"/>
          <w:szCs w:val="20"/>
        </w:rPr>
        <w:t>12</w:t>
      </w:r>
      <w:r>
        <w:rPr>
          <w:rFonts w:ascii="Bookman Old Style" w:hAnsi="Bookman Old Style"/>
          <w:sz w:val="20"/>
          <w:szCs w:val="20"/>
        </w:rPr>
        <w:t>.8</w:t>
      </w:r>
      <w:r w:rsidRPr="006C5245">
        <w:rPr>
          <w:rFonts w:ascii="Bookman Old Style" w:hAnsi="Bookman Old Style"/>
          <w:sz w:val="20"/>
          <w:szCs w:val="20"/>
        </w:rPr>
        <w:t>. Jeżeli wniosek o wyjaśnienie treści Specyfikacji Istotnych Warunków Zamówienia wpłynął</w:t>
      </w:r>
      <w:r>
        <w:rPr>
          <w:rFonts w:ascii="Bookman Old Style" w:hAnsi="Bookman Old Style"/>
          <w:sz w:val="20"/>
          <w:szCs w:val="20"/>
        </w:rPr>
        <w:br/>
        <w:t xml:space="preserve">          </w:t>
      </w:r>
      <w:r w:rsidRPr="006C5245">
        <w:rPr>
          <w:rFonts w:ascii="Bookman Old Style" w:hAnsi="Bookman Old Style"/>
          <w:sz w:val="20"/>
          <w:szCs w:val="20"/>
        </w:rPr>
        <w:t xml:space="preserve"> po upływie terminu składania wniosku o którym mowa w pkt. 12</w:t>
      </w:r>
      <w:r>
        <w:rPr>
          <w:rFonts w:ascii="Bookman Old Style" w:hAnsi="Bookman Old Style"/>
          <w:sz w:val="20"/>
          <w:szCs w:val="20"/>
        </w:rPr>
        <w:t>.7</w:t>
      </w:r>
      <w:r w:rsidRPr="006C5245">
        <w:rPr>
          <w:rFonts w:ascii="Bookman Old Style" w:hAnsi="Bookman Old Style"/>
          <w:sz w:val="20"/>
          <w:szCs w:val="20"/>
        </w:rPr>
        <w:t xml:space="preserve"> lub dotyczy</w:t>
      </w:r>
      <w:r>
        <w:rPr>
          <w:rFonts w:ascii="Bookman Old Style" w:hAnsi="Bookman Old Style"/>
          <w:sz w:val="20"/>
          <w:szCs w:val="20"/>
        </w:rPr>
        <w:br/>
        <w:t xml:space="preserve">          </w:t>
      </w:r>
      <w:r w:rsidRPr="006C5245">
        <w:rPr>
          <w:rFonts w:ascii="Bookman Old Style" w:hAnsi="Bookman Old Style"/>
          <w:sz w:val="20"/>
          <w:szCs w:val="20"/>
        </w:rPr>
        <w:t xml:space="preserve"> udzielonych wyjaśnień, Zamawiający może udzielić wyjaśnień albo pozostawić wniosek </w:t>
      </w:r>
      <w:r>
        <w:rPr>
          <w:rFonts w:ascii="Bookman Old Style" w:hAnsi="Bookman Old Style"/>
          <w:sz w:val="20"/>
          <w:szCs w:val="20"/>
        </w:rPr>
        <w:br/>
        <w:t xml:space="preserve">           </w:t>
      </w:r>
      <w:r w:rsidRPr="006C5245">
        <w:rPr>
          <w:rFonts w:ascii="Bookman Old Style" w:hAnsi="Bookman Old Style"/>
          <w:sz w:val="20"/>
          <w:szCs w:val="20"/>
        </w:rPr>
        <w:t xml:space="preserve">bez rozpoznania.  </w:t>
      </w:r>
    </w:p>
    <w:p w:rsidR="00626217" w:rsidRPr="00626217" w:rsidRDefault="00626217" w:rsidP="00626217">
      <w:pPr>
        <w:pStyle w:val="Akapitzlist"/>
        <w:widowControl w:val="0"/>
        <w:tabs>
          <w:tab w:val="left" w:pos="532"/>
        </w:tabs>
        <w:spacing w:after="0" w:line="240" w:lineRule="auto"/>
        <w:ind w:left="0" w:right="159"/>
        <w:contextualSpacing w:val="0"/>
        <w:jc w:val="both"/>
        <w:rPr>
          <w:rFonts w:ascii="Bookman Old Style" w:eastAsia="Arial" w:hAnsi="Bookman Old Style"/>
          <w:sz w:val="20"/>
          <w:szCs w:val="20"/>
        </w:rPr>
      </w:pPr>
      <w:r>
        <w:rPr>
          <w:rFonts w:ascii="Bookman Old Style" w:eastAsia="Arial" w:hAnsi="Bookman Old Style"/>
          <w:sz w:val="20"/>
          <w:szCs w:val="20"/>
        </w:rPr>
        <w:t>12.9</w:t>
      </w:r>
      <w:r w:rsidRPr="00626217">
        <w:rPr>
          <w:rFonts w:ascii="Bookman Old Style" w:eastAsia="Arial" w:hAnsi="Bookman Old Style"/>
          <w:sz w:val="20"/>
          <w:szCs w:val="20"/>
        </w:rPr>
        <w:t xml:space="preserve">.  </w:t>
      </w:r>
      <w:r>
        <w:rPr>
          <w:rFonts w:ascii="Bookman Old Style" w:eastAsia="Arial" w:hAnsi="Bookman Old Style"/>
          <w:sz w:val="20"/>
          <w:szCs w:val="20"/>
        </w:rPr>
        <w:t xml:space="preserve"> </w:t>
      </w:r>
      <w:r w:rsidRPr="00626217">
        <w:rPr>
          <w:rFonts w:ascii="Bookman Old Style" w:eastAsia="Arial" w:hAnsi="Bookman Old Style"/>
          <w:sz w:val="20"/>
          <w:szCs w:val="20"/>
        </w:rPr>
        <w:t>Przedłużenie</w:t>
      </w:r>
      <w:r w:rsidRPr="00626217">
        <w:rPr>
          <w:rFonts w:ascii="Bookman Old Style" w:eastAsia="Arial" w:hAnsi="Bookman Old Style" w:cs="Arial"/>
          <w:spacing w:val="-2"/>
          <w:w w:val="105"/>
          <w:sz w:val="20"/>
          <w:szCs w:val="20"/>
        </w:rPr>
        <w:t xml:space="preserve"> </w:t>
      </w:r>
      <w:r w:rsidRPr="00626217">
        <w:rPr>
          <w:rFonts w:ascii="Bookman Old Style" w:eastAsia="Arial" w:hAnsi="Bookman Old Style"/>
          <w:sz w:val="20"/>
          <w:szCs w:val="20"/>
        </w:rPr>
        <w:t xml:space="preserve">terminu składania ofert nie wpływa na bieg terminu składania wniosku, </w:t>
      </w:r>
      <w:r>
        <w:rPr>
          <w:rFonts w:ascii="Bookman Old Style" w:eastAsia="Arial" w:hAnsi="Bookman Old Style"/>
          <w:sz w:val="20"/>
          <w:szCs w:val="20"/>
        </w:rPr>
        <w:br/>
        <w:t xml:space="preserve">           </w:t>
      </w:r>
      <w:r w:rsidRPr="00626217">
        <w:rPr>
          <w:rFonts w:ascii="Bookman Old Style" w:eastAsia="Arial" w:hAnsi="Bookman Old Style"/>
          <w:sz w:val="20"/>
          <w:szCs w:val="20"/>
        </w:rPr>
        <w:t>o którym mowa w pkt.12.7</w:t>
      </w:r>
    </w:p>
    <w:p w:rsidR="00626217" w:rsidRDefault="00626217" w:rsidP="00626217">
      <w:pPr>
        <w:pStyle w:val="Akapitzlist"/>
        <w:widowControl w:val="0"/>
        <w:tabs>
          <w:tab w:val="left" w:pos="532"/>
        </w:tabs>
        <w:spacing w:before="39" w:after="0" w:line="268" w:lineRule="auto"/>
        <w:ind w:left="0" w:right="151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626217">
        <w:rPr>
          <w:rFonts w:ascii="Bookman Old Style" w:hAnsi="Bookman Old Style"/>
          <w:sz w:val="20"/>
          <w:szCs w:val="20"/>
        </w:rPr>
        <w:t>12.10.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626217">
        <w:rPr>
          <w:rFonts w:ascii="Bookman Old Style" w:hAnsi="Bookman Old Style"/>
          <w:sz w:val="20"/>
          <w:szCs w:val="20"/>
        </w:rPr>
        <w:t xml:space="preserve">W uzasadnionych przypadkach zamawiający może przed upływem terminu składania </w:t>
      </w:r>
      <w:r>
        <w:rPr>
          <w:rFonts w:ascii="Bookman Old Style" w:hAnsi="Bookman Old Style"/>
          <w:sz w:val="20"/>
          <w:szCs w:val="20"/>
        </w:rPr>
        <w:br/>
        <w:t xml:space="preserve">           </w:t>
      </w:r>
      <w:r w:rsidRPr="00626217">
        <w:rPr>
          <w:rFonts w:ascii="Bookman Old Style" w:hAnsi="Bookman Old Style"/>
          <w:sz w:val="20"/>
          <w:szCs w:val="20"/>
        </w:rPr>
        <w:t xml:space="preserve">ofert zmienić treść Specyfikacji Istotnych Warunków Zamówienia. Dokonaną zmianę </w:t>
      </w:r>
      <w:r>
        <w:rPr>
          <w:rFonts w:ascii="Bookman Old Style" w:hAnsi="Bookman Old Style"/>
          <w:sz w:val="20"/>
          <w:szCs w:val="20"/>
        </w:rPr>
        <w:br/>
        <w:t xml:space="preserve">            </w:t>
      </w:r>
      <w:r w:rsidRPr="00626217">
        <w:rPr>
          <w:rFonts w:ascii="Bookman Old Style" w:hAnsi="Bookman Old Style"/>
          <w:sz w:val="20"/>
          <w:szCs w:val="20"/>
        </w:rPr>
        <w:t xml:space="preserve">treści specyfikacji zamawiający udostępnia na stronie internetowej. </w:t>
      </w:r>
    </w:p>
    <w:p w:rsidR="00C90808" w:rsidRPr="006C5245" w:rsidRDefault="00C90808" w:rsidP="00C9080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90808" w:rsidRPr="00CE776D" w:rsidRDefault="00C90808" w:rsidP="00C90808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12.11</w:t>
      </w:r>
      <w:r w:rsidRPr="00CE776D">
        <w:rPr>
          <w:rFonts w:ascii="Bookman Old Style" w:hAnsi="Bookman Old Style" w:cs="Bookman Old Style"/>
          <w:sz w:val="20"/>
          <w:szCs w:val="20"/>
        </w:rPr>
        <w:t xml:space="preserve">. Jeżeli w wyniku zmiany treści specyfikacji nie prowadzącej do zmiany ogłoszenia jest </w:t>
      </w:r>
      <w:r w:rsidRPr="00CE776D">
        <w:rPr>
          <w:rFonts w:ascii="Bookman Old Style" w:hAnsi="Bookman Old Style" w:cs="Bookman Old Style"/>
          <w:sz w:val="20"/>
          <w:szCs w:val="20"/>
        </w:rPr>
        <w:br/>
        <w:t xml:space="preserve">         </w:t>
      </w:r>
      <w:r>
        <w:rPr>
          <w:rFonts w:ascii="Bookman Old Style" w:hAnsi="Bookman Old Style" w:cs="Bookman Old Style"/>
          <w:sz w:val="20"/>
          <w:szCs w:val="20"/>
        </w:rPr>
        <w:t xml:space="preserve">  </w:t>
      </w:r>
      <w:r w:rsidRPr="00CE776D">
        <w:rPr>
          <w:rFonts w:ascii="Bookman Old Style" w:hAnsi="Bookman Old Style" w:cs="Bookman Old Style"/>
          <w:sz w:val="20"/>
          <w:szCs w:val="20"/>
        </w:rPr>
        <w:t xml:space="preserve"> niezbędny dodatkowy czas  na wprowadzenie zmian Zamawiający przedłuży termin </w:t>
      </w:r>
      <w:r w:rsidRPr="00CE776D">
        <w:rPr>
          <w:rFonts w:ascii="Bookman Old Style" w:hAnsi="Bookman Old Style" w:cs="Bookman Old Style"/>
          <w:sz w:val="20"/>
          <w:szCs w:val="20"/>
        </w:rPr>
        <w:br/>
        <w:t xml:space="preserve">         </w:t>
      </w:r>
      <w:r>
        <w:rPr>
          <w:rFonts w:ascii="Bookman Old Style" w:hAnsi="Bookman Old Style" w:cs="Bookman Old Style"/>
          <w:sz w:val="20"/>
          <w:szCs w:val="20"/>
        </w:rPr>
        <w:t xml:space="preserve">  </w:t>
      </w:r>
      <w:r w:rsidRPr="00CE776D">
        <w:rPr>
          <w:rFonts w:ascii="Bookman Old Style" w:hAnsi="Bookman Old Style" w:cs="Bookman Old Style"/>
          <w:sz w:val="20"/>
          <w:szCs w:val="20"/>
        </w:rPr>
        <w:t xml:space="preserve"> składania ofert i poinformuje o tym Wykonawców , którym przekazano SIWZ oraz </w:t>
      </w:r>
      <w:r w:rsidRPr="00CE776D">
        <w:rPr>
          <w:rFonts w:ascii="Bookman Old Style" w:hAnsi="Bookman Old Style" w:cs="Bookman Old Style"/>
          <w:sz w:val="20"/>
          <w:szCs w:val="20"/>
        </w:rPr>
        <w:br/>
        <w:t xml:space="preserve">          </w:t>
      </w:r>
      <w:r>
        <w:rPr>
          <w:rFonts w:ascii="Bookman Old Style" w:hAnsi="Bookman Old Style" w:cs="Bookman Old Style"/>
          <w:sz w:val="20"/>
          <w:szCs w:val="20"/>
        </w:rPr>
        <w:t xml:space="preserve">  </w:t>
      </w:r>
      <w:r w:rsidRPr="00CE776D">
        <w:rPr>
          <w:rFonts w:ascii="Bookman Old Style" w:hAnsi="Bookman Old Style" w:cs="Bookman Old Style"/>
          <w:sz w:val="20"/>
          <w:szCs w:val="20"/>
        </w:rPr>
        <w:t xml:space="preserve">zamieści informację na stronie internetowej , na której zamieszczona jest SIWZ. </w:t>
      </w:r>
      <w:r>
        <w:rPr>
          <w:rFonts w:ascii="Bookman Old Style" w:hAnsi="Bookman Old Style"/>
          <w:sz w:val="20"/>
          <w:szCs w:val="20"/>
        </w:rPr>
        <w:t xml:space="preserve">Jeżeli </w:t>
      </w:r>
      <w:r>
        <w:rPr>
          <w:rFonts w:ascii="Bookman Old Style" w:hAnsi="Bookman Old Style"/>
          <w:sz w:val="20"/>
          <w:szCs w:val="20"/>
        </w:rPr>
        <w:br/>
        <w:t xml:space="preserve">            zmiana treści </w:t>
      </w:r>
      <w:r w:rsidRPr="00CE776D">
        <w:rPr>
          <w:rFonts w:ascii="Bookman Old Style" w:hAnsi="Bookman Old Style"/>
          <w:sz w:val="20"/>
          <w:szCs w:val="20"/>
        </w:rPr>
        <w:t xml:space="preserve">  Specyfikacji Istotnych Warunków Zamówienia doprowadzi do zmiany </w:t>
      </w:r>
      <w:r>
        <w:rPr>
          <w:rFonts w:ascii="Bookman Old Style" w:hAnsi="Bookman Old Style"/>
          <w:sz w:val="20"/>
          <w:szCs w:val="20"/>
        </w:rPr>
        <w:br/>
        <w:t xml:space="preserve">            </w:t>
      </w:r>
      <w:r w:rsidRPr="00CE776D">
        <w:rPr>
          <w:rFonts w:ascii="Bookman Old Style" w:hAnsi="Bookman Old Style"/>
          <w:sz w:val="20"/>
          <w:szCs w:val="20"/>
        </w:rPr>
        <w:t xml:space="preserve"> treści ogłoszenia  o zamówieniu Zamawiający zamieści ogłoszenie o zmianie ogłoszenia </w:t>
      </w:r>
      <w:r>
        <w:rPr>
          <w:rFonts w:ascii="Bookman Old Style" w:hAnsi="Bookman Old Style"/>
          <w:sz w:val="20"/>
          <w:szCs w:val="20"/>
        </w:rPr>
        <w:br/>
        <w:t xml:space="preserve">            </w:t>
      </w:r>
      <w:r w:rsidRPr="00CE776D">
        <w:rPr>
          <w:rFonts w:ascii="Bookman Old Style" w:hAnsi="Bookman Old Style"/>
          <w:sz w:val="20"/>
          <w:szCs w:val="20"/>
        </w:rPr>
        <w:t>w Biuletynie Zamówień   Publicznych</w:t>
      </w:r>
      <w:r>
        <w:rPr>
          <w:rFonts w:ascii="Bookman Old Style" w:hAnsi="Bookman Old Style"/>
          <w:sz w:val="20"/>
          <w:szCs w:val="20"/>
        </w:rPr>
        <w:t>.</w:t>
      </w:r>
    </w:p>
    <w:p w:rsidR="00C90808" w:rsidRDefault="00C90808" w:rsidP="00C9080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C90808" w:rsidRDefault="0036237D" w:rsidP="00C9080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12.12.</w:t>
      </w:r>
      <w:r w:rsidR="00C90808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="00C90808">
        <w:rPr>
          <w:rFonts w:ascii="Bookman Old Style" w:hAnsi="Bookman Old Style" w:cs="Bookman Old Style"/>
          <w:sz w:val="20"/>
          <w:szCs w:val="20"/>
        </w:rPr>
        <w:t>Osobami uprawnionymi do kontaktowania się z  Wykonawcami są:</w:t>
      </w:r>
    </w:p>
    <w:p w:rsidR="00C90808" w:rsidRDefault="00C90808" w:rsidP="00C9080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</w:t>
      </w:r>
      <w:r w:rsidR="0036237D">
        <w:rPr>
          <w:rFonts w:ascii="Bookman Old Style" w:hAnsi="Bookman Old Style" w:cs="Bookman Old Style"/>
          <w:sz w:val="20"/>
          <w:szCs w:val="20"/>
        </w:rPr>
        <w:t xml:space="preserve">    </w:t>
      </w:r>
      <w:r>
        <w:rPr>
          <w:rFonts w:ascii="Bookman Old Style" w:hAnsi="Bookman Old Style" w:cs="Bookman Old Style"/>
          <w:sz w:val="20"/>
          <w:szCs w:val="20"/>
        </w:rPr>
        <w:t xml:space="preserve">Jarosław Trzebiński – tel.  41  273-02-20 </w:t>
      </w:r>
    </w:p>
    <w:p w:rsidR="00947643" w:rsidRPr="0036237D" w:rsidRDefault="00947643" w:rsidP="00C9080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36237D" w:rsidRPr="0036237D" w:rsidRDefault="0036237D" w:rsidP="0036237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iCs/>
          <w:sz w:val="20"/>
          <w:szCs w:val="20"/>
        </w:rPr>
      </w:pPr>
      <w:r w:rsidRPr="0036237D">
        <w:rPr>
          <w:rFonts w:ascii="Bookman Old Style" w:hAnsi="Bookman Old Style" w:cs="Bookman Old Style"/>
          <w:bCs/>
          <w:iCs/>
          <w:sz w:val="20"/>
          <w:szCs w:val="20"/>
        </w:rPr>
        <w:lastRenderedPageBreak/>
        <w:t>12.1</w:t>
      </w:r>
      <w:r>
        <w:rPr>
          <w:rFonts w:ascii="Bookman Old Style" w:hAnsi="Bookman Old Style" w:cs="Bookman Old Style"/>
          <w:bCs/>
          <w:iCs/>
          <w:sz w:val="20"/>
          <w:szCs w:val="20"/>
        </w:rPr>
        <w:t>3.</w:t>
      </w:r>
      <w:r w:rsidRPr="0036237D">
        <w:rPr>
          <w:rFonts w:ascii="Bookman Old Style" w:hAnsi="Bookman Old Style" w:cs="Bookman Old Style"/>
          <w:b/>
          <w:bCs/>
          <w:iCs/>
          <w:sz w:val="20"/>
          <w:szCs w:val="20"/>
        </w:rPr>
        <w:t xml:space="preserve">  Zamawiający nie przewiduje  zorganizowania  zebrania z Wykonawcami.</w:t>
      </w:r>
    </w:p>
    <w:p w:rsidR="00C90808" w:rsidRDefault="00C90808" w:rsidP="00626217">
      <w:pPr>
        <w:pStyle w:val="Akapitzlist"/>
        <w:widowControl w:val="0"/>
        <w:tabs>
          <w:tab w:val="left" w:pos="532"/>
        </w:tabs>
        <w:spacing w:before="39" w:after="0" w:line="268" w:lineRule="auto"/>
        <w:ind w:left="0" w:right="151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:rsidR="005C71F4" w:rsidRPr="00BD409A" w:rsidRDefault="005C71F4" w:rsidP="005C71F4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shadow/>
          <w:sz w:val="22"/>
          <w:szCs w:val="22"/>
        </w:rPr>
      </w:pPr>
      <w:r w:rsidRPr="00BD409A">
        <w:rPr>
          <w:rFonts w:ascii="Bookman Old Style" w:hAnsi="Bookman Old Style" w:cs="Bookman Old Style"/>
          <w:b/>
          <w:bCs/>
          <w:shadow/>
          <w:sz w:val="22"/>
          <w:szCs w:val="22"/>
        </w:rPr>
        <w:t>13.    WYMAGANIA   DOTYCZĄCE   WADIUM</w:t>
      </w:r>
    </w:p>
    <w:p w:rsidR="005C71F4" w:rsidRPr="00895D80" w:rsidRDefault="005C71F4" w:rsidP="005C71F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C71F4" w:rsidRPr="00D9428C" w:rsidRDefault="00D9428C" w:rsidP="005C71F4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D9428C">
        <w:rPr>
          <w:rFonts w:ascii="Bookman Old Style" w:hAnsi="Bookman Old Style"/>
          <w:sz w:val="20"/>
          <w:szCs w:val="20"/>
        </w:rPr>
        <w:t xml:space="preserve">               W przetargu nie jest wymagane wniesienie wadium</w:t>
      </w:r>
      <w:r>
        <w:rPr>
          <w:rFonts w:ascii="Bookman Old Style" w:hAnsi="Bookman Old Style"/>
          <w:sz w:val="20"/>
          <w:szCs w:val="20"/>
        </w:rPr>
        <w:t>.</w:t>
      </w:r>
    </w:p>
    <w:p w:rsidR="00623FCD" w:rsidRDefault="00623FCD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shadow/>
        </w:rPr>
      </w:pPr>
    </w:p>
    <w:p w:rsidR="00BE7C1C" w:rsidRPr="005C71F4" w:rsidRDefault="005C71F4" w:rsidP="00BE7C1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hadow/>
          <w:sz w:val="20"/>
          <w:szCs w:val="20"/>
        </w:rPr>
      </w:pPr>
      <w:r w:rsidRPr="005C71F4">
        <w:rPr>
          <w:rFonts w:ascii="Bookman Old Style" w:hAnsi="Bookman Old Style" w:cs="Bookman Old Style"/>
          <w:b/>
          <w:bCs/>
          <w:shadow/>
          <w:sz w:val="20"/>
          <w:szCs w:val="20"/>
        </w:rPr>
        <w:t>14</w:t>
      </w:r>
      <w:r w:rsidR="00BE7C1C" w:rsidRPr="005C71F4">
        <w:rPr>
          <w:rFonts w:ascii="Bookman Old Style" w:hAnsi="Bookman Old Style" w:cs="Bookman Old Style"/>
          <w:b/>
          <w:bCs/>
          <w:shadow/>
          <w:sz w:val="20"/>
          <w:szCs w:val="20"/>
        </w:rPr>
        <w:t>.    OPIS   SPOSOBU   PRZYGOTOWANIA   OFERTY</w:t>
      </w:r>
    </w:p>
    <w:p w:rsidR="00BE7C1C" w:rsidRPr="00C376F1" w:rsidRDefault="00BE7C1C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shadow/>
          <w:color w:val="FF0000"/>
          <w:sz w:val="20"/>
          <w:szCs w:val="20"/>
        </w:rPr>
      </w:pPr>
    </w:p>
    <w:p w:rsidR="005C71F4" w:rsidRPr="00931D8A" w:rsidRDefault="007D07F3" w:rsidP="00623FCD">
      <w:pPr>
        <w:jc w:val="both"/>
        <w:rPr>
          <w:rFonts w:ascii="Bookman Old Style" w:hAnsi="Bookman Old Style"/>
          <w:sz w:val="20"/>
          <w:szCs w:val="20"/>
        </w:rPr>
      </w:pPr>
      <w:r w:rsidRPr="00931D8A">
        <w:rPr>
          <w:rFonts w:ascii="Bookman Old Style" w:hAnsi="Bookman Old Style" w:cs="Bookman Old Style"/>
          <w:sz w:val="20"/>
          <w:szCs w:val="20"/>
        </w:rPr>
        <w:t>14</w:t>
      </w:r>
      <w:r w:rsidR="00623FCD" w:rsidRPr="00931D8A">
        <w:rPr>
          <w:rFonts w:ascii="Bookman Old Style" w:hAnsi="Bookman Old Style" w:cs="Bookman Old Style"/>
          <w:sz w:val="20"/>
          <w:szCs w:val="20"/>
        </w:rPr>
        <w:t>.1  Wykonawca przedstawi ofertę zgodne z wymogami specyfikacji istotnych warunków</w:t>
      </w:r>
      <w:r w:rsidR="00623FCD" w:rsidRPr="00931D8A">
        <w:rPr>
          <w:rFonts w:ascii="Bookman Old Style" w:hAnsi="Bookman Old Style" w:cs="Bookman Old Style"/>
          <w:sz w:val="20"/>
          <w:szCs w:val="20"/>
        </w:rPr>
        <w:br/>
        <w:t xml:space="preserve">            zamówienia  w  formie maszynopisu lub ręcznie czytel</w:t>
      </w:r>
      <w:r w:rsidR="005C71F4" w:rsidRPr="00931D8A">
        <w:rPr>
          <w:rFonts w:ascii="Bookman Old Style" w:hAnsi="Bookman Old Style" w:cs="Bookman Old Style"/>
          <w:sz w:val="20"/>
          <w:szCs w:val="20"/>
        </w:rPr>
        <w:t xml:space="preserve">nym pismem w języku </w:t>
      </w:r>
      <w:r w:rsidR="00623FCD" w:rsidRPr="00931D8A">
        <w:rPr>
          <w:rFonts w:ascii="Bookman Old Style" w:hAnsi="Bookman Old Style" w:cs="Bookman Old Style"/>
          <w:sz w:val="20"/>
          <w:szCs w:val="20"/>
        </w:rPr>
        <w:t xml:space="preserve"> polskim.</w:t>
      </w:r>
      <w:r w:rsidR="00623FCD" w:rsidRPr="00931D8A">
        <w:rPr>
          <w:rFonts w:ascii="Bookman Old Style" w:hAnsi="Bookman Old Style"/>
          <w:sz w:val="20"/>
          <w:szCs w:val="20"/>
        </w:rPr>
        <w:t xml:space="preserve"> </w:t>
      </w:r>
    </w:p>
    <w:p w:rsidR="00623FCD" w:rsidRPr="00931D8A" w:rsidRDefault="005C71F4" w:rsidP="00623FCD">
      <w:pPr>
        <w:jc w:val="both"/>
        <w:rPr>
          <w:rFonts w:ascii="Bookman Old Style" w:hAnsi="Bookman Old Style"/>
          <w:sz w:val="20"/>
          <w:szCs w:val="20"/>
        </w:rPr>
      </w:pPr>
      <w:r w:rsidRPr="00931D8A">
        <w:rPr>
          <w:rFonts w:ascii="Bookman Old Style" w:hAnsi="Bookman Old Style"/>
          <w:sz w:val="20"/>
          <w:szCs w:val="20"/>
        </w:rPr>
        <w:t xml:space="preserve">           </w:t>
      </w:r>
      <w:r w:rsidR="00623FCD" w:rsidRPr="00931D8A">
        <w:rPr>
          <w:rFonts w:ascii="Bookman Old Style" w:hAnsi="Bookman Old Style"/>
          <w:sz w:val="20"/>
          <w:szCs w:val="20"/>
        </w:rPr>
        <w:t>Dokumenty sporządzone w języku obcym są składane wraz z tłumaczeniem na</w:t>
      </w:r>
      <w:r w:rsidR="00623FCD" w:rsidRPr="00931D8A">
        <w:rPr>
          <w:rFonts w:ascii="Bookman Old Style" w:hAnsi="Bookman Old Style"/>
          <w:sz w:val="20"/>
          <w:szCs w:val="20"/>
        </w:rPr>
        <w:br/>
        <w:t xml:space="preserve">            język pols</w:t>
      </w:r>
      <w:r w:rsidR="0029638A" w:rsidRPr="00931D8A">
        <w:rPr>
          <w:rFonts w:ascii="Bookman Old Style" w:hAnsi="Bookman Old Style"/>
          <w:sz w:val="20"/>
          <w:szCs w:val="20"/>
        </w:rPr>
        <w:t>ki</w:t>
      </w:r>
      <w:r w:rsidR="00623FCD" w:rsidRPr="00931D8A">
        <w:rPr>
          <w:rFonts w:ascii="Bookman Old Style" w:hAnsi="Bookman Old Style"/>
          <w:sz w:val="20"/>
          <w:szCs w:val="20"/>
        </w:rPr>
        <w:t xml:space="preserve">. Podczas oceny ofert Zamawiający będzie opierał się na tekście </w:t>
      </w:r>
      <w:r w:rsidR="0029638A" w:rsidRPr="00931D8A">
        <w:rPr>
          <w:rFonts w:ascii="Bookman Old Style" w:hAnsi="Bookman Old Style"/>
          <w:sz w:val="20"/>
          <w:szCs w:val="20"/>
        </w:rPr>
        <w:br/>
        <w:t xml:space="preserve">            </w:t>
      </w:r>
      <w:r w:rsidR="00623FCD" w:rsidRPr="00931D8A">
        <w:rPr>
          <w:rFonts w:ascii="Bookman Old Style" w:hAnsi="Bookman Old Style"/>
          <w:sz w:val="20"/>
          <w:szCs w:val="20"/>
        </w:rPr>
        <w:t>przetłumaczonym</w:t>
      </w:r>
      <w:r w:rsidR="00623FCD" w:rsidRPr="00931D8A">
        <w:t>.</w:t>
      </w:r>
    </w:p>
    <w:p w:rsidR="00623FCD" w:rsidRDefault="0029638A" w:rsidP="00623FCD">
      <w:pPr>
        <w:widowControl w:val="0"/>
        <w:tabs>
          <w:tab w:val="left" w:pos="360"/>
          <w:tab w:val="left" w:pos="9356"/>
        </w:tabs>
        <w:autoSpaceDE w:val="0"/>
        <w:autoSpaceDN w:val="0"/>
        <w:adjustRightInd w:val="0"/>
        <w:spacing w:before="240"/>
        <w:ind w:right="48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14</w:t>
      </w:r>
      <w:r w:rsidR="00623FCD">
        <w:rPr>
          <w:rFonts w:ascii="Bookman Old Style" w:hAnsi="Bookman Old Style" w:cs="Bookman Old Style"/>
          <w:sz w:val="20"/>
          <w:szCs w:val="20"/>
        </w:rPr>
        <w:t xml:space="preserve">.2. Wraz z formularzem oferty należy złożyć wymagane dokumenty i oświadczenia, które </w:t>
      </w:r>
      <w:r w:rsidR="00623FCD">
        <w:rPr>
          <w:rFonts w:ascii="Bookman Old Style" w:hAnsi="Bookman Old Style" w:cs="Bookman Old Style"/>
          <w:sz w:val="20"/>
          <w:szCs w:val="20"/>
        </w:rPr>
        <w:br/>
        <w:t xml:space="preserve">           składają   się  na ofertę (wymienione </w:t>
      </w:r>
      <w:r w:rsidR="00623FCD" w:rsidRPr="007D07F3">
        <w:rPr>
          <w:rFonts w:ascii="Bookman Old Style" w:hAnsi="Bookman Old Style" w:cs="Bookman Old Style"/>
          <w:b/>
          <w:sz w:val="20"/>
          <w:szCs w:val="20"/>
        </w:rPr>
        <w:t>w pkt.</w:t>
      </w:r>
      <w:r w:rsidR="007D07F3" w:rsidRPr="007D07F3">
        <w:rPr>
          <w:rFonts w:ascii="Bookman Old Style" w:hAnsi="Bookman Old Style" w:cs="Bookman Old Style"/>
          <w:b/>
          <w:sz w:val="20"/>
          <w:szCs w:val="20"/>
        </w:rPr>
        <w:t xml:space="preserve"> </w:t>
      </w:r>
      <w:r w:rsidR="00623FCD" w:rsidRPr="007D07F3">
        <w:rPr>
          <w:rFonts w:ascii="Bookman Old Style" w:hAnsi="Bookman Old Style" w:cs="Bookman Old Style"/>
          <w:b/>
          <w:sz w:val="20"/>
          <w:szCs w:val="20"/>
        </w:rPr>
        <w:t>9</w:t>
      </w:r>
      <w:r w:rsidR="005C71F4" w:rsidRPr="007D07F3">
        <w:rPr>
          <w:rFonts w:ascii="Bookman Old Style" w:hAnsi="Bookman Old Style" w:cs="Bookman Old Style"/>
          <w:b/>
          <w:sz w:val="20"/>
          <w:szCs w:val="20"/>
        </w:rPr>
        <w:t xml:space="preserve"> SIWZ</w:t>
      </w:r>
      <w:r w:rsidR="00D9428C">
        <w:rPr>
          <w:rFonts w:ascii="Bookman Old Style" w:hAnsi="Bookman Old Style" w:cs="Bookman Old Style"/>
          <w:sz w:val="20"/>
          <w:szCs w:val="20"/>
        </w:rPr>
        <w:t>).</w:t>
      </w:r>
    </w:p>
    <w:p w:rsidR="00623FCD" w:rsidRDefault="00623FCD" w:rsidP="00623FCD">
      <w:pPr>
        <w:widowControl w:val="0"/>
        <w:tabs>
          <w:tab w:val="left" w:pos="360"/>
          <w:tab w:val="left" w:pos="9072"/>
        </w:tabs>
        <w:autoSpaceDE w:val="0"/>
        <w:autoSpaceDN w:val="0"/>
        <w:adjustRightInd w:val="0"/>
        <w:ind w:right="-284"/>
        <w:jc w:val="both"/>
        <w:rPr>
          <w:rFonts w:ascii="Bookman Old Style" w:hAnsi="Bookman Old Style" w:cs="Bookman Old Style"/>
          <w:sz w:val="20"/>
          <w:szCs w:val="20"/>
        </w:rPr>
      </w:pPr>
    </w:p>
    <w:p w:rsidR="00623FCD" w:rsidRDefault="0029638A" w:rsidP="00623FCD">
      <w:pPr>
        <w:widowControl w:val="0"/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14</w:t>
      </w:r>
      <w:r w:rsidR="00623FCD">
        <w:rPr>
          <w:rFonts w:ascii="Bookman Old Style" w:hAnsi="Bookman Old Style" w:cs="Bookman Old Style"/>
          <w:sz w:val="20"/>
          <w:szCs w:val="20"/>
        </w:rPr>
        <w:t xml:space="preserve">.3.  Formularz oferty (wzór - </w:t>
      </w:r>
      <w:r w:rsidR="00623FCD" w:rsidRPr="002A30E6">
        <w:rPr>
          <w:rFonts w:ascii="Bookman Old Style" w:hAnsi="Bookman Old Style" w:cs="Bookman Old Style"/>
          <w:b/>
          <w:sz w:val="20"/>
          <w:szCs w:val="20"/>
        </w:rPr>
        <w:t>załącznik nr 1</w:t>
      </w:r>
      <w:r w:rsidR="00623FCD">
        <w:rPr>
          <w:rFonts w:ascii="Bookman Old Style" w:hAnsi="Bookman Old Style" w:cs="Bookman Old Style"/>
          <w:sz w:val="20"/>
          <w:szCs w:val="20"/>
        </w:rPr>
        <w:t xml:space="preserve">)  oraz oświadczenia i wszystkie dokumenty </w:t>
      </w:r>
      <w:r w:rsidR="00623FCD">
        <w:rPr>
          <w:rFonts w:ascii="Bookman Old Style" w:hAnsi="Bookman Old Style" w:cs="Bookman Old Style"/>
          <w:sz w:val="20"/>
          <w:szCs w:val="20"/>
        </w:rPr>
        <w:br/>
        <w:t xml:space="preserve">            składające się na ofertę  muszą być podpisane przez Wykonawcę.</w:t>
      </w:r>
      <w:r w:rsidR="00623FCD" w:rsidRPr="00BA09DC">
        <w:rPr>
          <w:rFonts w:ascii="Bookman Old Style" w:hAnsi="Bookman Old Style" w:cs="Bookman Old Style"/>
          <w:sz w:val="20"/>
          <w:szCs w:val="20"/>
        </w:rPr>
        <w:t xml:space="preserve"> </w:t>
      </w:r>
      <w:r w:rsidR="00623FCD" w:rsidRPr="00BA09DC">
        <w:rPr>
          <w:rFonts w:ascii="Bookman Old Style" w:hAnsi="Bookman Old Style" w:cs="Bookman Old Style"/>
          <w:sz w:val="18"/>
          <w:szCs w:val="18"/>
        </w:rPr>
        <w:t>(</w:t>
      </w:r>
      <w:r w:rsidR="00623FCD" w:rsidRPr="00BA09DC">
        <w:rPr>
          <w:rFonts w:ascii="Bookman Old Style" w:hAnsi="Bookman Old Style" w:cs="Bookman Old Style"/>
          <w:b/>
          <w:bCs/>
          <w:i/>
          <w:iCs/>
          <w:sz w:val="18"/>
          <w:szCs w:val="18"/>
        </w:rPr>
        <w:t xml:space="preserve">podpis nieczytelny </w:t>
      </w:r>
      <w:r w:rsidR="00623FCD">
        <w:rPr>
          <w:rFonts w:ascii="Bookman Old Style" w:hAnsi="Bookman Old Style" w:cs="Bookman Old Style"/>
          <w:b/>
          <w:bCs/>
          <w:i/>
          <w:iCs/>
          <w:sz w:val="18"/>
          <w:szCs w:val="18"/>
        </w:rPr>
        <w:br/>
        <w:t xml:space="preserve">            z pieczątka   imienną , </w:t>
      </w:r>
      <w:r w:rsidR="00623FCD" w:rsidRPr="00BA09DC">
        <w:rPr>
          <w:rFonts w:ascii="Bookman Old Style" w:hAnsi="Bookman Old Style" w:cs="Bookman Old Style"/>
          <w:b/>
          <w:bCs/>
          <w:i/>
          <w:iCs/>
          <w:sz w:val="18"/>
          <w:szCs w:val="18"/>
        </w:rPr>
        <w:t>a przypadku  braku pieczątki czytelny podpis</w:t>
      </w:r>
      <w:r w:rsidR="00623FCD" w:rsidRPr="005F464D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>)</w:t>
      </w:r>
      <w:r w:rsidR="00623FCD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>.</w:t>
      </w:r>
    </w:p>
    <w:p w:rsidR="00623FCD" w:rsidRPr="004C70D9" w:rsidRDefault="00623FCD" w:rsidP="00623FCD">
      <w:pPr>
        <w:widowControl w:val="0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  <w:r w:rsidRPr="004C70D9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 </w:t>
      </w:r>
      <w:r w:rsidR="00F33854">
        <w:rPr>
          <w:rFonts w:ascii="Bookman Old Style" w:hAnsi="Bookman Old Style" w:cs="Bookman Old Style"/>
          <w:sz w:val="20"/>
          <w:szCs w:val="20"/>
        </w:rPr>
        <w:t>14</w:t>
      </w:r>
      <w:r w:rsidRPr="004C70D9">
        <w:rPr>
          <w:rFonts w:ascii="Bookman Old Style" w:hAnsi="Bookman Old Style" w:cs="Bookman Old Style"/>
          <w:sz w:val="20"/>
          <w:szCs w:val="20"/>
        </w:rPr>
        <w:t>.4.  Ofertę należy podpisać zgodnie   z zasadami   reprezentacji wskazanymi we właściwym</w:t>
      </w:r>
      <w:r w:rsidRPr="004C70D9">
        <w:rPr>
          <w:rFonts w:ascii="Bookman Old Style" w:hAnsi="Bookman Old Style" w:cs="Bookman Old Style"/>
          <w:sz w:val="20"/>
          <w:szCs w:val="20"/>
        </w:rPr>
        <w:br/>
        <w:t xml:space="preserve">           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4C70D9">
        <w:rPr>
          <w:rFonts w:ascii="Bookman Old Style" w:hAnsi="Bookman Old Style" w:cs="Bookman Old Style"/>
          <w:sz w:val="20"/>
          <w:szCs w:val="20"/>
        </w:rPr>
        <w:t xml:space="preserve">rejestrze KRS, a  </w:t>
      </w:r>
      <w:r w:rsidRPr="004C70D9">
        <w:rPr>
          <w:rFonts w:ascii="Bookman Old Style" w:hAnsi="Bookman Old Style"/>
          <w:spacing w:val="-3"/>
          <w:sz w:val="20"/>
          <w:szCs w:val="20"/>
        </w:rPr>
        <w:t>w przypadku przedsię</w:t>
      </w:r>
      <w:r w:rsidRPr="004C70D9">
        <w:rPr>
          <w:rFonts w:ascii="Bookman Old Style" w:hAnsi="Bookman Old Style"/>
          <w:spacing w:val="-3"/>
          <w:sz w:val="20"/>
          <w:szCs w:val="20"/>
        </w:rPr>
        <w:softHyphen/>
      </w:r>
      <w:r w:rsidRPr="004C70D9">
        <w:rPr>
          <w:rFonts w:ascii="Bookman Old Style" w:hAnsi="Bookman Old Style"/>
          <w:spacing w:val="-2"/>
          <w:sz w:val="20"/>
          <w:szCs w:val="20"/>
        </w:rPr>
        <w:t xml:space="preserve">biorcy, zgodnie z zasadami  reprezentacji </w:t>
      </w:r>
      <w:r w:rsidRPr="004C70D9">
        <w:rPr>
          <w:rFonts w:ascii="Bookman Old Style" w:hAnsi="Bookman Old Style"/>
          <w:spacing w:val="-2"/>
          <w:sz w:val="20"/>
          <w:szCs w:val="20"/>
        </w:rPr>
        <w:br/>
        <w:t xml:space="preserve">           </w:t>
      </w:r>
      <w:r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4C70D9">
        <w:rPr>
          <w:rFonts w:ascii="Bookman Old Style" w:hAnsi="Bookman Old Style"/>
          <w:spacing w:val="-2"/>
          <w:sz w:val="20"/>
          <w:szCs w:val="20"/>
        </w:rPr>
        <w:t>wskazanymi we właści</w:t>
      </w:r>
      <w:r w:rsidRPr="004C70D9">
        <w:rPr>
          <w:rFonts w:ascii="Bookman Old Style" w:hAnsi="Bookman Old Style"/>
          <w:spacing w:val="-2"/>
          <w:sz w:val="20"/>
          <w:szCs w:val="20"/>
        </w:rPr>
        <w:softHyphen/>
      </w:r>
      <w:r w:rsidRPr="004C70D9">
        <w:rPr>
          <w:rFonts w:ascii="Bookman Old Style" w:hAnsi="Bookman Old Style"/>
          <w:spacing w:val="-1"/>
          <w:sz w:val="20"/>
          <w:szCs w:val="20"/>
        </w:rPr>
        <w:t>wym rejestrze ( np. w ewidencji działalności   gospodarczej)</w:t>
      </w:r>
      <w:r w:rsidRPr="004C70D9">
        <w:rPr>
          <w:rFonts w:ascii="Bookman Old Style" w:hAnsi="Bookman Old Style" w:cs="Bookman Old Style"/>
          <w:sz w:val="20"/>
          <w:szCs w:val="20"/>
        </w:rPr>
        <w:t xml:space="preserve"> </w:t>
      </w:r>
      <w:r w:rsidRPr="004C70D9">
        <w:rPr>
          <w:rFonts w:ascii="Bookman Old Style" w:hAnsi="Bookman Old Style" w:cs="Bookman Old Style"/>
          <w:sz w:val="20"/>
          <w:szCs w:val="20"/>
        </w:rPr>
        <w:br/>
        <w:t xml:space="preserve">           lub  innym dokumencie. </w:t>
      </w:r>
    </w:p>
    <w:p w:rsidR="00623FCD" w:rsidRPr="004C70D9" w:rsidRDefault="00F33854" w:rsidP="00623FCD">
      <w:pPr>
        <w:widowControl w:val="0"/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14</w:t>
      </w:r>
      <w:r w:rsidR="00623FCD" w:rsidRPr="004C70D9">
        <w:rPr>
          <w:rFonts w:ascii="Bookman Old Style" w:hAnsi="Bookman Old Style" w:cs="Bookman Old Style"/>
          <w:sz w:val="20"/>
          <w:szCs w:val="20"/>
        </w:rPr>
        <w:t>.5. Jeżeli osoba/osoby  podpisująca ofertę dzia</w:t>
      </w:r>
      <w:r w:rsidR="00623FCD">
        <w:rPr>
          <w:rFonts w:ascii="Bookman Old Style" w:hAnsi="Bookman Old Style" w:cs="Bookman Old Style"/>
          <w:sz w:val="20"/>
          <w:szCs w:val="20"/>
        </w:rPr>
        <w:t>ła na podstawie  pełnomocnictwa</w:t>
      </w:r>
      <w:r w:rsidR="00623FCD" w:rsidRPr="004C70D9">
        <w:rPr>
          <w:rFonts w:ascii="Bookman Old Style" w:hAnsi="Bookman Old Style" w:cs="Bookman Old Style"/>
          <w:sz w:val="20"/>
          <w:szCs w:val="20"/>
        </w:rPr>
        <w:t xml:space="preserve">, </w:t>
      </w:r>
      <w:r w:rsidR="00623FCD" w:rsidRPr="004C70D9">
        <w:rPr>
          <w:rFonts w:ascii="Bookman Old Style" w:hAnsi="Bookman Old Style" w:cs="Bookman Old Style"/>
          <w:sz w:val="20"/>
          <w:szCs w:val="20"/>
        </w:rPr>
        <w:br/>
        <w:t xml:space="preserve">           </w:t>
      </w:r>
      <w:r w:rsidR="00623FCD">
        <w:rPr>
          <w:rFonts w:ascii="Bookman Old Style" w:hAnsi="Bookman Old Style" w:cs="Bookman Old Style"/>
          <w:sz w:val="20"/>
          <w:szCs w:val="20"/>
        </w:rPr>
        <w:t xml:space="preserve"> </w:t>
      </w:r>
      <w:r w:rsidR="00623FCD" w:rsidRPr="004C70D9">
        <w:rPr>
          <w:rFonts w:ascii="Bookman Old Style" w:hAnsi="Bookman Old Style" w:cs="Bookman Old Style"/>
          <w:sz w:val="20"/>
          <w:szCs w:val="20"/>
        </w:rPr>
        <w:t xml:space="preserve">to pełnomocnictwo  musi w swej treści   jednoznacznie określać zasady umocowania </w:t>
      </w:r>
      <w:r w:rsidR="00623FCD" w:rsidRPr="004C70D9">
        <w:rPr>
          <w:rFonts w:ascii="Bookman Old Style" w:hAnsi="Bookman Old Style" w:cs="Bookman Old Style"/>
          <w:sz w:val="20"/>
          <w:szCs w:val="20"/>
        </w:rPr>
        <w:br/>
        <w:t xml:space="preserve">          </w:t>
      </w:r>
      <w:r w:rsidR="00623FCD">
        <w:rPr>
          <w:rFonts w:ascii="Bookman Old Style" w:hAnsi="Bookman Old Style" w:cs="Bookman Old Style"/>
          <w:sz w:val="20"/>
          <w:szCs w:val="20"/>
        </w:rPr>
        <w:t xml:space="preserve"> </w:t>
      </w:r>
      <w:r w:rsidR="00623FCD" w:rsidRPr="004C70D9">
        <w:rPr>
          <w:rFonts w:ascii="Bookman Old Style" w:hAnsi="Bookman Old Style" w:cs="Bookman Old Style"/>
          <w:sz w:val="20"/>
          <w:szCs w:val="20"/>
        </w:rPr>
        <w:t xml:space="preserve"> podpisane przez osoby uprawnio</w:t>
      </w:r>
      <w:r w:rsidR="00623FCD">
        <w:rPr>
          <w:rFonts w:ascii="Bookman Old Style" w:hAnsi="Bookman Old Style" w:cs="Bookman Old Style"/>
          <w:sz w:val="20"/>
          <w:szCs w:val="20"/>
        </w:rPr>
        <w:t>ne do reprezentacji Wykonawcy.</w:t>
      </w:r>
      <w:r w:rsidR="00623FCD" w:rsidRPr="004C70D9">
        <w:rPr>
          <w:rFonts w:ascii="Bookman Old Style" w:hAnsi="Bookman Old Style" w:cs="Bookman Old Style"/>
          <w:sz w:val="20"/>
          <w:szCs w:val="20"/>
        </w:rPr>
        <w:br/>
        <w:t xml:space="preserve">           </w:t>
      </w:r>
      <w:r w:rsidR="00623FCD">
        <w:rPr>
          <w:rFonts w:ascii="Bookman Old Style" w:hAnsi="Bookman Old Style" w:cs="Bookman Old Style"/>
          <w:sz w:val="20"/>
          <w:szCs w:val="20"/>
        </w:rPr>
        <w:t xml:space="preserve"> </w:t>
      </w:r>
      <w:r w:rsidR="00623FCD" w:rsidRPr="004C70D9">
        <w:rPr>
          <w:rFonts w:ascii="Bookman Old Style" w:hAnsi="Bookman Old Style" w:cs="Bookman Old Style"/>
          <w:sz w:val="20"/>
          <w:szCs w:val="20"/>
        </w:rPr>
        <w:t>Pełnomocnictwo musi zostać załączone do oferty i musi być złożone</w:t>
      </w:r>
      <w:r w:rsidR="00623FCD" w:rsidRPr="004C70D9">
        <w:rPr>
          <w:rFonts w:ascii="Bookman Old Style" w:hAnsi="Bookman Old Style" w:cs="Bookman Old Style"/>
          <w:sz w:val="20"/>
          <w:szCs w:val="20"/>
        </w:rPr>
        <w:br/>
        <w:t xml:space="preserve">           </w:t>
      </w:r>
      <w:r w:rsidR="00623FCD">
        <w:rPr>
          <w:rFonts w:ascii="Bookman Old Style" w:hAnsi="Bookman Old Style" w:cs="Bookman Old Style"/>
          <w:sz w:val="20"/>
          <w:szCs w:val="20"/>
        </w:rPr>
        <w:t xml:space="preserve"> </w:t>
      </w:r>
      <w:r w:rsidR="00623FCD" w:rsidRPr="004C70D9">
        <w:rPr>
          <w:rFonts w:ascii="Bookman Old Style" w:hAnsi="Bookman Old Style" w:cs="Bookman Old Style"/>
          <w:sz w:val="20"/>
          <w:szCs w:val="20"/>
        </w:rPr>
        <w:t>w oryginale lub kopii poświadczonej  zgodność  z oryginałem</w:t>
      </w:r>
      <w:r w:rsidR="00623FCD">
        <w:rPr>
          <w:rFonts w:ascii="Bookman Old Style" w:hAnsi="Bookman Old Style" w:cs="Bookman Old Style"/>
          <w:sz w:val="20"/>
          <w:szCs w:val="20"/>
        </w:rPr>
        <w:t xml:space="preserve">  (kopia powinna być</w:t>
      </w:r>
      <w:r w:rsidR="00623FCD">
        <w:rPr>
          <w:rFonts w:ascii="Bookman Old Style" w:hAnsi="Bookman Old Style" w:cs="Bookman Old Style"/>
          <w:sz w:val="20"/>
          <w:szCs w:val="20"/>
        </w:rPr>
        <w:br/>
        <w:t xml:space="preserve">           </w:t>
      </w:r>
      <w:r w:rsidR="00623FCD" w:rsidRPr="004C70D9">
        <w:rPr>
          <w:rFonts w:ascii="Bookman Old Style" w:hAnsi="Bookman Old Style" w:cs="Bookman Old Style"/>
          <w:sz w:val="20"/>
          <w:szCs w:val="20"/>
        </w:rPr>
        <w:t xml:space="preserve">poświadczona  notarialnie).  </w:t>
      </w:r>
    </w:p>
    <w:p w:rsidR="00623FCD" w:rsidRPr="004C70D9" w:rsidRDefault="00F33854" w:rsidP="00623FCD">
      <w:pPr>
        <w:jc w:val="both"/>
        <w:rPr>
          <w:rFonts w:ascii="Bookman Old Style" w:hAnsi="Bookman Old Style"/>
          <w:spacing w:val="-1"/>
          <w:sz w:val="20"/>
          <w:szCs w:val="20"/>
        </w:rPr>
      </w:pPr>
      <w:r>
        <w:rPr>
          <w:rFonts w:ascii="Bookman Old Style" w:hAnsi="Bookman Old Style"/>
          <w:spacing w:val="-2"/>
          <w:sz w:val="20"/>
          <w:szCs w:val="20"/>
        </w:rPr>
        <w:t>14</w:t>
      </w:r>
      <w:r w:rsidR="00623FCD">
        <w:rPr>
          <w:rFonts w:ascii="Bookman Old Style" w:hAnsi="Bookman Old Style"/>
          <w:spacing w:val="-2"/>
          <w:sz w:val="20"/>
          <w:szCs w:val="20"/>
        </w:rPr>
        <w:t xml:space="preserve">.6.  </w:t>
      </w:r>
      <w:r w:rsidR="00623FCD" w:rsidRPr="004C70D9">
        <w:rPr>
          <w:rFonts w:ascii="Bookman Old Style" w:hAnsi="Bookman Old Style"/>
          <w:spacing w:val="-2"/>
          <w:sz w:val="20"/>
          <w:szCs w:val="20"/>
        </w:rPr>
        <w:t>Do oferty należy dołączyć dokument lub pełnomocnictwo, z któ</w:t>
      </w:r>
      <w:r w:rsidR="00623FCD" w:rsidRPr="004C70D9">
        <w:rPr>
          <w:rFonts w:ascii="Bookman Old Style" w:hAnsi="Bookman Old Style"/>
          <w:spacing w:val="-2"/>
          <w:sz w:val="20"/>
          <w:szCs w:val="20"/>
        </w:rPr>
        <w:softHyphen/>
      </w:r>
      <w:r w:rsidR="00623FCD" w:rsidRPr="004C70D9">
        <w:rPr>
          <w:rFonts w:ascii="Bookman Old Style" w:hAnsi="Bookman Old Style"/>
          <w:spacing w:val="-1"/>
          <w:sz w:val="20"/>
          <w:szCs w:val="20"/>
        </w:rPr>
        <w:t>rego wynika uprawnienie</w:t>
      </w:r>
      <w:r w:rsidR="00623FCD" w:rsidRPr="004C70D9">
        <w:rPr>
          <w:rFonts w:ascii="Bookman Old Style" w:hAnsi="Bookman Old Style"/>
          <w:spacing w:val="-1"/>
          <w:sz w:val="20"/>
          <w:szCs w:val="20"/>
        </w:rPr>
        <w:br/>
        <w:t xml:space="preserve">           </w:t>
      </w:r>
      <w:r w:rsidR="00623FCD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="00623FCD" w:rsidRPr="004C70D9">
        <w:rPr>
          <w:rFonts w:ascii="Bookman Old Style" w:hAnsi="Bookman Old Style"/>
          <w:spacing w:val="-1"/>
          <w:sz w:val="20"/>
          <w:szCs w:val="20"/>
        </w:rPr>
        <w:t xml:space="preserve">osoby (osób) do składania oświadczeń </w:t>
      </w:r>
      <w:r w:rsidR="00623FCD" w:rsidRPr="004C70D9">
        <w:rPr>
          <w:rFonts w:ascii="Bookman Old Style" w:hAnsi="Bookman Old Style"/>
          <w:spacing w:val="2"/>
          <w:sz w:val="20"/>
          <w:szCs w:val="20"/>
        </w:rPr>
        <w:t xml:space="preserve">woli i reprezentowania Wykonawcy, jeżeli prawo </w:t>
      </w:r>
      <w:r w:rsidR="00623FCD" w:rsidRPr="004C70D9">
        <w:rPr>
          <w:rFonts w:ascii="Bookman Old Style" w:hAnsi="Bookman Old Style"/>
          <w:spacing w:val="2"/>
          <w:sz w:val="20"/>
          <w:szCs w:val="20"/>
        </w:rPr>
        <w:br/>
        <w:t xml:space="preserve">          </w:t>
      </w:r>
      <w:r w:rsidR="00623FCD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="00623FCD" w:rsidRPr="004C70D9">
        <w:rPr>
          <w:rFonts w:ascii="Bookman Old Style" w:hAnsi="Bookman Old Style"/>
          <w:spacing w:val="2"/>
          <w:sz w:val="20"/>
          <w:szCs w:val="20"/>
        </w:rPr>
        <w:t xml:space="preserve"> to nie wynika </w:t>
      </w:r>
      <w:r w:rsidR="00623FCD" w:rsidRPr="004C70D9">
        <w:rPr>
          <w:rFonts w:ascii="Bookman Old Style" w:hAnsi="Bookman Old Style"/>
          <w:spacing w:val="-2"/>
          <w:sz w:val="20"/>
          <w:szCs w:val="20"/>
        </w:rPr>
        <w:t xml:space="preserve">z rejestru. W takiej sytuacji dokument lub pełnomocnictwo muszą </w:t>
      </w:r>
      <w:r w:rsidR="00623FCD">
        <w:rPr>
          <w:rFonts w:ascii="Bookman Old Style" w:hAnsi="Bookman Old Style"/>
          <w:spacing w:val="-3"/>
          <w:sz w:val="20"/>
          <w:szCs w:val="20"/>
        </w:rPr>
        <w:t>być</w:t>
      </w:r>
      <w:r w:rsidR="00623FCD">
        <w:rPr>
          <w:rFonts w:ascii="Bookman Old Style" w:hAnsi="Bookman Old Style"/>
          <w:spacing w:val="-3"/>
          <w:sz w:val="20"/>
          <w:szCs w:val="20"/>
        </w:rPr>
        <w:br/>
        <w:t xml:space="preserve">            </w:t>
      </w:r>
      <w:r w:rsidR="00623FCD" w:rsidRPr="004C70D9">
        <w:rPr>
          <w:rFonts w:ascii="Bookman Old Style" w:hAnsi="Bookman Old Style"/>
          <w:spacing w:val="-3"/>
          <w:sz w:val="20"/>
          <w:szCs w:val="20"/>
        </w:rPr>
        <w:t>integralną częścią oferty.</w:t>
      </w:r>
      <w:r w:rsidR="00623FCD" w:rsidRPr="004C70D9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         </w:t>
      </w:r>
      <w:r w:rsidR="00623FCD" w:rsidRPr="004C70D9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623FCD" w:rsidRDefault="00F33854" w:rsidP="00623FCD">
      <w:pPr>
        <w:widowControl w:val="0"/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14</w:t>
      </w:r>
      <w:r w:rsidR="00623FCD" w:rsidRPr="004C70D9">
        <w:rPr>
          <w:rFonts w:ascii="Bookman Old Style" w:hAnsi="Bookman Old Style" w:cs="Bookman Old Style"/>
          <w:sz w:val="20"/>
          <w:szCs w:val="20"/>
        </w:rPr>
        <w:t xml:space="preserve">.7. </w:t>
      </w:r>
      <w:r w:rsidR="00623FCD">
        <w:rPr>
          <w:rFonts w:ascii="Bookman Old Style" w:hAnsi="Bookman Old Style" w:cs="Bookman Old Style"/>
          <w:sz w:val="20"/>
          <w:szCs w:val="20"/>
        </w:rPr>
        <w:t xml:space="preserve"> </w:t>
      </w:r>
      <w:r w:rsidR="00623FCD" w:rsidRPr="004C70D9">
        <w:rPr>
          <w:rFonts w:ascii="Bookman Old Style" w:hAnsi="Bookman Old Style" w:cs="Bookman Old Style"/>
          <w:sz w:val="20"/>
          <w:szCs w:val="20"/>
        </w:rPr>
        <w:t xml:space="preserve">Postanowienia dotyczące składania oferty wspólnej  przez dwa lub więcej podmiotów </w:t>
      </w:r>
      <w:r w:rsidR="00623FCD" w:rsidRPr="004C70D9">
        <w:rPr>
          <w:rFonts w:ascii="Bookman Old Style" w:hAnsi="Bookman Old Style" w:cs="Bookman Old Style"/>
          <w:sz w:val="20"/>
          <w:szCs w:val="20"/>
        </w:rPr>
        <w:br/>
        <w:t xml:space="preserve">         </w:t>
      </w:r>
      <w:r w:rsidR="00623FCD">
        <w:rPr>
          <w:rFonts w:ascii="Bookman Old Style" w:hAnsi="Bookman Old Style" w:cs="Bookman Old Style"/>
          <w:sz w:val="20"/>
          <w:szCs w:val="20"/>
        </w:rPr>
        <w:t xml:space="preserve">  </w:t>
      </w:r>
      <w:r w:rsidR="00623FCD" w:rsidRPr="004C70D9">
        <w:rPr>
          <w:rFonts w:ascii="Bookman Old Style" w:hAnsi="Bookman Old Style" w:cs="Bookman Old Style"/>
          <w:sz w:val="20"/>
          <w:szCs w:val="20"/>
        </w:rPr>
        <w:t>gospodarczych – konsorcja / spółki cywilne.</w:t>
      </w:r>
    </w:p>
    <w:p w:rsidR="00623FCD" w:rsidRPr="004C70D9" w:rsidRDefault="00623FCD" w:rsidP="00623FCD">
      <w:pPr>
        <w:widowControl w:val="0"/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623FCD" w:rsidRDefault="00623FCD" w:rsidP="00623FCD">
      <w:pPr>
        <w:widowControl w:val="0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4C70D9">
        <w:rPr>
          <w:rFonts w:ascii="Bookman Old Style" w:hAnsi="Bookman Old Style" w:cs="Bookman Old Style"/>
          <w:sz w:val="20"/>
          <w:szCs w:val="20"/>
        </w:rPr>
        <w:t xml:space="preserve">          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="00F33854">
        <w:rPr>
          <w:rFonts w:ascii="Bookman Old Style" w:hAnsi="Bookman Old Style" w:cs="Bookman Old Style"/>
          <w:sz w:val="20"/>
          <w:szCs w:val="20"/>
        </w:rPr>
        <w:t>14</w:t>
      </w:r>
      <w:r w:rsidRPr="004C70D9">
        <w:rPr>
          <w:rFonts w:ascii="Bookman Old Style" w:hAnsi="Bookman Old Style" w:cs="Bookman Old Style"/>
          <w:sz w:val="20"/>
          <w:szCs w:val="20"/>
        </w:rPr>
        <w:t xml:space="preserve">.7.1. oferta (załącznik nr 1) winna być podpisana przez każdego z wykonawców </w:t>
      </w:r>
      <w:r w:rsidRPr="004C70D9">
        <w:rPr>
          <w:rFonts w:ascii="Bookman Old Style" w:hAnsi="Bookman Old Style" w:cs="Bookman Old Style"/>
          <w:sz w:val="20"/>
          <w:szCs w:val="20"/>
        </w:rPr>
        <w:br/>
        <w:t xml:space="preserve">                       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4C70D9">
        <w:rPr>
          <w:rFonts w:ascii="Bookman Old Style" w:hAnsi="Bookman Old Style" w:cs="Bookman Old Style"/>
          <w:sz w:val="20"/>
          <w:szCs w:val="20"/>
        </w:rPr>
        <w:t xml:space="preserve">występujących  wspólnie lub pełnomocnika ustanowionego do reprezentowania </w:t>
      </w:r>
      <w:r w:rsidRPr="004C70D9">
        <w:rPr>
          <w:rFonts w:ascii="Bookman Old Style" w:hAnsi="Bookman Old Style" w:cs="Bookman Old Style"/>
          <w:sz w:val="20"/>
          <w:szCs w:val="20"/>
        </w:rPr>
        <w:br/>
        <w:t xml:space="preserve">                     </w:t>
      </w:r>
      <w:r>
        <w:rPr>
          <w:rFonts w:ascii="Bookman Old Style" w:hAnsi="Bookman Old Style" w:cs="Bookman Old Style"/>
          <w:sz w:val="20"/>
          <w:szCs w:val="20"/>
        </w:rPr>
        <w:t xml:space="preserve">  </w:t>
      </w:r>
      <w:r w:rsidRPr="004C70D9">
        <w:rPr>
          <w:rFonts w:ascii="Bookman Old Style" w:hAnsi="Bookman Old Style" w:cs="Bookman Old Style"/>
          <w:sz w:val="20"/>
          <w:szCs w:val="20"/>
        </w:rPr>
        <w:t>członków konsorcjum/spółki.</w:t>
      </w:r>
    </w:p>
    <w:p w:rsidR="00623FCD" w:rsidRPr="004C70D9" w:rsidRDefault="00623FCD" w:rsidP="00623FCD">
      <w:pPr>
        <w:widowControl w:val="0"/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623FCD" w:rsidRPr="00480C2E" w:rsidRDefault="00F33854" w:rsidP="00623FC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14</w:t>
      </w:r>
      <w:r w:rsidR="00623FCD" w:rsidRPr="00480C2E">
        <w:rPr>
          <w:rFonts w:ascii="Bookman Old Style" w:hAnsi="Bookman Old Style" w:cs="Bookman Old Style"/>
          <w:sz w:val="20"/>
          <w:szCs w:val="20"/>
        </w:rPr>
        <w:t>.8. Wykonawca  może  złożyć ty</w:t>
      </w:r>
      <w:r w:rsidR="007D07F3">
        <w:rPr>
          <w:rFonts w:ascii="Bookman Old Style" w:hAnsi="Bookman Old Style" w:cs="Bookman Old Style"/>
          <w:sz w:val="20"/>
          <w:szCs w:val="20"/>
        </w:rPr>
        <w:t>lko jedną ofertę</w:t>
      </w:r>
      <w:r w:rsidR="00623FCD" w:rsidRPr="00480C2E">
        <w:rPr>
          <w:rFonts w:ascii="Bookman Old Style" w:hAnsi="Bookman Old Style" w:cs="Bookman Old Style"/>
          <w:sz w:val="20"/>
          <w:szCs w:val="20"/>
        </w:rPr>
        <w:t>.</w:t>
      </w:r>
    </w:p>
    <w:p w:rsidR="00623FCD" w:rsidRPr="00252612" w:rsidRDefault="00623FCD" w:rsidP="00623FC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FF"/>
          <w:sz w:val="20"/>
          <w:szCs w:val="20"/>
        </w:rPr>
      </w:pPr>
    </w:p>
    <w:p w:rsidR="00623FCD" w:rsidRPr="00480C2E" w:rsidRDefault="00F33854" w:rsidP="00623FC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14</w:t>
      </w:r>
      <w:r w:rsidR="00623FCD" w:rsidRPr="00480C2E">
        <w:rPr>
          <w:rFonts w:ascii="Bookman Old Style" w:hAnsi="Bookman Old Style" w:cs="Bookman Old Style"/>
          <w:sz w:val="20"/>
          <w:szCs w:val="20"/>
        </w:rPr>
        <w:t>.9. Wykonawca  ponosi  wszelkie koszty związane z przygotowaniem i złożeniem oferty .</w:t>
      </w:r>
    </w:p>
    <w:p w:rsidR="00623FCD" w:rsidRPr="00252612" w:rsidRDefault="00623FCD" w:rsidP="00623FCD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Bookman Old Style" w:hAnsi="Bookman Old Style" w:cs="Bookman Old Style"/>
          <w:color w:val="0000FF"/>
          <w:sz w:val="20"/>
          <w:szCs w:val="20"/>
        </w:rPr>
      </w:pPr>
    </w:p>
    <w:p w:rsidR="00623FCD" w:rsidRDefault="00F33854" w:rsidP="00623FCD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14</w:t>
      </w:r>
      <w:r w:rsidR="00623FCD" w:rsidRPr="004C70D9">
        <w:rPr>
          <w:rFonts w:ascii="Bookman Old Style" w:hAnsi="Bookman Old Style" w:cs="Bookman Old Style"/>
          <w:sz w:val="20"/>
          <w:szCs w:val="20"/>
        </w:rPr>
        <w:t>.10. Wykonawca zamieści ofertę w kopercie, która:</w:t>
      </w:r>
    </w:p>
    <w:p w:rsidR="00623FCD" w:rsidRDefault="00623FCD" w:rsidP="00623FCD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</w:p>
    <w:p w:rsidR="00623FCD" w:rsidRDefault="00623FCD" w:rsidP="00623FCD">
      <w:pPr>
        <w:widowControl w:val="0"/>
        <w:autoSpaceDE w:val="0"/>
        <w:autoSpaceDN w:val="0"/>
        <w:adjustRightInd w:val="0"/>
        <w:ind w:left="360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i/>
          <w:iCs/>
          <w:sz w:val="20"/>
          <w:szCs w:val="20"/>
        </w:rPr>
        <w:t>- będzie</w:t>
      </w:r>
      <w:r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z w:val="20"/>
          <w:szCs w:val="20"/>
        </w:rPr>
        <w:t>zaadresowana na zamawiającego</w:t>
      </w:r>
      <w:r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         </w:t>
      </w:r>
      <w:r>
        <w:rPr>
          <w:rFonts w:ascii="Bookman Old Style" w:hAnsi="Bookman Old Style" w:cs="Bookman Old Style"/>
          <w:b/>
          <w:bCs/>
          <w:sz w:val="20"/>
          <w:szCs w:val="20"/>
        </w:rPr>
        <w:t>Zarząd  Dróg  Powiatowych</w:t>
      </w:r>
    </w:p>
    <w:p w:rsidR="00623FCD" w:rsidRDefault="00623FCD" w:rsidP="00623FCD">
      <w:pPr>
        <w:widowControl w:val="0"/>
        <w:autoSpaceDE w:val="0"/>
        <w:autoSpaceDN w:val="0"/>
        <w:adjustRightInd w:val="0"/>
        <w:ind w:left="360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                                                                     27-200 Starachowice</w:t>
      </w:r>
    </w:p>
    <w:p w:rsidR="00623FCD" w:rsidRDefault="00623FCD" w:rsidP="00623FCD">
      <w:pPr>
        <w:widowControl w:val="0"/>
        <w:autoSpaceDE w:val="0"/>
        <w:autoSpaceDN w:val="0"/>
        <w:adjustRightInd w:val="0"/>
        <w:ind w:left="360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                                                                     ul.  Ostrowiecka 15</w:t>
      </w:r>
    </w:p>
    <w:p w:rsidR="00623FCD" w:rsidRDefault="00623FCD" w:rsidP="00623FCD">
      <w:pPr>
        <w:widowControl w:val="0"/>
        <w:autoSpaceDE w:val="0"/>
        <w:autoSpaceDN w:val="0"/>
        <w:adjustRightInd w:val="0"/>
        <w:ind w:left="360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623FCD" w:rsidRPr="00B47113" w:rsidRDefault="00623FCD" w:rsidP="00623FCD">
      <w:pPr>
        <w:widowControl w:val="0"/>
        <w:autoSpaceDE w:val="0"/>
        <w:autoSpaceDN w:val="0"/>
        <w:adjustRightInd w:val="0"/>
        <w:ind w:left="360"/>
        <w:rPr>
          <w:rFonts w:ascii="Bookman Old Style" w:hAnsi="Bookman Old Style" w:cs="Bookman Old Style"/>
          <w:i/>
          <w:iCs/>
          <w:sz w:val="20"/>
          <w:szCs w:val="20"/>
        </w:rPr>
      </w:pPr>
      <w:r w:rsidRPr="00B47113">
        <w:rPr>
          <w:rFonts w:ascii="Bookman Old Style" w:hAnsi="Bookman Old Style" w:cs="Bookman Old Style"/>
          <w:i/>
          <w:iCs/>
          <w:sz w:val="20"/>
          <w:szCs w:val="20"/>
        </w:rPr>
        <w:t xml:space="preserve">- będzie posiadać </w:t>
      </w:r>
      <w:r w:rsidRPr="00B47113">
        <w:rPr>
          <w:rFonts w:ascii="Bookman Old Style" w:hAnsi="Bookman Old Style" w:cs="Bookman Old Style"/>
          <w:b/>
          <w:i/>
          <w:iCs/>
          <w:sz w:val="20"/>
          <w:szCs w:val="20"/>
        </w:rPr>
        <w:t>nazwę i adres Wykonawcy</w:t>
      </w:r>
    </w:p>
    <w:p w:rsidR="00D9428C" w:rsidRPr="004D3AD4" w:rsidRDefault="00623FCD" w:rsidP="00D9428C">
      <w:pPr>
        <w:pStyle w:val="Nagwek2"/>
        <w:rPr>
          <w:rFonts w:ascii="Bookman Old Style" w:hAnsi="Bookman Old Style"/>
          <w:sz w:val="18"/>
          <w:szCs w:val="18"/>
        </w:rPr>
      </w:pPr>
      <w:r w:rsidRPr="00B47113">
        <w:rPr>
          <w:rFonts w:ascii="Bookman Old Style" w:hAnsi="Bookman Old Style" w:cs="Bookman Old Style"/>
          <w:i w:val="0"/>
          <w:iCs w:val="0"/>
          <w:sz w:val="18"/>
          <w:szCs w:val="18"/>
        </w:rPr>
        <w:t xml:space="preserve">     -</w:t>
      </w:r>
      <w:r w:rsidRPr="00C04027">
        <w:rPr>
          <w:rFonts w:ascii="Bookman Old Style" w:hAnsi="Bookman Old Style" w:cs="Bookman Old Style"/>
          <w:i w:val="0"/>
          <w:iCs w:val="0"/>
          <w:sz w:val="18"/>
          <w:szCs w:val="18"/>
        </w:rPr>
        <w:t>będzie posiadać oznaczenia:</w:t>
      </w:r>
      <w:r w:rsidRPr="00C04027">
        <w:rPr>
          <w:rFonts w:ascii="Bookman Old Style" w:hAnsi="Bookman Old Style"/>
          <w:shadow/>
          <w:sz w:val="18"/>
          <w:szCs w:val="18"/>
        </w:rPr>
        <w:t xml:space="preserve"> </w:t>
      </w:r>
      <w:r w:rsidR="005F578B" w:rsidRPr="00C04027">
        <w:rPr>
          <w:rFonts w:ascii="Bookman Old Style" w:hAnsi="Bookman Old Style"/>
          <w:shadow/>
          <w:sz w:val="18"/>
          <w:szCs w:val="18"/>
        </w:rPr>
        <w:t xml:space="preserve"> Oferta na</w:t>
      </w:r>
      <w:r w:rsidR="005F578B">
        <w:rPr>
          <w:rFonts w:ascii="Bookman Old Style" w:hAnsi="Bookman Old Style"/>
          <w:b w:val="0"/>
          <w:shadow/>
          <w:sz w:val="18"/>
          <w:szCs w:val="18"/>
        </w:rPr>
        <w:t xml:space="preserve"> </w:t>
      </w:r>
      <w:r w:rsidR="00D9428C">
        <w:rPr>
          <w:rFonts w:ascii="Bookman Old Style" w:hAnsi="Bookman Old Style"/>
          <w:sz w:val="18"/>
          <w:szCs w:val="18"/>
        </w:rPr>
        <w:t>„Dostawa soli</w:t>
      </w:r>
      <w:r w:rsidR="00D9428C" w:rsidRPr="004D3AD4">
        <w:rPr>
          <w:rFonts w:ascii="Bookman Old Style" w:hAnsi="Bookman Old Style"/>
          <w:sz w:val="18"/>
          <w:szCs w:val="18"/>
        </w:rPr>
        <w:t xml:space="preserve"> do zimowego utrzymania dróg </w:t>
      </w:r>
      <w:r w:rsidR="00D9428C">
        <w:rPr>
          <w:rFonts w:ascii="Bookman Old Style" w:hAnsi="Bookman Old Style"/>
          <w:sz w:val="18"/>
          <w:szCs w:val="18"/>
        </w:rPr>
        <w:br/>
        <w:t xml:space="preserve">                                                                    powiatowych  </w:t>
      </w:r>
      <w:r w:rsidR="00D9428C" w:rsidRPr="004D3AD4">
        <w:rPr>
          <w:rFonts w:ascii="Bookman Old Style" w:hAnsi="Bookman Old Style"/>
          <w:sz w:val="18"/>
          <w:szCs w:val="18"/>
        </w:rPr>
        <w:t>dla ZDP</w:t>
      </w:r>
      <w:r w:rsidR="00D9428C">
        <w:rPr>
          <w:rFonts w:ascii="Bookman Old Style" w:hAnsi="Bookman Old Style"/>
          <w:sz w:val="18"/>
          <w:szCs w:val="18"/>
        </w:rPr>
        <w:t xml:space="preserve"> </w:t>
      </w:r>
      <w:r w:rsidR="00D9428C" w:rsidRPr="004D3AD4">
        <w:rPr>
          <w:rFonts w:ascii="Bookman Old Style" w:hAnsi="Bookman Old Style"/>
          <w:sz w:val="18"/>
          <w:szCs w:val="18"/>
        </w:rPr>
        <w:t xml:space="preserve">Starachowice”  </w:t>
      </w:r>
    </w:p>
    <w:p w:rsidR="00E701C0" w:rsidRPr="005F578B" w:rsidRDefault="00E701C0" w:rsidP="00E701C0">
      <w:pPr>
        <w:widowControl w:val="0"/>
        <w:autoSpaceDE w:val="0"/>
        <w:autoSpaceDN w:val="0"/>
        <w:adjustRightInd w:val="0"/>
        <w:spacing w:after="60"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5F578B" w:rsidRPr="005F578B" w:rsidRDefault="00F33854" w:rsidP="005F578B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14</w:t>
      </w:r>
      <w:r w:rsidR="005F578B" w:rsidRPr="005F578B">
        <w:rPr>
          <w:rFonts w:ascii="Bookman Old Style" w:hAnsi="Bookman Old Style"/>
          <w:sz w:val="20"/>
          <w:szCs w:val="20"/>
        </w:rPr>
        <w:t xml:space="preserve">.11.  W przypadku przesyłania ofert pocztą lub kurierem zaleca się złożenie oferty w dwóch  </w:t>
      </w:r>
    </w:p>
    <w:p w:rsidR="005F578B" w:rsidRPr="005F578B" w:rsidRDefault="005F578B" w:rsidP="005F578B">
      <w:pPr>
        <w:jc w:val="both"/>
        <w:rPr>
          <w:rFonts w:ascii="Bookman Old Style" w:hAnsi="Bookman Old Style"/>
          <w:sz w:val="20"/>
          <w:szCs w:val="20"/>
        </w:rPr>
      </w:pPr>
      <w:r w:rsidRPr="005F578B">
        <w:rPr>
          <w:rFonts w:ascii="Bookman Old Style" w:hAnsi="Bookman Old Style"/>
          <w:sz w:val="20"/>
          <w:szCs w:val="20"/>
        </w:rPr>
        <w:t xml:space="preserve">           kopertach (koperta z ofertą i koperta kurierska/pocztowa). W przypadku błędnego </w:t>
      </w:r>
      <w:r>
        <w:rPr>
          <w:rFonts w:ascii="Bookman Old Style" w:hAnsi="Bookman Old Style"/>
          <w:sz w:val="20"/>
          <w:szCs w:val="20"/>
        </w:rPr>
        <w:br/>
        <w:t xml:space="preserve">           </w:t>
      </w:r>
      <w:r w:rsidRPr="005F578B">
        <w:rPr>
          <w:rFonts w:ascii="Bookman Old Style" w:hAnsi="Bookman Old Style"/>
          <w:sz w:val="20"/>
          <w:szCs w:val="20"/>
        </w:rPr>
        <w:t xml:space="preserve">oznaczenia koperty   z ofertą lub braku drugiej koperty w przypadku przesyłania oferty </w:t>
      </w:r>
      <w:r>
        <w:rPr>
          <w:rFonts w:ascii="Bookman Old Style" w:hAnsi="Bookman Old Style"/>
          <w:sz w:val="20"/>
          <w:szCs w:val="20"/>
        </w:rPr>
        <w:br/>
        <w:t xml:space="preserve">           </w:t>
      </w:r>
      <w:r w:rsidRPr="005F578B">
        <w:rPr>
          <w:rFonts w:ascii="Bookman Old Style" w:hAnsi="Bookman Old Style"/>
          <w:sz w:val="20"/>
          <w:szCs w:val="20"/>
        </w:rPr>
        <w:t>pocztą lub za pośrednictwem  kuriera, jeżeli dojdzie do przedterminowego naruszenia</w:t>
      </w:r>
      <w:r>
        <w:rPr>
          <w:rFonts w:ascii="Bookman Old Style" w:hAnsi="Bookman Old Style"/>
          <w:sz w:val="20"/>
          <w:szCs w:val="20"/>
        </w:rPr>
        <w:br/>
        <w:t xml:space="preserve">          </w:t>
      </w:r>
      <w:r w:rsidRPr="005F578B">
        <w:rPr>
          <w:rFonts w:ascii="Bookman Old Style" w:hAnsi="Bookman Old Style"/>
          <w:sz w:val="20"/>
          <w:szCs w:val="20"/>
        </w:rPr>
        <w:t xml:space="preserve"> koperty z ofertą, Zamawiający   powiadomi o tym fakcie Wykonawcę. Oferta znajdująca </w:t>
      </w:r>
      <w:r>
        <w:rPr>
          <w:rFonts w:ascii="Bookman Old Style" w:hAnsi="Bookman Old Style"/>
          <w:sz w:val="20"/>
          <w:szCs w:val="20"/>
        </w:rPr>
        <w:br/>
        <w:t xml:space="preserve">           </w:t>
      </w:r>
      <w:r w:rsidRPr="005F578B">
        <w:rPr>
          <w:rFonts w:ascii="Bookman Old Style" w:hAnsi="Bookman Old Style"/>
          <w:sz w:val="20"/>
          <w:szCs w:val="20"/>
        </w:rPr>
        <w:t xml:space="preserve">się w przedwcześnie otwartej  kopercie nie będzie brana pod uwagę. Wszelkie związane </w:t>
      </w:r>
      <w:r>
        <w:rPr>
          <w:rFonts w:ascii="Bookman Old Style" w:hAnsi="Bookman Old Style"/>
          <w:sz w:val="20"/>
          <w:szCs w:val="20"/>
        </w:rPr>
        <w:br/>
        <w:t xml:space="preserve">           </w:t>
      </w:r>
      <w:r w:rsidRPr="005F578B">
        <w:rPr>
          <w:rFonts w:ascii="Bookman Old Style" w:hAnsi="Bookman Old Style"/>
          <w:sz w:val="20"/>
          <w:szCs w:val="20"/>
        </w:rPr>
        <w:t>z tym konsekwencje obciążają Wykonawcę</w:t>
      </w:r>
    </w:p>
    <w:p w:rsidR="00623FCD" w:rsidRPr="002867E1" w:rsidRDefault="00623FCD" w:rsidP="00623FCD">
      <w:pPr>
        <w:pStyle w:val="Nagwek2"/>
        <w:spacing w:before="0" w:after="0"/>
        <w:jc w:val="both"/>
        <w:rPr>
          <w:rFonts w:ascii="Bookman Old Style" w:hAnsi="Bookman Old Style"/>
          <w:bCs w:val="0"/>
          <w:i w:val="0"/>
          <w:color w:val="FF0000"/>
          <w:sz w:val="18"/>
          <w:szCs w:val="18"/>
        </w:rPr>
      </w:pPr>
    </w:p>
    <w:p w:rsidR="00623FCD" w:rsidRDefault="00F33854" w:rsidP="00623FC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14</w:t>
      </w:r>
      <w:r w:rsidR="005F578B">
        <w:rPr>
          <w:rFonts w:ascii="Bookman Old Style" w:hAnsi="Bookman Old Style" w:cs="Bookman Old Style"/>
          <w:sz w:val="20"/>
          <w:szCs w:val="20"/>
        </w:rPr>
        <w:t>.12</w:t>
      </w:r>
      <w:r w:rsidR="00623FCD">
        <w:rPr>
          <w:rFonts w:ascii="Bookman Old Style" w:hAnsi="Bookman Old Style" w:cs="Bookman Old Style"/>
          <w:sz w:val="20"/>
          <w:szCs w:val="20"/>
        </w:rPr>
        <w:t>. Proponuje się aby wszystkie strony oferty</w:t>
      </w:r>
      <w:r w:rsidR="00623FCD">
        <w:rPr>
          <w:rFonts w:ascii="Bookman Old Style" w:hAnsi="Bookman Old Style" w:cs="Bookman Old Style"/>
          <w:shadow/>
          <w:sz w:val="20"/>
          <w:szCs w:val="20"/>
        </w:rPr>
        <w:t xml:space="preserve"> </w:t>
      </w:r>
      <w:r w:rsidR="00623FCD">
        <w:rPr>
          <w:rFonts w:ascii="Bookman Old Style" w:hAnsi="Bookman Old Style" w:cs="Bookman Old Style"/>
          <w:sz w:val="20"/>
          <w:szCs w:val="20"/>
        </w:rPr>
        <w:t>i załączniki  były  ponumerowane. Mi</w:t>
      </w:r>
      <w:r w:rsidR="005F578B">
        <w:rPr>
          <w:rFonts w:ascii="Bookman Old Style" w:hAnsi="Bookman Old Style" w:cs="Bookman Old Style"/>
          <w:sz w:val="20"/>
          <w:szCs w:val="20"/>
        </w:rPr>
        <w:t>ejsca</w:t>
      </w:r>
      <w:r w:rsidR="005F578B">
        <w:rPr>
          <w:rFonts w:ascii="Bookman Old Style" w:hAnsi="Bookman Old Style" w:cs="Bookman Old Style"/>
          <w:sz w:val="20"/>
          <w:szCs w:val="20"/>
        </w:rPr>
        <w:br/>
        <w:t xml:space="preserve">           </w:t>
      </w:r>
      <w:r w:rsidR="00623FCD">
        <w:rPr>
          <w:rFonts w:ascii="Bookman Old Style" w:hAnsi="Bookman Old Style" w:cs="Bookman Old Style"/>
          <w:sz w:val="20"/>
          <w:szCs w:val="20"/>
        </w:rPr>
        <w:t xml:space="preserve">w których  Wykonawca  naniósł  jakiekolwiek   poprawki  muszą być  parafowane przez    </w:t>
      </w:r>
    </w:p>
    <w:p w:rsidR="00623FCD" w:rsidRDefault="005F578B" w:rsidP="00623FC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</w:t>
      </w:r>
      <w:r w:rsidR="00623FCD">
        <w:rPr>
          <w:rFonts w:ascii="Bookman Old Style" w:hAnsi="Bookman Old Style" w:cs="Bookman Old Style"/>
          <w:sz w:val="20"/>
          <w:szCs w:val="20"/>
        </w:rPr>
        <w:t>osoby podpisujące ofertę</w:t>
      </w:r>
    </w:p>
    <w:p w:rsidR="00623FCD" w:rsidRDefault="00F33854" w:rsidP="00623FCD">
      <w:pPr>
        <w:widowControl w:val="0"/>
        <w:autoSpaceDE w:val="0"/>
        <w:autoSpaceDN w:val="0"/>
        <w:adjustRightInd w:val="0"/>
        <w:spacing w:after="6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14</w:t>
      </w:r>
      <w:r w:rsidR="005F578B">
        <w:rPr>
          <w:rFonts w:ascii="Bookman Old Style" w:hAnsi="Bookman Old Style" w:cs="Bookman Old Style"/>
          <w:sz w:val="20"/>
          <w:szCs w:val="20"/>
        </w:rPr>
        <w:t xml:space="preserve">.13 </w:t>
      </w:r>
      <w:r w:rsidR="00623FCD">
        <w:rPr>
          <w:rFonts w:ascii="Bookman Old Style" w:hAnsi="Bookman Old Style" w:cs="Bookman Old Style"/>
          <w:sz w:val="20"/>
          <w:szCs w:val="20"/>
        </w:rPr>
        <w:t>Wykonawca przed  upływem terminu do składania ofert może  zmi</w:t>
      </w:r>
      <w:r w:rsidR="005F578B">
        <w:rPr>
          <w:rFonts w:ascii="Bookman Old Style" w:hAnsi="Bookman Old Style" w:cs="Bookman Old Style"/>
          <w:sz w:val="20"/>
          <w:szCs w:val="20"/>
        </w:rPr>
        <w:t xml:space="preserve">enić  lub wycofać </w:t>
      </w:r>
      <w:r w:rsidR="005F578B">
        <w:rPr>
          <w:rFonts w:ascii="Bookman Old Style" w:hAnsi="Bookman Old Style" w:cs="Bookman Old Style"/>
          <w:sz w:val="20"/>
          <w:szCs w:val="20"/>
        </w:rPr>
        <w:br/>
        <w:t xml:space="preserve">          </w:t>
      </w:r>
      <w:r w:rsidR="00623FCD">
        <w:rPr>
          <w:rFonts w:ascii="Bookman Old Style" w:hAnsi="Bookman Old Style" w:cs="Bookman Old Style"/>
          <w:sz w:val="20"/>
          <w:szCs w:val="20"/>
        </w:rPr>
        <w:t xml:space="preserve"> ofertę pod warunkiem, że Zamawiający otrzyma  pisem</w:t>
      </w:r>
      <w:r w:rsidR="005F578B">
        <w:rPr>
          <w:rFonts w:ascii="Bookman Old Style" w:hAnsi="Bookman Old Style" w:cs="Bookman Old Style"/>
          <w:sz w:val="20"/>
          <w:szCs w:val="20"/>
        </w:rPr>
        <w:t xml:space="preserve">ne powiadomienie  </w:t>
      </w:r>
      <w:r w:rsidR="005F578B">
        <w:rPr>
          <w:rFonts w:ascii="Bookman Old Style" w:hAnsi="Bookman Old Style" w:cs="Bookman Old Style"/>
          <w:sz w:val="20"/>
          <w:szCs w:val="20"/>
        </w:rPr>
        <w:br/>
        <w:t xml:space="preserve">           </w:t>
      </w:r>
      <w:r w:rsidR="00623FCD">
        <w:rPr>
          <w:rFonts w:ascii="Bookman Old Style" w:hAnsi="Bookman Old Style" w:cs="Bookman Old Style"/>
          <w:sz w:val="20"/>
          <w:szCs w:val="20"/>
        </w:rPr>
        <w:t>o wprowadzeniu zmian lub wycofaniu.</w:t>
      </w:r>
    </w:p>
    <w:p w:rsidR="00623FCD" w:rsidRDefault="00F33854" w:rsidP="00623FCD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14</w:t>
      </w:r>
      <w:r w:rsidR="005F578B">
        <w:rPr>
          <w:rFonts w:ascii="Bookman Old Style" w:hAnsi="Bookman Old Style" w:cs="Bookman Old Style"/>
          <w:sz w:val="20"/>
          <w:szCs w:val="20"/>
        </w:rPr>
        <w:t>.14</w:t>
      </w:r>
      <w:r w:rsidR="00623FCD">
        <w:rPr>
          <w:rFonts w:ascii="Bookman Old Style" w:hAnsi="Bookman Old Style" w:cs="Bookman Old Style"/>
          <w:sz w:val="20"/>
          <w:szCs w:val="20"/>
        </w:rPr>
        <w:t>.  Wykonawca  nie może wycofać oferty lub wprowadzić zmian po upływie terminu do</w:t>
      </w:r>
      <w:r w:rsidR="00623FCD">
        <w:rPr>
          <w:rFonts w:ascii="Bookman Old Style" w:hAnsi="Bookman Old Style" w:cs="Bookman Old Style"/>
          <w:sz w:val="20"/>
          <w:szCs w:val="20"/>
        </w:rPr>
        <w:br/>
        <w:t xml:space="preserve">             składania ofert. </w:t>
      </w:r>
    </w:p>
    <w:p w:rsidR="00623FCD" w:rsidRDefault="00623FCD" w:rsidP="00623FC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623FCD" w:rsidRDefault="00F33854" w:rsidP="00623FC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hadow/>
          <w:sz w:val="20"/>
          <w:szCs w:val="20"/>
          <w:u w:val="single"/>
        </w:rPr>
      </w:pPr>
      <w:r>
        <w:rPr>
          <w:rFonts w:ascii="Bookman Old Style" w:hAnsi="Bookman Old Style" w:cs="Bookman Old Style"/>
          <w:shadow/>
          <w:sz w:val="20"/>
          <w:szCs w:val="20"/>
          <w:u w:val="single"/>
        </w:rPr>
        <w:t>14</w:t>
      </w:r>
      <w:r w:rsidR="005F578B">
        <w:rPr>
          <w:rFonts w:ascii="Bookman Old Style" w:hAnsi="Bookman Old Style" w:cs="Bookman Old Style"/>
          <w:shadow/>
          <w:sz w:val="20"/>
          <w:szCs w:val="20"/>
          <w:u w:val="single"/>
        </w:rPr>
        <w:t>.15</w:t>
      </w:r>
      <w:r w:rsidR="00623FCD">
        <w:rPr>
          <w:rFonts w:ascii="Bookman Old Style" w:hAnsi="Bookman Old Style" w:cs="Bookman Old Style"/>
          <w:shadow/>
          <w:sz w:val="20"/>
          <w:szCs w:val="20"/>
          <w:u w:val="single"/>
        </w:rPr>
        <w:t>.  Podwykonawstwo</w:t>
      </w:r>
    </w:p>
    <w:p w:rsidR="00623FCD" w:rsidRDefault="00623FCD" w:rsidP="00623FC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hadow/>
          <w:sz w:val="20"/>
          <w:szCs w:val="20"/>
          <w:u w:val="single"/>
        </w:rPr>
      </w:pPr>
    </w:p>
    <w:p w:rsidR="00623FCD" w:rsidRPr="00767D35" w:rsidRDefault="00623FCD" w:rsidP="00623FC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FF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</w:t>
      </w:r>
      <w:r w:rsidR="00157031">
        <w:rPr>
          <w:rFonts w:ascii="Bookman Old Style" w:hAnsi="Bookman Old Style" w:cs="Bookman Old Style"/>
          <w:sz w:val="20"/>
          <w:szCs w:val="20"/>
        </w:rPr>
        <w:t xml:space="preserve">  </w:t>
      </w:r>
      <w:r w:rsidR="00683D09">
        <w:rPr>
          <w:rFonts w:ascii="Bookman Old Style" w:hAnsi="Bookman Old Style" w:cs="Bookman Old Style"/>
          <w:sz w:val="20"/>
          <w:szCs w:val="20"/>
        </w:rPr>
        <w:t>1</w:t>
      </w:r>
      <w:r w:rsidR="00F33854">
        <w:rPr>
          <w:rFonts w:ascii="Bookman Old Style" w:hAnsi="Bookman Old Style" w:cs="Bookman Old Style"/>
          <w:sz w:val="20"/>
          <w:szCs w:val="20"/>
        </w:rPr>
        <w:t>4</w:t>
      </w:r>
      <w:r w:rsidR="00683D09">
        <w:rPr>
          <w:rFonts w:ascii="Bookman Old Style" w:hAnsi="Bookman Old Style" w:cs="Bookman Old Style"/>
          <w:sz w:val="20"/>
          <w:szCs w:val="20"/>
        </w:rPr>
        <w:t>.15</w:t>
      </w:r>
      <w:r>
        <w:rPr>
          <w:rFonts w:ascii="Bookman Old Style" w:hAnsi="Bookman Old Style" w:cs="Bookman Old Style"/>
          <w:sz w:val="20"/>
          <w:szCs w:val="20"/>
        </w:rPr>
        <w:t xml:space="preserve">.1 </w:t>
      </w:r>
      <w:r w:rsidR="00157031">
        <w:rPr>
          <w:rFonts w:ascii="Bookman Old Style" w:hAnsi="Bookman Old Style" w:cs="Bookman Old Style"/>
          <w:sz w:val="20"/>
          <w:szCs w:val="20"/>
        </w:rPr>
        <w:t xml:space="preserve">     </w:t>
      </w:r>
      <w:r>
        <w:rPr>
          <w:rFonts w:ascii="Bookman Old Style" w:hAnsi="Bookman Old Style" w:cs="Bookman Old Style"/>
          <w:sz w:val="20"/>
          <w:szCs w:val="20"/>
        </w:rPr>
        <w:t xml:space="preserve">Zamawiający żąda  wskazania przez Wykonawcę  w ofercie części  zamówienia, </w:t>
      </w:r>
      <w:r w:rsidR="005F578B">
        <w:rPr>
          <w:rFonts w:ascii="Bookman Old Style" w:hAnsi="Bookman Old Style" w:cs="Bookman Old Style"/>
          <w:sz w:val="20"/>
          <w:szCs w:val="20"/>
        </w:rPr>
        <w:br/>
        <w:t xml:space="preserve">                         </w:t>
      </w:r>
      <w:r w:rsidR="009A0563">
        <w:rPr>
          <w:rFonts w:ascii="Bookman Old Style" w:hAnsi="Bookman Old Style" w:cs="Bookman Old Style"/>
          <w:sz w:val="20"/>
          <w:szCs w:val="20"/>
        </w:rPr>
        <w:t xml:space="preserve">których </w:t>
      </w:r>
      <w:r>
        <w:rPr>
          <w:rFonts w:ascii="Bookman Old Style" w:hAnsi="Bookman Old Style" w:cs="Bookman Old Style"/>
          <w:sz w:val="20"/>
          <w:szCs w:val="20"/>
        </w:rPr>
        <w:t xml:space="preserve"> w</w:t>
      </w:r>
      <w:r w:rsidR="00C67F68">
        <w:rPr>
          <w:rFonts w:ascii="Bookman Old Style" w:hAnsi="Bookman Old Style" w:cs="Bookman Old Style"/>
          <w:sz w:val="20"/>
          <w:szCs w:val="20"/>
        </w:rPr>
        <w:t>ykonani</w:t>
      </w:r>
      <w:r w:rsidR="009A0563">
        <w:rPr>
          <w:rFonts w:ascii="Bookman Old Style" w:hAnsi="Bookman Old Style" w:cs="Bookman Old Style"/>
          <w:sz w:val="20"/>
          <w:szCs w:val="20"/>
        </w:rPr>
        <w:t>e zamierza powierzyć  podwykonawcom</w:t>
      </w:r>
      <w:r w:rsidR="00037FC2">
        <w:rPr>
          <w:rFonts w:ascii="Bookman Old Style" w:hAnsi="Bookman Old Style" w:cs="Bookman Old Style"/>
          <w:sz w:val="20"/>
          <w:szCs w:val="20"/>
        </w:rPr>
        <w:t xml:space="preserve"> z</w:t>
      </w:r>
      <w:r w:rsidR="009A0563">
        <w:rPr>
          <w:rFonts w:ascii="Bookman Old Style" w:hAnsi="Bookman Old Style" w:cs="Bookman Old Style"/>
          <w:sz w:val="20"/>
          <w:szCs w:val="20"/>
        </w:rPr>
        <w:t xml:space="preserve"> podaniem firm </w:t>
      </w:r>
      <w:r w:rsidR="009A0563">
        <w:rPr>
          <w:rFonts w:ascii="Bookman Old Style" w:hAnsi="Bookman Old Style" w:cs="Bookman Old Style"/>
          <w:sz w:val="20"/>
          <w:szCs w:val="20"/>
        </w:rPr>
        <w:br/>
        <w:t xml:space="preserve">       </w:t>
      </w:r>
      <w:r w:rsidR="00712CCC">
        <w:rPr>
          <w:rFonts w:ascii="Bookman Old Style" w:hAnsi="Bookman Old Style" w:cs="Bookman Old Style"/>
          <w:sz w:val="20"/>
          <w:szCs w:val="20"/>
        </w:rPr>
        <w:t xml:space="preserve">                  podwykonawców, (o ile są</w:t>
      </w:r>
      <w:r w:rsidR="00D9428C">
        <w:rPr>
          <w:rFonts w:ascii="Bookman Old Style" w:hAnsi="Bookman Old Style" w:cs="Bookman Old Style"/>
          <w:sz w:val="20"/>
          <w:szCs w:val="20"/>
        </w:rPr>
        <w:t xml:space="preserve"> znane na dzień składania ofert</w:t>
      </w:r>
      <w:r w:rsidR="00A32D38">
        <w:rPr>
          <w:rFonts w:ascii="Bookman Old Style" w:hAnsi="Bookman Old Style" w:cs="Bookman Old Style"/>
          <w:sz w:val="20"/>
          <w:szCs w:val="20"/>
        </w:rPr>
        <w:t>)</w:t>
      </w:r>
      <w:r w:rsidR="00D9428C">
        <w:rPr>
          <w:rFonts w:ascii="Bookman Old Style" w:hAnsi="Bookman Old Style" w:cs="Bookman Old Style"/>
          <w:sz w:val="20"/>
          <w:szCs w:val="20"/>
        </w:rPr>
        <w:t>.</w:t>
      </w:r>
      <w:r w:rsidR="00712CCC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B61579" w:rsidRDefault="00B61579" w:rsidP="00B61579">
      <w:pPr>
        <w:pStyle w:val="Tytu"/>
        <w:numPr>
          <w:ilvl w:val="2"/>
          <w:numId w:val="0"/>
        </w:numPr>
        <w:tabs>
          <w:tab w:val="num" w:pos="1843"/>
        </w:tabs>
        <w:jc w:val="both"/>
        <w:rPr>
          <w:rFonts w:ascii="Bookman Old Style" w:hAnsi="Bookman Old Style"/>
          <w:b w:val="0"/>
          <w:bCs w:val="0"/>
          <w:sz w:val="20"/>
        </w:rPr>
      </w:pPr>
    </w:p>
    <w:p w:rsidR="00623FCD" w:rsidRDefault="00F33854" w:rsidP="00623FCD">
      <w:pPr>
        <w:tabs>
          <w:tab w:val="left" w:pos="851"/>
        </w:tabs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14. 16</w:t>
      </w:r>
      <w:r w:rsidR="00623FCD">
        <w:rPr>
          <w:rFonts w:ascii="Bookman Old Style" w:hAnsi="Bookman Old Style"/>
          <w:sz w:val="20"/>
          <w:szCs w:val="20"/>
        </w:rPr>
        <w:t xml:space="preserve">. </w:t>
      </w:r>
      <w:r w:rsidR="00623FCD" w:rsidRPr="00206AFA">
        <w:rPr>
          <w:rFonts w:ascii="Bookman Old Style" w:hAnsi="Bookman Old Style"/>
          <w:sz w:val="20"/>
          <w:szCs w:val="20"/>
        </w:rPr>
        <w:t xml:space="preserve">W przypadku, gdy informacje zawarte w ofercie stanowią tajemnicę przedsiębiorstwa </w:t>
      </w:r>
      <w:r w:rsidR="00623FCD">
        <w:rPr>
          <w:rFonts w:ascii="Bookman Old Style" w:hAnsi="Bookman Old Style"/>
          <w:sz w:val="20"/>
          <w:szCs w:val="20"/>
        </w:rPr>
        <w:br/>
        <w:t xml:space="preserve">              </w:t>
      </w:r>
      <w:r w:rsidR="00623FCD" w:rsidRPr="00206AFA">
        <w:rPr>
          <w:rFonts w:ascii="Bookman Old Style" w:hAnsi="Bookman Old Style"/>
          <w:sz w:val="20"/>
          <w:szCs w:val="20"/>
        </w:rPr>
        <w:t>w</w:t>
      </w:r>
      <w:r w:rsidR="00623FCD">
        <w:rPr>
          <w:rFonts w:ascii="Bookman Old Style" w:hAnsi="Bookman Old Style"/>
          <w:sz w:val="20"/>
          <w:szCs w:val="20"/>
        </w:rPr>
        <w:t xml:space="preserve"> </w:t>
      </w:r>
      <w:r w:rsidR="00623FCD" w:rsidRPr="00206AFA">
        <w:rPr>
          <w:rFonts w:ascii="Bookman Old Style" w:hAnsi="Bookman Old Style"/>
          <w:sz w:val="20"/>
          <w:szCs w:val="20"/>
        </w:rPr>
        <w:t>rozumieniu przepisów ustawy o zwalczaniu nieuczciwej konkurencji, co do których</w:t>
      </w:r>
      <w:r w:rsidR="00623FCD">
        <w:rPr>
          <w:rFonts w:ascii="Bookman Old Style" w:hAnsi="Bookman Old Style"/>
          <w:sz w:val="20"/>
          <w:szCs w:val="20"/>
        </w:rPr>
        <w:br/>
        <w:t xml:space="preserve">            </w:t>
      </w:r>
      <w:r w:rsidR="00623FCD" w:rsidRPr="00206AFA">
        <w:rPr>
          <w:rFonts w:ascii="Bookman Old Style" w:hAnsi="Bookman Old Style"/>
          <w:sz w:val="20"/>
          <w:szCs w:val="20"/>
        </w:rPr>
        <w:t xml:space="preserve"> </w:t>
      </w:r>
      <w:r w:rsidR="00623FCD">
        <w:rPr>
          <w:rFonts w:ascii="Bookman Old Style" w:hAnsi="Bookman Old Style"/>
          <w:sz w:val="20"/>
          <w:szCs w:val="20"/>
        </w:rPr>
        <w:t xml:space="preserve"> </w:t>
      </w:r>
      <w:r w:rsidR="00623FCD" w:rsidRPr="00206AFA">
        <w:rPr>
          <w:rFonts w:ascii="Bookman Old Style" w:hAnsi="Bookman Old Style"/>
          <w:sz w:val="20"/>
          <w:szCs w:val="20"/>
        </w:rPr>
        <w:t>wykonawca</w:t>
      </w:r>
      <w:r w:rsidR="00623FCD">
        <w:rPr>
          <w:rFonts w:ascii="Bookman Old Style" w:hAnsi="Bookman Old Style"/>
          <w:sz w:val="20"/>
          <w:szCs w:val="20"/>
        </w:rPr>
        <w:t xml:space="preserve"> </w:t>
      </w:r>
      <w:r w:rsidR="00623FCD" w:rsidRPr="00206AFA">
        <w:rPr>
          <w:rFonts w:ascii="Bookman Old Style" w:hAnsi="Bookman Old Style"/>
          <w:sz w:val="20"/>
          <w:szCs w:val="20"/>
        </w:rPr>
        <w:t>zastrzega, że nie mogą być udostępniane innym uczestnikom</w:t>
      </w:r>
      <w:r w:rsidR="00623FCD">
        <w:rPr>
          <w:rFonts w:ascii="Bookman Old Style" w:hAnsi="Bookman Old Style"/>
          <w:sz w:val="20"/>
          <w:szCs w:val="20"/>
        </w:rPr>
        <w:br/>
        <w:t xml:space="preserve">            </w:t>
      </w:r>
      <w:r w:rsidR="00623FCD" w:rsidRPr="00206AFA">
        <w:rPr>
          <w:rFonts w:ascii="Bookman Old Style" w:hAnsi="Bookman Old Style"/>
          <w:sz w:val="20"/>
          <w:szCs w:val="20"/>
        </w:rPr>
        <w:t xml:space="preserve"> </w:t>
      </w:r>
      <w:r w:rsidR="00623FCD">
        <w:rPr>
          <w:rFonts w:ascii="Bookman Old Style" w:hAnsi="Bookman Old Style"/>
          <w:sz w:val="20"/>
          <w:szCs w:val="20"/>
        </w:rPr>
        <w:t xml:space="preserve"> </w:t>
      </w:r>
      <w:r w:rsidR="00623FCD" w:rsidRPr="00206AFA">
        <w:rPr>
          <w:rFonts w:ascii="Bookman Old Style" w:hAnsi="Bookman Old Style"/>
          <w:sz w:val="20"/>
          <w:szCs w:val="20"/>
        </w:rPr>
        <w:t>postępowania, muszą być oznaczone</w:t>
      </w:r>
      <w:r w:rsidR="00623FCD">
        <w:rPr>
          <w:rFonts w:ascii="Bookman Old Style" w:hAnsi="Bookman Old Style"/>
          <w:sz w:val="20"/>
          <w:szCs w:val="20"/>
        </w:rPr>
        <w:t xml:space="preserve"> </w:t>
      </w:r>
      <w:r w:rsidR="00623FCD" w:rsidRPr="00206AFA">
        <w:rPr>
          <w:rFonts w:ascii="Bookman Old Style" w:hAnsi="Bookman Old Style"/>
          <w:sz w:val="20"/>
          <w:szCs w:val="20"/>
        </w:rPr>
        <w:t>klauzulą: „Informacje stanowiące tajemnicę</w:t>
      </w:r>
      <w:r w:rsidR="00623FCD">
        <w:rPr>
          <w:rFonts w:ascii="Bookman Old Style" w:hAnsi="Bookman Old Style"/>
          <w:sz w:val="20"/>
          <w:szCs w:val="20"/>
        </w:rPr>
        <w:br/>
        <w:t xml:space="preserve">        </w:t>
      </w:r>
      <w:r w:rsidR="00623FCD" w:rsidRPr="00206AFA">
        <w:rPr>
          <w:rFonts w:ascii="Bookman Old Style" w:hAnsi="Bookman Old Style"/>
          <w:sz w:val="20"/>
          <w:szCs w:val="20"/>
        </w:rPr>
        <w:t xml:space="preserve"> </w:t>
      </w:r>
      <w:r w:rsidR="00623FCD">
        <w:rPr>
          <w:rFonts w:ascii="Bookman Old Style" w:hAnsi="Bookman Old Style"/>
          <w:sz w:val="20"/>
          <w:szCs w:val="20"/>
        </w:rPr>
        <w:t xml:space="preserve">     </w:t>
      </w:r>
      <w:r w:rsidR="00623FCD" w:rsidRPr="00206AFA">
        <w:rPr>
          <w:rFonts w:ascii="Bookman Old Style" w:hAnsi="Bookman Old Style"/>
          <w:sz w:val="20"/>
          <w:szCs w:val="20"/>
        </w:rPr>
        <w:t>przedsiębiorstwa w rozumieniu art. 11 ust. 4 ustawy z</w:t>
      </w:r>
      <w:r w:rsidR="00623FCD">
        <w:rPr>
          <w:rFonts w:ascii="Bookman Old Style" w:hAnsi="Bookman Old Style"/>
          <w:sz w:val="20"/>
          <w:szCs w:val="20"/>
        </w:rPr>
        <w:t xml:space="preserve"> </w:t>
      </w:r>
      <w:r w:rsidR="00623FCD" w:rsidRPr="00206AFA">
        <w:rPr>
          <w:rFonts w:ascii="Bookman Old Style" w:hAnsi="Bookman Old Style"/>
          <w:sz w:val="20"/>
          <w:szCs w:val="20"/>
        </w:rPr>
        <w:t xml:space="preserve">dnia 16 kwietnia 1993 r. </w:t>
      </w:r>
      <w:r w:rsidR="00623FCD">
        <w:rPr>
          <w:rFonts w:ascii="Bookman Old Style" w:hAnsi="Bookman Old Style"/>
          <w:sz w:val="20"/>
          <w:szCs w:val="20"/>
        </w:rPr>
        <w:br/>
        <w:t xml:space="preserve">              </w:t>
      </w:r>
      <w:r w:rsidR="00623FCD" w:rsidRPr="00206AFA">
        <w:rPr>
          <w:rFonts w:ascii="Bookman Old Style" w:hAnsi="Bookman Old Style"/>
          <w:sz w:val="20"/>
          <w:szCs w:val="20"/>
        </w:rPr>
        <w:t>o zwalczaniu nieuczciwej konkurencji (Dz. U. z 2003r. nr 153 poz.</w:t>
      </w:r>
      <w:r w:rsidR="00623FCD">
        <w:rPr>
          <w:rFonts w:ascii="Bookman Old Style" w:hAnsi="Bookman Old Style"/>
          <w:sz w:val="20"/>
          <w:szCs w:val="20"/>
        </w:rPr>
        <w:t xml:space="preserve"> </w:t>
      </w:r>
      <w:r w:rsidR="00623FCD" w:rsidRPr="00206AFA">
        <w:rPr>
          <w:rFonts w:ascii="Bookman Old Style" w:hAnsi="Bookman Old Style"/>
          <w:sz w:val="20"/>
          <w:szCs w:val="20"/>
        </w:rPr>
        <w:t xml:space="preserve">1503)” i dołączone </w:t>
      </w:r>
      <w:r w:rsidR="00623FCD">
        <w:rPr>
          <w:rFonts w:ascii="Bookman Old Style" w:hAnsi="Bookman Old Style"/>
          <w:sz w:val="20"/>
          <w:szCs w:val="20"/>
        </w:rPr>
        <w:br/>
        <w:t xml:space="preserve">             </w:t>
      </w:r>
      <w:r w:rsidR="00623FCD" w:rsidRPr="00206AFA">
        <w:rPr>
          <w:rFonts w:ascii="Bookman Old Style" w:hAnsi="Bookman Old Style"/>
          <w:sz w:val="20"/>
          <w:szCs w:val="20"/>
        </w:rPr>
        <w:t>do ofer</w:t>
      </w:r>
      <w:r w:rsidR="00623FCD">
        <w:rPr>
          <w:rFonts w:ascii="Bookman Old Style" w:hAnsi="Bookman Old Style"/>
          <w:sz w:val="20"/>
          <w:szCs w:val="20"/>
        </w:rPr>
        <w:t xml:space="preserve">ty, zaleca się, aby były </w:t>
      </w:r>
      <w:r w:rsidR="00623FCD" w:rsidRPr="00206AFA">
        <w:rPr>
          <w:rFonts w:ascii="Bookman Old Style" w:hAnsi="Bookman Old Style"/>
          <w:sz w:val="20"/>
          <w:szCs w:val="20"/>
        </w:rPr>
        <w:t xml:space="preserve"> oddzielnie spięte. </w:t>
      </w:r>
    </w:p>
    <w:p w:rsidR="00712CCC" w:rsidRPr="00CA21D0" w:rsidRDefault="00712CCC" w:rsidP="00712CCC">
      <w:pPr>
        <w:pStyle w:val="Akapitzlist"/>
        <w:widowControl w:val="0"/>
        <w:tabs>
          <w:tab w:val="left" w:pos="532"/>
        </w:tabs>
        <w:spacing w:after="0" w:line="240" w:lineRule="auto"/>
        <w:ind w:left="0"/>
        <w:contextualSpacing w:val="0"/>
        <w:jc w:val="both"/>
        <w:rPr>
          <w:rFonts w:ascii="Bookman Old Style" w:eastAsia="Arial" w:hAnsi="Bookman Old Style"/>
          <w:sz w:val="20"/>
          <w:szCs w:val="20"/>
        </w:rPr>
      </w:pPr>
      <w:r>
        <w:rPr>
          <w:rFonts w:ascii="Bookman Old Style" w:eastAsia="Arial" w:hAnsi="Bookman Old Style" w:cs="Arial"/>
          <w:spacing w:val="-10"/>
          <w:w w:val="105"/>
          <w:sz w:val="20"/>
          <w:szCs w:val="20"/>
        </w:rPr>
        <w:t xml:space="preserve">               </w:t>
      </w:r>
      <w:r w:rsidRPr="00CA21D0">
        <w:rPr>
          <w:rFonts w:ascii="Bookman Old Style" w:eastAsia="Arial" w:hAnsi="Bookman Old Style" w:cs="Arial"/>
          <w:spacing w:val="-10"/>
          <w:w w:val="105"/>
          <w:sz w:val="20"/>
          <w:szCs w:val="20"/>
        </w:rPr>
        <w:t>Zastrzeżenie</w:t>
      </w:r>
      <w:r w:rsidRPr="00CA21D0">
        <w:rPr>
          <w:rFonts w:ascii="Bookman Old Style" w:eastAsia="Arial" w:hAnsi="Bookman Old Style" w:cs="Arial"/>
          <w:spacing w:val="-23"/>
          <w:w w:val="105"/>
          <w:sz w:val="20"/>
          <w:szCs w:val="20"/>
        </w:rPr>
        <w:t xml:space="preserve"> </w:t>
      </w:r>
      <w:r w:rsidRPr="00CA21D0">
        <w:rPr>
          <w:rFonts w:ascii="Bookman Old Style" w:eastAsia="Arial" w:hAnsi="Bookman Old Style"/>
          <w:sz w:val="20"/>
          <w:szCs w:val="20"/>
        </w:rPr>
        <w:t xml:space="preserve">informacji, które nie stanowią tajemnicy przedsiębiorstwa w rozumieniu </w:t>
      </w:r>
      <w:r>
        <w:rPr>
          <w:rFonts w:ascii="Bookman Old Style" w:eastAsia="Arial" w:hAnsi="Bookman Old Style"/>
          <w:sz w:val="20"/>
          <w:szCs w:val="20"/>
        </w:rPr>
        <w:br/>
        <w:t xml:space="preserve">              </w:t>
      </w:r>
      <w:r w:rsidRPr="00CA21D0">
        <w:rPr>
          <w:rFonts w:ascii="Bookman Old Style" w:eastAsia="Arial" w:hAnsi="Bookman Old Style"/>
          <w:sz w:val="20"/>
          <w:szCs w:val="20"/>
        </w:rPr>
        <w:t xml:space="preserve">ustawy o  zwalczaniu nieuczciwej konkurencji będzie traktowane, jako bezskuteczne </w:t>
      </w:r>
      <w:r>
        <w:rPr>
          <w:rFonts w:ascii="Bookman Old Style" w:eastAsia="Arial" w:hAnsi="Bookman Old Style"/>
          <w:sz w:val="20"/>
          <w:szCs w:val="20"/>
        </w:rPr>
        <w:br/>
        <w:t xml:space="preserve">            </w:t>
      </w:r>
      <w:r w:rsidRPr="00CA21D0">
        <w:rPr>
          <w:rFonts w:ascii="Bookman Old Style" w:eastAsia="Arial" w:hAnsi="Bookman Old Style"/>
          <w:sz w:val="20"/>
          <w:szCs w:val="20"/>
        </w:rPr>
        <w:t>i skutkować będzie  ich odtajnieniem.</w:t>
      </w:r>
    </w:p>
    <w:p w:rsidR="00157031" w:rsidRDefault="00157031" w:rsidP="00623FCD">
      <w:pPr>
        <w:tabs>
          <w:tab w:val="left" w:pos="851"/>
        </w:tabs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157031" w:rsidRPr="00206AFA" w:rsidRDefault="00157031" w:rsidP="00623FCD">
      <w:pPr>
        <w:tabs>
          <w:tab w:val="left" w:pos="851"/>
        </w:tabs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3912CC" w:rsidRDefault="00422FBA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shadow/>
        </w:rPr>
      </w:pPr>
      <w:r>
        <w:rPr>
          <w:rFonts w:ascii="Bookman Old Style" w:hAnsi="Bookman Old Style" w:cs="Bookman Old Style"/>
          <w:b/>
          <w:bCs/>
          <w:shadow/>
        </w:rPr>
        <w:t>15</w:t>
      </w:r>
      <w:r w:rsidR="003912CC">
        <w:rPr>
          <w:rFonts w:ascii="Bookman Old Style" w:hAnsi="Bookman Old Style" w:cs="Bookman Old Style"/>
          <w:b/>
          <w:bCs/>
          <w:shadow/>
        </w:rPr>
        <w:t>.    OPIS  SPOSOBU  OBLICZENIA  CENY  OFERTY</w:t>
      </w:r>
    </w:p>
    <w:p w:rsidR="00D170F6" w:rsidRDefault="00D170F6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shadow/>
        </w:rPr>
      </w:pPr>
    </w:p>
    <w:p w:rsidR="00623FCD" w:rsidRDefault="00422FBA" w:rsidP="00623FCD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15</w:t>
      </w:r>
      <w:r w:rsidR="00623FCD">
        <w:rPr>
          <w:rFonts w:ascii="Bookman Old Style" w:hAnsi="Bookman Old Style" w:cs="Bookman Old Style"/>
          <w:sz w:val="20"/>
          <w:szCs w:val="20"/>
        </w:rPr>
        <w:t>.1. Cenę oferty należy podać w ‘Formularzu  oferty  „   tj</w:t>
      </w:r>
      <w:r w:rsidR="00623FCD">
        <w:rPr>
          <w:rFonts w:ascii="Bookman Old Style" w:hAnsi="Bookman Old Style" w:cs="Bookman Old Style"/>
          <w:b/>
          <w:bCs/>
          <w:sz w:val="20"/>
          <w:szCs w:val="20"/>
        </w:rPr>
        <w:t>: załączniku nr 1</w:t>
      </w:r>
    </w:p>
    <w:p w:rsidR="00623FCD" w:rsidRDefault="00623FCD" w:rsidP="00623FCD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FF0000"/>
          <w:sz w:val="20"/>
          <w:szCs w:val="20"/>
        </w:rPr>
        <w:t xml:space="preserve"> </w:t>
      </w:r>
    </w:p>
    <w:p w:rsidR="00D9428C" w:rsidRDefault="00D9428C" w:rsidP="00721536">
      <w:pPr>
        <w:jc w:val="both"/>
        <w:rPr>
          <w:rFonts w:ascii="Bookman Old Style" w:hAnsi="Bookman Old Style"/>
          <w:sz w:val="20"/>
          <w:szCs w:val="20"/>
        </w:rPr>
      </w:pPr>
    </w:p>
    <w:p w:rsidR="00D9428C" w:rsidRDefault="00D9428C" w:rsidP="00D9428C">
      <w:pPr>
        <w:pStyle w:val="Tekstpodstawowy"/>
        <w:jc w:val="both"/>
        <w:rPr>
          <w:rFonts w:ascii="Bookman Old Style" w:hAnsi="Bookman Old Style"/>
          <w:b w:val="0"/>
          <w:i w:val="0"/>
          <w:sz w:val="20"/>
        </w:rPr>
      </w:pPr>
      <w:r>
        <w:rPr>
          <w:rFonts w:ascii="Bookman Old Style" w:hAnsi="Bookman Old Style"/>
          <w:b w:val="0"/>
          <w:i w:val="0"/>
          <w:sz w:val="20"/>
        </w:rPr>
        <w:t>15</w:t>
      </w:r>
      <w:r w:rsidR="00B54FEB">
        <w:rPr>
          <w:rFonts w:ascii="Bookman Old Style" w:hAnsi="Bookman Old Style"/>
          <w:b w:val="0"/>
          <w:i w:val="0"/>
          <w:sz w:val="20"/>
        </w:rPr>
        <w:t>.2</w:t>
      </w:r>
      <w:r w:rsidRPr="00BB0ECB">
        <w:rPr>
          <w:rFonts w:ascii="Bookman Old Style" w:hAnsi="Bookman Old Style"/>
          <w:b w:val="0"/>
          <w:i w:val="0"/>
          <w:sz w:val="20"/>
        </w:rPr>
        <w:t xml:space="preserve">  Cena podana w ofercie powinna obejmować wszystkie koszty  związane z wykonaniem</w:t>
      </w:r>
      <w:r w:rsidRPr="00BB0ECB">
        <w:rPr>
          <w:rFonts w:ascii="Bookman Old Style" w:hAnsi="Bookman Old Style"/>
          <w:b w:val="0"/>
          <w:i w:val="0"/>
          <w:sz w:val="20"/>
        </w:rPr>
        <w:br/>
        <w:t xml:space="preserve">           zamówienia w tym  </w:t>
      </w:r>
      <w:r>
        <w:rPr>
          <w:rFonts w:ascii="Bookman Old Style" w:hAnsi="Bookman Old Style"/>
          <w:i w:val="0"/>
          <w:sz w:val="20"/>
        </w:rPr>
        <w:t>transport  soli</w:t>
      </w:r>
      <w:r w:rsidRPr="00BB0ECB">
        <w:rPr>
          <w:rFonts w:ascii="Bookman Old Style" w:hAnsi="Bookman Old Style"/>
          <w:i w:val="0"/>
          <w:sz w:val="20"/>
        </w:rPr>
        <w:t xml:space="preserve">  do siedziby Zamawiającego</w:t>
      </w:r>
      <w:r w:rsidR="00B54FEB">
        <w:rPr>
          <w:rFonts w:ascii="Bookman Old Style" w:hAnsi="Bookman Old Style"/>
          <w:b w:val="0"/>
          <w:i w:val="0"/>
          <w:sz w:val="20"/>
        </w:rPr>
        <w:t>.</w:t>
      </w:r>
    </w:p>
    <w:p w:rsidR="00721536" w:rsidRDefault="00721536" w:rsidP="00721536">
      <w:pPr>
        <w:jc w:val="both"/>
        <w:rPr>
          <w:rFonts w:ascii="Bookman Old Style" w:hAnsi="Bookman Old Style"/>
          <w:sz w:val="20"/>
          <w:szCs w:val="20"/>
        </w:rPr>
      </w:pPr>
    </w:p>
    <w:p w:rsidR="00422FBA" w:rsidRPr="00422FBA" w:rsidRDefault="00B54FEB" w:rsidP="00422FBA">
      <w:pPr>
        <w:pStyle w:val="Akapitzlist"/>
        <w:widowControl w:val="0"/>
        <w:tabs>
          <w:tab w:val="left" w:pos="612"/>
        </w:tabs>
        <w:spacing w:after="0" w:line="240" w:lineRule="auto"/>
        <w:ind w:left="0" w:right="103"/>
        <w:contextualSpacing w:val="0"/>
        <w:jc w:val="both"/>
        <w:rPr>
          <w:rFonts w:ascii="Bookman Old Style" w:eastAsia="Arial" w:hAnsi="Bookman Old Style"/>
          <w:sz w:val="20"/>
          <w:szCs w:val="20"/>
        </w:rPr>
      </w:pPr>
      <w:r>
        <w:rPr>
          <w:rFonts w:ascii="Bookman Old Style" w:eastAsia="Arial" w:hAnsi="Bookman Old Style" w:cs="Arial"/>
          <w:spacing w:val="-13"/>
          <w:w w:val="105"/>
          <w:sz w:val="20"/>
          <w:szCs w:val="20"/>
        </w:rPr>
        <w:t>15.3</w:t>
      </w:r>
      <w:r w:rsidR="00422FBA">
        <w:rPr>
          <w:rFonts w:ascii="Bookman Old Style" w:eastAsia="Arial" w:hAnsi="Bookman Old Style" w:cs="Arial"/>
          <w:spacing w:val="-13"/>
          <w:w w:val="105"/>
          <w:sz w:val="20"/>
          <w:szCs w:val="20"/>
        </w:rPr>
        <w:t xml:space="preserve">.  </w:t>
      </w:r>
      <w:r w:rsidR="00422FBA" w:rsidRPr="00422FBA">
        <w:rPr>
          <w:rFonts w:ascii="Bookman Old Style" w:eastAsia="Arial" w:hAnsi="Bookman Old Style" w:cs="Arial"/>
          <w:spacing w:val="-13"/>
          <w:w w:val="105"/>
          <w:sz w:val="20"/>
          <w:szCs w:val="20"/>
        </w:rPr>
        <w:t xml:space="preserve">Jeżeli </w:t>
      </w:r>
      <w:r w:rsidR="00422FBA" w:rsidRPr="00422FBA">
        <w:rPr>
          <w:rFonts w:ascii="Bookman Old Style" w:eastAsia="Arial" w:hAnsi="Bookman Old Style" w:cs="Arial"/>
          <w:w w:val="105"/>
          <w:sz w:val="20"/>
          <w:szCs w:val="20"/>
        </w:rPr>
        <w:t xml:space="preserve">w </w:t>
      </w:r>
      <w:r w:rsidR="00422FBA" w:rsidRPr="00422FBA">
        <w:rPr>
          <w:rFonts w:ascii="Bookman Old Style" w:eastAsia="Arial" w:hAnsi="Bookman Old Style"/>
          <w:sz w:val="20"/>
          <w:szCs w:val="20"/>
        </w:rPr>
        <w:t xml:space="preserve">postępowaniu złożona będzie oferta, której wybór prowadziłby do powstania </w:t>
      </w:r>
      <w:r w:rsidR="00422FBA">
        <w:rPr>
          <w:rFonts w:ascii="Bookman Old Style" w:eastAsia="Arial" w:hAnsi="Bookman Old Style"/>
          <w:sz w:val="20"/>
          <w:szCs w:val="20"/>
        </w:rPr>
        <w:br/>
        <w:t xml:space="preserve">          </w:t>
      </w:r>
      <w:r w:rsidR="00422FBA" w:rsidRPr="00422FBA">
        <w:rPr>
          <w:rFonts w:ascii="Bookman Old Style" w:eastAsia="Arial" w:hAnsi="Bookman Old Style"/>
          <w:sz w:val="20"/>
          <w:szCs w:val="20"/>
        </w:rPr>
        <w:t xml:space="preserve">u zamawiającego obowiązku podatkowego zgodnie z przepisami o podatku od towarów </w:t>
      </w:r>
      <w:r w:rsidR="00422FBA">
        <w:rPr>
          <w:rFonts w:ascii="Bookman Old Style" w:eastAsia="Arial" w:hAnsi="Bookman Old Style"/>
          <w:sz w:val="20"/>
          <w:szCs w:val="20"/>
        </w:rPr>
        <w:br/>
        <w:t xml:space="preserve">          </w:t>
      </w:r>
      <w:r w:rsidR="00422FBA" w:rsidRPr="00422FBA">
        <w:rPr>
          <w:rFonts w:ascii="Bookman Old Style" w:eastAsia="Arial" w:hAnsi="Bookman Old Style"/>
          <w:sz w:val="20"/>
          <w:szCs w:val="20"/>
        </w:rPr>
        <w:t xml:space="preserve">i usług, zamawiający w celu oceny takiej oferty doliczy do przedstawionej w niej ceny </w:t>
      </w:r>
      <w:r w:rsidR="00422FBA">
        <w:rPr>
          <w:rFonts w:ascii="Bookman Old Style" w:eastAsia="Arial" w:hAnsi="Bookman Old Style"/>
          <w:sz w:val="20"/>
          <w:szCs w:val="20"/>
        </w:rPr>
        <w:br/>
        <w:t xml:space="preserve">          </w:t>
      </w:r>
      <w:r w:rsidR="00422FBA" w:rsidRPr="00422FBA">
        <w:rPr>
          <w:rFonts w:ascii="Bookman Old Style" w:eastAsia="Arial" w:hAnsi="Bookman Old Style"/>
          <w:sz w:val="20"/>
          <w:szCs w:val="20"/>
        </w:rPr>
        <w:t xml:space="preserve">podatek od towarów i usług, który miałby obowiązek rozliczyć zgodnie z tymi </w:t>
      </w:r>
      <w:r w:rsidR="00422FBA">
        <w:rPr>
          <w:rFonts w:ascii="Bookman Old Style" w:eastAsia="Arial" w:hAnsi="Bookman Old Style"/>
          <w:sz w:val="20"/>
          <w:szCs w:val="20"/>
        </w:rPr>
        <w:br/>
        <w:t xml:space="preserve">          </w:t>
      </w:r>
      <w:r w:rsidR="00422FBA" w:rsidRPr="00422FBA">
        <w:rPr>
          <w:rFonts w:ascii="Bookman Old Style" w:eastAsia="Arial" w:hAnsi="Bookman Old Style"/>
          <w:sz w:val="20"/>
          <w:szCs w:val="20"/>
        </w:rPr>
        <w:t xml:space="preserve">przepisami. W takim przypadku Wykonawca, składając ofertę, jest </w:t>
      </w:r>
      <w:r w:rsidR="00422FBA">
        <w:rPr>
          <w:rFonts w:ascii="Bookman Old Style" w:eastAsia="Arial" w:hAnsi="Bookman Old Style"/>
          <w:sz w:val="20"/>
          <w:szCs w:val="20"/>
        </w:rPr>
        <w:t xml:space="preserve">zobowiązany </w:t>
      </w:r>
      <w:r w:rsidR="00422FBA">
        <w:rPr>
          <w:rFonts w:ascii="Bookman Old Style" w:eastAsia="Arial" w:hAnsi="Bookman Old Style"/>
          <w:sz w:val="20"/>
          <w:szCs w:val="20"/>
        </w:rPr>
        <w:br/>
        <w:t xml:space="preserve">          </w:t>
      </w:r>
      <w:r w:rsidR="00422FBA" w:rsidRPr="00422FBA">
        <w:rPr>
          <w:rFonts w:ascii="Bookman Old Style" w:eastAsia="Arial" w:hAnsi="Bookman Old Style"/>
          <w:sz w:val="20"/>
          <w:szCs w:val="20"/>
        </w:rPr>
        <w:t xml:space="preserve">poinformować zamawiającego, że wybór jego oferty będzie prowadzić do powstania </w:t>
      </w:r>
      <w:r w:rsidR="00422FBA">
        <w:rPr>
          <w:rFonts w:ascii="Bookman Old Style" w:eastAsia="Arial" w:hAnsi="Bookman Old Style"/>
          <w:sz w:val="20"/>
          <w:szCs w:val="20"/>
        </w:rPr>
        <w:br/>
        <w:t xml:space="preserve">          </w:t>
      </w:r>
      <w:r w:rsidR="00422FBA" w:rsidRPr="00422FBA">
        <w:rPr>
          <w:rFonts w:ascii="Bookman Old Style" w:eastAsia="Arial" w:hAnsi="Bookman Old Style"/>
          <w:sz w:val="20"/>
          <w:szCs w:val="20"/>
        </w:rPr>
        <w:t xml:space="preserve">u zamawiającego obowiązku podatkowego, wskazując nazwę (rodzaj) towaru / usługi, </w:t>
      </w:r>
      <w:r w:rsidR="00422FBA">
        <w:rPr>
          <w:rFonts w:ascii="Bookman Old Style" w:eastAsia="Arial" w:hAnsi="Bookman Old Style"/>
          <w:sz w:val="20"/>
          <w:szCs w:val="20"/>
        </w:rPr>
        <w:br/>
        <w:t xml:space="preserve">          </w:t>
      </w:r>
      <w:r w:rsidR="00422FBA" w:rsidRPr="00422FBA">
        <w:rPr>
          <w:rFonts w:ascii="Bookman Old Style" w:eastAsia="Arial" w:hAnsi="Bookman Old Style"/>
          <w:sz w:val="20"/>
          <w:szCs w:val="20"/>
        </w:rPr>
        <w:t xml:space="preserve">których dostawa / świadczenie będzie prowadzić do jego powstania, oraz wskazując ich </w:t>
      </w:r>
      <w:r w:rsidR="00422FBA">
        <w:rPr>
          <w:rFonts w:ascii="Bookman Old Style" w:eastAsia="Arial" w:hAnsi="Bookman Old Style"/>
          <w:sz w:val="20"/>
          <w:szCs w:val="20"/>
        </w:rPr>
        <w:br/>
        <w:t xml:space="preserve">          </w:t>
      </w:r>
      <w:r w:rsidR="00422FBA" w:rsidRPr="00422FBA">
        <w:rPr>
          <w:rFonts w:ascii="Bookman Old Style" w:eastAsia="Arial" w:hAnsi="Bookman Old Style"/>
          <w:sz w:val="20"/>
          <w:szCs w:val="20"/>
        </w:rPr>
        <w:t>wartość</w:t>
      </w:r>
      <w:r w:rsidR="00422FBA" w:rsidRPr="00422FBA">
        <w:rPr>
          <w:rFonts w:ascii="Bookman Old Style" w:hAnsi="Bookman Old Style"/>
          <w:sz w:val="20"/>
          <w:szCs w:val="20"/>
        </w:rPr>
        <w:t xml:space="preserve"> </w:t>
      </w:r>
      <w:r w:rsidR="00422FBA" w:rsidRPr="00422FBA">
        <w:rPr>
          <w:rFonts w:ascii="Bookman Old Style" w:eastAsia="Arial" w:hAnsi="Bookman Old Style"/>
          <w:sz w:val="20"/>
          <w:szCs w:val="20"/>
        </w:rPr>
        <w:t>bez kwoty podatku.</w:t>
      </w:r>
    </w:p>
    <w:p w:rsidR="003912CC" w:rsidRDefault="003912CC" w:rsidP="001F6C2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FF"/>
          <w:sz w:val="20"/>
          <w:szCs w:val="20"/>
        </w:rPr>
      </w:pPr>
    </w:p>
    <w:p w:rsidR="005E0960" w:rsidRDefault="005E0960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shadow/>
          <w:sz w:val="22"/>
          <w:szCs w:val="22"/>
        </w:rPr>
      </w:pPr>
      <w:r>
        <w:rPr>
          <w:rFonts w:ascii="Bookman Old Style" w:hAnsi="Bookman Old Style" w:cs="Bookman Old Style"/>
          <w:b/>
          <w:bCs/>
          <w:shadow/>
          <w:sz w:val="22"/>
          <w:szCs w:val="22"/>
        </w:rPr>
        <w:t>1</w:t>
      </w:r>
      <w:r w:rsidR="002A27F7">
        <w:rPr>
          <w:rFonts w:ascii="Bookman Old Style" w:hAnsi="Bookman Old Style" w:cs="Bookman Old Style"/>
          <w:b/>
          <w:bCs/>
          <w:shadow/>
          <w:sz w:val="22"/>
          <w:szCs w:val="22"/>
        </w:rPr>
        <w:t>6</w:t>
      </w:r>
      <w:r>
        <w:rPr>
          <w:rFonts w:ascii="Bookman Old Style" w:hAnsi="Bookman Old Style" w:cs="Bookman Old Style"/>
          <w:b/>
          <w:bCs/>
          <w:shadow/>
          <w:sz w:val="22"/>
          <w:szCs w:val="22"/>
        </w:rPr>
        <w:t>.    MIEJSCE  I  TERMIN  SKŁADANIA  OFERT</w:t>
      </w:r>
    </w:p>
    <w:p w:rsidR="003912CC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lastRenderedPageBreak/>
        <w:t>Ofertę należy złożyć:</w:t>
      </w:r>
    </w:p>
    <w:p w:rsidR="003912CC" w:rsidRDefault="003912CC" w:rsidP="003912C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Zarząd  Dróg  Powiatowych</w:t>
      </w:r>
      <w:r>
        <w:rPr>
          <w:rFonts w:ascii="Bookman Old Style" w:hAnsi="Bookman Old Style" w:cs="Bookman Old Style"/>
          <w:b/>
          <w:bCs/>
          <w:sz w:val="20"/>
          <w:szCs w:val="20"/>
        </w:rPr>
        <w:br/>
        <w:t xml:space="preserve"> 27-200 Starachowice, ul. Ostrowiecka 15 ,  sekretariat</w:t>
      </w:r>
    </w:p>
    <w:p w:rsidR="003912CC" w:rsidRPr="00623FCD" w:rsidRDefault="003912CC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FF0000"/>
          <w:sz w:val="20"/>
          <w:szCs w:val="20"/>
        </w:rPr>
      </w:pPr>
    </w:p>
    <w:p w:rsidR="003912CC" w:rsidRPr="00CE37D9" w:rsidRDefault="003912CC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shadow/>
          <w:color w:val="0000FF"/>
          <w:sz w:val="20"/>
          <w:szCs w:val="20"/>
        </w:rPr>
      </w:pPr>
      <w:r w:rsidRPr="00CE37D9">
        <w:rPr>
          <w:rFonts w:ascii="Bookman Old Style" w:hAnsi="Bookman Old Style" w:cs="Bookman Old Style"/>
          <w:b/>
          <w:bCs/>
          <w:shadow/>
          <w:color w:val="0000FF"/>
          <w:sz w:val="20"/>
          <w:szCs w:val="20"/>
        </w:rPr>
        <w:t xml:space="preserve"> Termin składania ofert upływa</w:t>
      </w:r>
      <w:r w:rsidRPr="00CE37D9">
        <w:rPr>
          <w:rFonts w:ascii="Bookman Old Style" w:hAnsi="Bookman Old Style" w:cs="Bookman Old Style"/>
          <w:b/>
          <w:bCs/>
          <w:shadow/>
          <w:color w:val="0000FF"/>
          <w:sz w:val="20"/>
          <w:szCs w:val="20"/>
        </w:rPr>
        <w:br/>
        <w:t xml:space="preserve"> </w:t>
      </w:r>
      <w:r w:rsidR="00721536">
        <w:rPr>
          <w:rFonts w:ascii="Bookman Old Style" w:hAnsi="Bookman Old Style" w:cs="Bookman Old Style"/>
          <w:b/>
          <w:bCs/>
          <w:shadow/>
          <w:color w:val="0000FF"/>
          <w:sz w:val="20"/>
          <w:szCs w:val="20"/>
          <w:u w:val="single"/>
        </w:rPr>
        <w:t xml:space="preserve">w dniu  </w:t>
      </w:r>
      <w:r w:rsidR="00A32D38">
        <w:rPr>
          <w:rFonts w:ascii="Bookman Old Style" w:hAnsi="Bookman Old Style" w:cs="Bookman Old Style"/>
          <w:b/>
          <w:bCs/>
          <w:shadow/>
          <w:color w:val="0000FF"/>
          <w:sz w:val="20"/>
          <w:szCs w:val="20"/>
          <w:u w:val="single"/>
        </w:rPr>
        <w:t>0</w:t>
      </w:r>
      <w:r w:rsidR="00947643">
        <w:rPr>
          <w:rFonts w:ascii="Bookman Old Style" w:hAnsi="Bookman Old Style" w:cs="Bookman Old Style"/>
          <w:b/>
          <w:bCs/>
          <w:shadow/>
          <w:color w:val="0000FF"/>
          <w:sz w:val="20"/>
          <w:szCs w:val="20"/>
          <w:u w:val="single"/>
        </w:rPr>
        <w:t>6</w:t>
      </w:r>
      <w:r w:rsidR="00D817F3">
        <w:rPr>
          <w:rFonts w:ascii="Bookman Old Style" w:hAnsi="Bookman Old Style" w:cs="Bookman Old Style"/>
          <w:b/>
          <w:bCs/>
          <w:shadow/>
          <w:color w:val="0000FF"/>
          <w:sz w:val="20"/>
          <w:szCs w:val="20"/>
          <w:u w:val="single"/>
        </w:rPr>
        <w:t xml:space="preserve"> </w:t>
      </w:r>
      <w:r w:rsidR="00A32D38">
        <w:rPr>
          <w:rFonts w:ascii="Bookman Old Style" w:hAnsi="Bookman Old Style" w:cs="Bookman Old Style"/>
          <w:b/>
          <w:bCs/>
          <w:shadow/>
          <w:color w:val="0000FF"/>
          <w:sz w:val="20"/>
          <w:szCs w:val="20"/>
          <w:u w:val="single"/>
        </w:rPr>
        <w:t>październik</w:t>
      </w:r>
      <w:r w:rsidR="00572DA7" w:rsidRPr="00CE37D9">
        <w:rPr>
          <w:rFonts w:ascii="Bookman Old Style" w:hAnsi="Bookman Old Style" w:cs="Bookman Old Style"/>
          <w:b/>
          <w:bCs/>
          <w:shadow/>
          <w:color w:val="0000FF"/>
          <w:sz w:val="20"/>
          <w:szCs w:val="20"/>
          <w:u w:val="single"/>
        </w:rPr>
        <w:t xml:space="preserve">   20</w:t>
      </w:r>
      <w:r w:rsidR="00947643">
        <w:rPr>
          <w:rFonts w:ascii="Bookman Old Style" w:hAnsi="Bookman Old Style" w:cs="Bookman Old Style"/>
          <w:b/>
          <w:bCs/>
          <w:shadow/>
          <w:color w:val="0000FF"/>
          <w:sz w:val="20"/>
          <w:szCs w:val="20"/>
          <w:u w:val="single"/>
        </w:rPr>
        <w:t>20</w:t>
      </w:r>
      <w:r w:rsidR="007D4D8B" w:rsidRPr="00CE37D9">
        <w:rPr>
          <w:rFonts w:ascii="Bookman Old Style" w:hAnsi="Bookman Old Style" w:cs="Bookman Old Style"/>
          <w:b/>
          <w:bCs/>
          <w:shadow/>
          <w:color w:val="0000FF"/>
          <w:sz w:val="20"/>
          <w:szCs w:val="20"/>
          <w:u w:val="single"/>
        </w:rPr>
        <w:t xml:space="preserve"> </w:t>
      </w:r>
      <w:r w:rsidRPr="00CE37D9">
        <w:rPr>
          <w:rFonts w:ascii="Bookman Old Style" w:hAnsi="Bookman Old Style" w:cs="Bookman Old Style"/>
          <w:b/>
          <w:bCs/>
          <w:shadow/>
          <w:color w:val="0000FF"/>
          <w:sz w:val="20"/>
          <w:szCs w:val="20"/>
          <w:u w:val="single"/>
        </w:rPr>
        <w:t>r</w:t>
      </w:r>
      <w:r w:rsidR="00737296">
        <w:rPr>
          <w:rFonts w:ascii="Bookman Old Style" w:hAnsi="Bookman Old Style" w:cs="Bookman Old Style"/>
          <w:b/>
          <w:bCs/>
          <w:shadow/>
          <w:color w:val="0000FF"/>
          <w:sz w:val="20"/>
          <w:szCs w:val="20"/>
        </w:rPr>
        <w:t xml:space="preserve">.   </w:t>
      </w:r>
      <w:r w:rsidR="00B54FEB">
        <w:rPr>
          <w:rFonts w:ascii="Bookman Old Style" w:hAnsi="Bookman Old Style" w:cs="Bookman Old Style"/>
          <w:b/>
          <w:bCs/>
          <w:shadow/>
          <w:color w:val="0000FF"/>
          <w:sz w:val="20"/>
          <w:szCs w:val="20"/>
        </w:rPr>
        <w:t xml:space="preserve"> godz. 1</w:t>
      </w:r>
      <w:r w:rsidR="00A32D38">
        <w:rPr>
          <w:rFonts w:ascii="Bookman Old Style" w:hAnsi="Bookman Old Style" w:cs="Bookman Old Style"/>
          <w:b/>
          <w:bCs/>
          <w:shadow/>
          <w:color w:val="0000FF"/>
          <w:sz w:val="20"/>
          <w:szCs w:val="20"/>
        </w:rPr>
        <w:t>0</w:t>
      </w:r>
      <w:r w:rsidRPr="00CE37D9">
        <w:rPr>
          <w:rFonts w:ascii="Bookman Old Style" w:hAnsi="Bookman Old Style" w:cs="Bookman Old Style"/>
          <w:b/>
          <w:bCs/>
          <w:shadow/>
          <w:color w:val="0000FF"/>
          <w:sz w:val="20"/>
          <w:szCs w:val="20"/>
        </w:rPr>
        <w:t>:00</w:t>
      </w:r>
    </w:p>
    <w:p w:rsidR="003912CC" w:rsidRPr="002A27F7" w:rsidRDefault="003912CC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shadow/>
          <w:color w:val="FF0000"/>
          <w:sz w:val="20"/>
          <w:szCs w:val="20"/>
        </w:rPr>
      </w:pPr>
    </w:p>
    <w:p w:rsidR="003912CC" w:rsidRPr="00583031" w:rsidRDefault="003912CC" w:rsidP="003912C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583031">
        <w:rPr>
          <w:rFonts w:ascii="Bookman Old Style" w:hAnsi="Bookman Old Style" w:cs="Bookman Old Style"/>
          <w:sz w:val="20"/>
          <w:szCs w:val="20"/>
        </w:rPr>
        <w:t xml:space="preserve">Wszystkie oferty otrzymane przez Zamawiającego po tym  terminie  zostaną zwrócone  </w:t>
      </w:r>
      <w:r>
        <w:rPr>
          <w:rFonts w:ascii="Bookman Old Style" w:hAnsi="Bookman Old Style" w:cs="Bookman Old Style"/>
          <w:sz w:val="20"/>
          <w:szCs w:val="20"/>
        </w:rPr>
        <w:t>Wykonawcom.</w:t>
      </w:r>
    </w:p>
    <w:p w:rsidR="00572DA7" w:rsidRPr="00583031" w:rsidRDefault="00572DA7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Pr="00583031" w:rsidRDefault="002A27F7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shadow/>
          <w:sz w:val="22"/>
          <w:szCs w:val="22"/>
        </w:rPr>
      </w:pPr>
      <w:r>
        <w:rPr>
          <w:rFonts w:ascii="Bookman Old Style" w:hAnsi="Bookman Old Style" w:cs="Bookman Old Style"/>
          <w:b/>
          <w:bCs/>
          <w:shadow/>
          <w:sz w:val="22"/>
          <w:szCs w:val="22"/>
        </w:rPr>
        <w:t>17</w:t>
      </w:r>
      <w:r w:rsidR="003912CC" w:rsidRPr="00583031">
        <w:rPr>
          <w:rFonts w:ascii="Bookman Old Style" w:hAnsi="Bookman Old Style" w:cs="Bookman Old Style"/>
          <w:b/>
          <w:bCs/>
          <w:shadow/>
          <w:sz w:val="22"/>
          <w:szCs w:val="22"/>
        </w:rPr>
        <w:t>.    TERMIN   ZWIĄZANIA   OFERTĄ</w:t>
      </w:r>
    </w:p>
    <w:p w:rsidR="003912CC" w:rsidRPr="00583031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Pr="00583031" w:rsidRDefault="002A27F7" w:rsidP="003912C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17</w:t>
      </w:r>
      <w:r w:rsidR="003912CC" w:rsidRPr="00583031">
        <w:rPr>
          <w:rFonts w:ascii="Bookman Old Style" w:hAnsi="Bookman Old Style" w:cs="Bookman Old Style"/>
          <w:sz w:val="20"/>
          <w:szCs w:val="20"/>
        </w:rPr>
        <w:t xml:space="preserve">.1.  Termin związania </w:t>
      </w:r>
      <w:r w:rsidR="003912CC" w:rsidRPr="002E232F">
        <w:rPr>
          <w:rFonts w:ascii="Bookman Old Style" w:hAnsi="Bookman Old Style" w:cs="Bookman Old Style"/>
          <w:sz w:val="20"/>
          <w:szCs w:val="20"/>
        </w:rPr>
        <w:t xml:space="preserve">ofertą wynosi </w:t>
      </w:r>
      <w:r w:rsidR="003912CC" w:rsidRPr="002E232F">
        <w:rPr>
          <w:rFonts w:ascii="Bookman Old Style" w:hAnsi="Bookman Old Style" w:cs="Bookman Old Style"/>
          <w:b/>
          <w:bCs/>
          <w:sz w:val="20"/>
          <w:szCs w:val="20"/>
        </w:rPr>
        <w:t xml:space="preserve">30 dni. </w:t>
      </w:r>
      <w:r w:rsidR="003912CC" w:rsidRPr="002E232F">
        <w:rPr>
          <w:rFonts w:ascii="Bookman Old Style" w:hAnsi="Bookman Old Style" w:cs="Bookman Old Style"/>
          <w:sz w:val="20"/>
          <w:szCs w:val="20"/>
        </w:rPr>
        <w:t>Bieg terminu</w:t>
      </w:r>
      <w:r w:rsidR="003912CC" w:rsidRPr="00583031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="003912CC" w:rsidRPr="00583031">
        <w:rPr>
          <w:rFonts w:ascii="Bookman Old Style" w:hAnsi="Bookman Old Style" w:cs="Bookman Old Style"/>
          <w:sz w:val="20"/>
          <w:szCs w:val="20"/>
        </w:rPr>
        <w:t xml:space="preserve">związania ofertą  rozpoczyna się </w:t>
      </w:r>
      <w:r w:rsidR="003912CC" w:rsidRPr="00583031">
        <w:rPr>
          <w:rFonts w:ascii="Bookman Old Style" w:hAnsi="Bookman Old Style" w:cs="Bookman Old Style"/>
          <w:sz w:val="20"/>
          <w:szCs w:val="20"/>
        </w:rPr>
        <w:br/>
        <w:t xml:space="preserve">           wraz z upływem terminu składania ofert.</w:t>
      </w:r>
    </w:p>
    <w:p w:rsidR="007D4D8B" w:rsidRPr="007D4D8B" w:rsidRDefault="002A27F7" w:rsidP="007D4D8B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17</w:t>
      </w:r>
      <w:r w:rsidR="007D4D8B" w:rsidRPr="007D4D8B">
        <w:rPr>
          <w:rFonts w:ascii="Bookman Old Style" w:hAnsi="Bookman Old Style"/>
          <w:sz w:val="20"/>
          <w:szCs w:val="20"/>
        </w:rPr>
        <w:t xml:space="preserve">.2. </w:t>
      </w:r>
      <w:r w:rsidR="007D4D8B">
        <w:rPr>
          <w:rFonts w:ascii="Bookman Old Style" w:hAnsi="Bookman Old Style"/>
          <w:sz w:val="20"/>
          <w:szCs w:val="20"/>
        </w:rPr>
        <w:t xml:space="preserve">  </w:t>
      </w:r>
      <w:r w:rsidR="007D4D8B" w:rsidRPr="007D4D8B">
        <w:rPr>
          <w:rFonts w:ascii="Bookman Old Style" w:hAnsi="Bookman Old Style"/>
          <w:sz w:val="20"/>
          <w:szCs w:val="20"/>
        </w:rPr>
        <w:t xml:space="preserve">Wykonawca samodzielnie lub na wniosek Zamawiającego mogą przedłużyć termin </w:t>
      </w:r>
    </w:p>
    <w:p w:rsidR="007D4D8B" w:rsidRPr="007D4D8B" w:rsidRDefault="007D4D8B" w:rsidP="007D4D8B">
      <w:pPr>
        <w:rPr>
          <w:rFonts w:ascii="Bookman Old Style" w:hAnsi="Bookman Old Style"/>
          <w:sz w:val="20"/>
          <w:szCs w:val="20"/>
        </w:rPr>
      </w:pPr>
      <w:r w:rsidRPr="007D4D8B">
        <w:rPr>
          <w:rFonts w:ascii="Bookman Old Style" w:hAnsi="Bookman Old Style"/>
          <w:sz w:val="20"/>
          <w:szCs w:val="20"/>
        </w:rPr>
        <w:t xml:space="preserve">  </w:t>
      </w:r>
      <w:r>
        <w:rPr>
          <w:rFonts w:ascii="Bookman Old Style" w:hAnsi="Bookman Old Style"/>
          <w:sz w:val="20"/>
          <w:szCs w:val="20"/>
        </w:rPr>
        <w:t xml:space="preserve">         </w:t>
      </w:r>
      <w:r w:rsidRPr="007D4D8B">
        <w:rPr>
          <w:rFonts w:ascii="Bookman Old Style" w:hAnsi="Bookman Old Style"/>
          <w:sz w:val="20"/>
          <w:szCs w:val="20"/>
        </w:rPr>
        <w:t xml:space="preserve">związania ofertą, z tym że Zamawiający może tylko raz, co najmniej na 3 dni przed </w:t>
      </w:r>
    </w:p>
    <w:p w:rsidR="007D4D8B" w:rsidRPr="007D4D8B" w:rsidRDefault="007D4D8B" w:rsidP="007D4D8B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</w:t>
      </w:r>
      <w:r w:rsidRPr="007D4D8B">
        <w:rPr>
          <w:rFonts w:ascii="Bookman Old Style" w:hAnsi="Bookman Old Style"/>
          <w:sz w:val="20"/>
          <w:szCs w:val="20"/>
        </w:rPr>
        <w:t xml:space="preserve">upływem terminu związania ofertą, zwrócić się do Wykonawców o wyrażenie zgody </w:t>
      </w:r>
    </w:p>
    <w:p w:rsidR="007D4D8B" w:rsidRPr="007D4D8B" w:rsidRDefault="007D4D8B" w:rsidP="007D4D8B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</w:t>
      </w:r>
      <w:r w:rsidRPr="007D4D8B">
        <w:rPr>
          <w:rFonts w:ascii="Bookman Old Style" w:hAnsi="Bookman Old Style"/>
          <w:sz w:val="20"/>
          <w:szCs w:val="20"/>
        </w:rPr>
        <w:t xml:space="preserve">na przedłużenie </w:t>
      </w:r>
      <w:r w:rsidR="002A27F7">
        <w:rPr>
          <w:rFonts w:ascii="Bookman Old Style" w:hAnsi="Bookman Old Style"/>
          <w:sz w:val="20"/>
          <w:szCs w:val="20"/>
        </w:rPr>
        <w:t>terminu, o którym mowa w pkt. 17</w:t>
      </w:r>
      <w:r w:rsidRPr="007D4D8B">
        <w:rPr>
          <w:rFonts w:ascii="Bookman Old Style" w:hAnsi="Bookman Old Style"/>
          <w:sz w:val="20"/>
          <w:szCs w:val="20"/>
        </w:rPr>
        <w:t xml:space="preserve">.1 o oznaczony okres nie dłuższy </w:t>
      </w:r>
    </w:p>
    <w:p w:rsidR="007D4D8B" w:rsidRPr="007D4D8B" w:rsidRDefault="007D4D8B" w:rsidP="007D4D8B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</w:t>
      </w:r>
      <w:r w:rsidRPr="007D4D8B">
        <w:rPr>
          <w:rFonts w:ascii="Bookman Old Style" w:hAnsi="Bookman Old Style"/>
          <w:sz w:val="20"/>
          <w:szCs w:val="20"/>
        </w:rPr>
        <w:t xml:space="preserve">jednak niż 60 dni. Zgoda Wykonawcy na przedłużenie terminu związania ofertą winna </w:t>
      </w:r>
    </w:p>
    <w:p w:rsidR="007D4D8B" w:rsidRPr="007D4D8B" w:rsidRDefault="007D4D8B" w:rsidP="007D4D8B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</w:t>
      </w:r>
      <w:r w:rsidRPr="007D4D8B">
        <w:rPr>
          <w:rFonts w:ascii="Bookman Old Style" w:hAnsi="Bookman Old Style"/>
          <w:sz w:val="20"/>
          <w:szCs w:val="20"/>
        </w:rPr>
        <w:t>być wyrażona na piśmie.</w:t>
      </w:r>
    </w:p>
    <w:p w:rsidR="003912CC" w:rsidRPr="00583031" w:rsidRDefault="003912CC" w:rsidP="003912C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3912CC" w:rsidRDefault="002A27F7" w:rsidP="003912C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17</w:t>
      </w:r>
      <w:r w:rsidR="007D4D8B">
        <w:rPr>
          <w:rFonts w:ascii="Bookman Old Style" w:hAnsi="Bookman Old Style" w:cs="Bookman Old Style"/>
          <w:sz w:val="20"/>
          <w:szCs w:val="20"/>
        </w:rPr>
        <w:t>.3</w:t>
      </w:r>
      <w:r w:rsidR="003912CC" w:rsidRPr="00583031">
        <w:rPr>
          <w:rFonts w:ascii="Bookman Old Style" w:hAnsi="Bookman Old Style" w:cs="Bookman Old Style"/>
          <w:sz w:val="20"/>
          <w:szCs w:val="20"/>
        </w:rPr>
        <w:t>. W przypadku wniesienia odwołania po upływie terminu składania ofert bieg terminu</w:t>
      </w:r>
      <w:r w:rsidR="003912CC" w:rsidRPr="00583031">
        <w:rPr>
          <w:rFonts w:ascii="Bookman Old Style" w:hAnsi="Bookman Old Style" w:cs="Bookman Old Style"/>
          <w:sz w:val="20"/>
          <w:szCs w:val="20"/>
        </w:rPr>
        <w:br/>
      </w:r>
      <w:r w:rsidR="003912CC">
        <w:rPr>
          <w:rFonts w:ascii="Bookman Old Style" w:hAnsi="Bookman Old Style" w:cs="Bookman Old Style"/>
          <w:sz w:val="20"/>
          <w:szCs w:val="20"/>
        </w:rPr>
        <w:t xml:space="preserve">           związania ofertą ulega zawieszeniu  do czasu ogłoszenia przez izbę orzeczenia.</w:t>
      </w:r>
    </w:p>
    <w:p w:rsidR="003912CC" w:rsidRDefault="003912CC" w:rsidP="003912C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3912CC" w:rsidRDefault="002A27F7" w:rsidP="003912C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17</w:t>
      </w:r>
      <w:r w:rsidR="007D4D8B">
        <w:rPr>
          <w:rFonts w:ascii="Bookman Old Style" w:hAnsi="Bookman Old Style" w:cs="Bookman Old Style"/>
          <w:sz w:val="20"/>
          <w:szCs w:val="20"/>
        </w:rPr>
        <w:t>.4</w:t>
      </w:r>
      <w:r w:rsidR="003912CC">
        <w:rPr>
          <w:rFonts w:ascii="Bookman Old Style" w:hAnsi="Bookman Old Style" w:cs="Bookman Old Style"/>
          <w:sz w:val="20"/>
          <w:szCs w:val="20"/>
        </w:rPr>
        <w:t xml:space="preserve">. O  zawieszeniu biegu terminu związania ofertą Zamawiający  niezwłocznie poinformuje </w:t>
      </w:r>
      <w:r w:rsidR="003912CC">
        <w:rPr>
          <w:rFonts w:ascii="Bookman Old Style" w:hAnsi="Bookman Old Style" w:cs="Bookman Old Style"/>
          <w:sz w:val="20"/>
          <w:szCs w:val="20"/>
        </w:rPr>
        <w:br/>
        <w:t xml:space="preserve">         Wykonawców , którzy złożyli oferty. </w:t>
      </w:r>
    </w:p>
    <w:p w:rsidR="003912CC" w:rsidRDefault="003912CC" w:rsidP="003912C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3912CC" w:rsidRDefault="002A27F7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shadow/>
          <w:sz w:val="22"/>
          <w:szCs w:val="22"/>
        </w:rPr>
      </w:pPr>
      <w:r>
        <w:rPr>
          <w:rFonts w:ascii="Bookman Old Style" w:hAnsi="Bookman Old Style" w:cs="Bookman Old Style"/>
          <w:b/>
          <w:bCs/>
          <w:shadow/>
          <w:sz w:val="22"/>
          <w:szCs w:val="22"/>
        </w:rPr>
        <w:t>18</w:t>
      </w:r>
      <w:r w:rsidR="003912CC">
        <w:rPr>
          <w:rFonts w:ascii="Bookman Old Style" w:hAnsi="Bookman Old Style" w:cs="Bookman Old Style"/>
          <w:b/>
          <w:bCs/>
          <w:shadow/>
          <w:sz w:val="22"/>
          <w:szCs w:val="22"/>
        </w:rPr>
        <w:t>. MIEJSCE  I  TERMIN  OTWARCIA  OFERT</w:t>
      </w:r>
    </w:p>
    <w:p w:rsidR="003912CC" w:rsidRDefault="003912CC" w:rsidP="003912CC">
      <w:pPr>
        <w:widowControl w:val="0"/>
        <w:autoSpaceDE w:val="0"/>
        <w:autoSpaceDN w:val="0"/>
        <w:adjustRightInd w:val="0"/>
        <w:rPr>
          <w:rFonts w:ascii="Georgia" w:hAnsi="Georgia" w:cs="Georgia"/>
          <w:shadow/>
        </w:rPr>
      </w:pPr>
    </w:p>
    <w:p w:rsidR="003912CC" w:rsidRDefault="002A27F7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18</w:t>
      </w:r>
      <w:r w:rsidR="003912CC">
        <w:rPr>
          <w:rFonts w:ascii="Bookman Old Style" w:hAnsi="Bookman Old Style" w:cs="Bookman Old Style"/>
          <w:sz w:val="20"/>
          <w:szCs w:val="20"/>
        </w:rPr>
        <w:t xml:space="preserve">.1.     Publiczne otwarcie ofert przez Komisję przetargową    nastąpi: </w:t>
      </w:r>
    </w:p>
    <w:p w:rsidR="001D5840" w:rsidRPr="001F6C27" w:rsidRDefault="001D5840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3912CC" w:rsidRPr="00CE37D9" w:rsidRDefault="003912CC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hadow/>
          <w:color w:val="0000FF"/>
          <w:sz w:val="20"/>
          <w:szCs w:val="20"/>
        </w:rPr>
      </w:pPr>
      <w:r w:rsidRPr="00CE37D9">
        <w:rPr>
          <w:rFonts w:ascii="Bookman Old Style" w:hAnsi="Bookman Old Style" w:cs="Bookman Old Style"/>
          <w:i/>
          <w:iCs/>
          <w:shadow/>
          <w:color w:val="0000FF"/>
          <w:sz w:val="20"/>
          <w:szCs w:val="20"/>
        </w:rPr>
        <w:t xml:space="preserve">                   </w:t>
      </w:r>
      <w:r w:rsidR="00D817F3">
        <w:rPr>
          <w:rFonts w:ascii="Bookman Old Style" w:hAnsi="Bookman Old Style" w:cs="Bookman Old Style"/>
          <w:b/>
          <w:bCs/>
          <w:shadow/>
          <w:color w:val="0000FF"/>
          <w:sz w:val="20"/>
          <w:szCs w:val="20"/>
        </w:rPr>
        <w:t xml:space="preserve">dnia  </w:t>
      </w:r>
      <w:r w:rsidR="00A32D38">
        <w:rPr>
          <w:rFonts w:ascii="Bookman Old Style" w:hAnsi="Bookman Old Style" w:cs="Bookman Old Style"/>
          <w:b/>
          <w:bCs/>
          <w:shadow/>
          <w:color w:val="0000FF"/>
          <w:sz w:val="20"/>
          <w:szCs w:val="20"/>
        </w:rPr>
        <w:t>0</w:t>
      </w:r>
      <w:r w:rsidR="00947643">
        <w:rPr>
          <w:rFonts w:ascii="Bookman Old Style" w:hAnsi="Bookman Old Style" w:cs="Bookman Old Style"/>
          <w:b/>
          <w:bCs/>
          <w:shadow/>
          <w:color w:val="0000FF"/>
          <w:sz w:val="20"/>
          <w:szCs w:val="20"/>
        </w:rPr>
        <w:t>6</w:t>
      </w:r>
      <w:r w:rsidR="00A32D38">
        <w:rPr>
          <w:rFonts w:ascii="Bookman Old Style" w:hAnsi="Bookman Old Style" w:cs="Bookman Old Style"/>
          <w:b/>
          <w:bCs/>
          <w:shadow/>
          <w:color w:val="0000FF"/>
          <w:sz w:val="20"/>
          <w:szCs w:val="20"/>
        </w:rPr>
        <w:t xml:space="preserve"> październik</w:t>
      </w:r>
      <w:r w:rsidR="00721536">
        <w:rPr>
          <w:rFonts w:ascii="Bookman Old Style" w:hAnsi="Bookman Old Style" w:cs="Bookman Old Style"/>
          <w:b/>
          <w:bCs/>
          <w:shadow/>
          <w:color w:val="0000FF"/>
          <w:sz w:val="20"/>
          <w:szCs w:val="20"/>
        </w:rPr>
        <w:t xml:space="preserve"> </w:t>
      </w:r>
      <w:r w:rsidR="00572DA7" w:rsidRPr="00CE37D9">
        <w:rPr>
          <w:rFonts w:ascii="Bookman Old Style" w:hAnsi="Bookman Old Style" w:cs="Bookman Old Style"/>
          <w:b/>
          <w:bCs/>
          <w:shadow/>
          <w:color w:val="0000FF"/>
          <w:sz w:val="20"/>
          <w:szCs w:val="20"/>
        </w:rPr>
        <w:t xml:space="preserve">  20</w:t>
      </w:r>
      <w:r w:rsidR="00947643">
        <w:rPr>
          <w:rFonts w:ascii="Bookman Old Style" w:hAnsi="Bookman Old Style" w:cs="Bookman Old Style"/>
          <w:b/>
          <w:bCs/>
          <w:shadow/>
          <w:color w:val="0000FF"/>
          <w:sz w:val="20"/>
          <w:szCs w:val="20"/>
        </w:rPr>
        <w:t>20</w:t>
      </w:r>
      <w:r w:rsidR="00B54FEB">
        <w:rPr>
          <w:rFonts w:ascii="Bookman Old Style" w:hAnsi="Bookman Old Style" w:cs="Bookman Old Style"/>
          <w:b/>
          <w:bCs/>
          <w:shadow/>
          <w:color w:val="0000FF"/>
          <w:sz w:val="20"/>
          <w:szCs w:val="20"/>
        </w:rPr>
        <w:t>r.  godz. 1</w:t>
      </w:r>
      <w:r w:rsidR="00A32D38">
        <w:rPr>
          <w:rFonts w:ascii="Bookman Old Style" w:hAnsi="Bookman Old Style" w:cs="Bookman Old Style"/>
          <w:b/>
          <w:bCs/>
          <w:shadow/>
          <w:color w:val="0000FF"/>
          <w:sz w:val="20"/>
          <w:szCs w:val="20"/>
        </w:rPr>
        <w:t>0</w:t>
      </w:r>
      <w:r w:rsidRPr="00CE37D9">
        <w:rPr>
          <w:rFonts w:ascii="Bookman Old Style" w:hAnsi="Bookman Old Style" w:cs="Bookman Old Style"/>
          <w:b/>
          <w:bCs/>
          <w:shadow/>
          <w:color w:val="0000FF"/>
          <w:sz w:val="20"/>
          <w:szCs w:val="20"/>
        </w:rPr>
        <w:t xml:space="preserve">:10 </w:t>
      </w:r>
    </w:p>
    <w:p w:rsidR="003912CC" w:rsidRPr="00CE37D9" w:rsidRDefault="003912CC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hadow/>
          <w:color w:val="0000FF"/>
          <w:sz w:val="20"/>
          <w:szCs w:val="20"/>
        </w:rPr>
      </w:pPr>
      <w:r w:rsidRPr="00CE37D9">
        <w:rPr>
          <w:rFonts w:ascii="Bookman Old Style" w:hAnsi="Bookman Old Style" w:cs="Bookman Old Style"/>
          <w:shadow/>
          <w:color w:val="0000FF"/>
          <w:sz w:val="20"/>
          <w:szCs w:val="20"/>
        </w:rPr>
        <w:t xml:space="preserve">                  </w:t>
      </w:r>
      <w:r w:rsidRPr="00CE37D9">
        <w:rPr>
          <w:rFonts w:ascii="Bookman Old Style" w:hAnsi="Bookman Old Style" w:cs="Bookman Old Style"/>
          <w:b/>
          <w:bCs/>
          <w:shadow/>
          <w:color w:val="0000FF"/>
          <w:sz w:val="20"/>
          <w:szCs w:val="20"/>
        </w:rPr>
        <w:t>Zarząd  Dróg  Powiatowych</w:t>
      </w:r>
    </w:p>
    <w:p w:rsidR="003912CC" w:rsidRPr="00CE37D9" w:rsidRDefault="003912CC" w:rsidP="003912CC">
      <w:pPr>
        <w:widowControl w:val="0"/>
        <w:tabs>
          <w:tab w:val="left" w:pos="2235"/>
        </w:tabs>
        <w:autoSpaceDE w:val="0"/>
        <w:autoSpaceDN w:val="0"/>
        <w:adjustRightInd w:val="0"/>
        <w:rPr>
          <w:rFonts w:ascii="Bookman Old Style" w:hAnsi="Bookman Old Style" w:cs="Bookman Old Style"/>
          <w:b/>
          <w:bCs/>
          <w:shadow/>
          <w:color w:val="0000FF"/>
          <w:sz w:val="20"/>
          <w:szCs w:val="20"/>
        </w:rPr>
      </w:pPr>
      <w:r w:rsidRPr="00CE37D9">
        <w:rPr>
          <w:rFonts w:ascii="Bookman Old Style" w:hAnsi="Bookman Old Style" w:cs="Bookman Old Style"/>
          <w:b/>
          <w:bCs/>
          <w:shadow/>
          <w:color w:val="0000FF"/>
          <w:sz w:val="20"/>
          <w:szCs w:val="20"/>
        </w:rPr>
        <w:t xml:space="preserve">                 27-200 Starachowice , ul.  Ostrowiecka 15</w:t>
      </w:r>
    </w:p>
    <w:p w:rsidR="003912CC" w:rsidRDefault="003912CC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FF"/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Otwarcie ofert jest jawne.</w:t>
      </w:r>
    </w:p>
    <w:p w:rsidR="003912CC" w:rsidRDefault="003912CC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</w:p>
    <w:p w:rsidR="003912CC" w:rsidRDefault="002A27F7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18</w:t>
      </w:r>
      <w:r w:rsidR="003912CC">
        <w:rPr>
          <w:rFonts w:ascii="Bookman Old Style" w:hAnsi="Bookman Old Style" w:cs="Bookman Old Style"/>
          <w:sz w:val="20"/>
          <w:szCs w:val="20"/>
        </w:rPr>
        <w:t xml:space="preserve">.2  </w:t>
      </w:r>
      <w:r w:rsidR="00FD63A0">
        <w:rPr>
          <w:rFonts w:ascii="Bookman Old Style" w:hAnsi="Bookman Old Style" w:cs="Bookman Old Style"/>
          <w:sz w:val="20"/>
          <w:szCs w:val="20"/>
        </w:rPr>
        <w:t xml:space="preserve"> </w:t>
      </w:r>
      <w:r w:rsidR="003912CC">
        <w:rPr>
          <w:rFonts w:ascii="Bookman Old Style" w:hAnsi="Bookman Old Style" w:cs="Bookman Old Style"/>
          <w:sz w:val="20"/>
          <w:szCs w:val="20"/>
        </w:rPr>
        <w:t xml:space="preserve">Bezpośrednio przed otwarciem ofert Zamawiający poda kwotę , jaką zamierza </w:t>
      </w:r>
      <w:r w:rsidR="003912CC">
        <w:rPr>
          <w:rFonts w:ascii="Bookman Old Style" w:hAnsi="Bookman Old Style" w:cs="Bookman Old Style"/>
          <w:sz w:val="20"/>
          <w:szCs w:val="20"/>
        </w:rPr>
        <w:br/>
        <w:t xml:space="preserve">         </w:t>
      </w:r>
      <w:r w:rsidR="00FD63A0">
        <w:rPr>
          <w:rFonts w:ascii="Bookman Old Style" w:hAnsi="Bookman Old Style" w:cs="Bookman Old Style"/>
          <w:sz w:val="20"/>
          <w:szCs w:val="20"/>
        </w:rPr>
        <w:t xml:space="preserve"> </w:t>
      </w:r>
      <w:r w:rsidR="003912CC">
        <w:rPr>
          <w:rFonts w:ascii="Bookman Old Style" w:hAnsi="Bookman Old Style" w:cs="Bookman Old Style"/>
          <w:sz w:val="20"/>
          <w:szCs w:val="20"/>
        </w:rPr>
        <w:t>przeznaczyć na sfinansowanie zamówienia.</w:t>
      </w:r>
    </w:p>
    <w:p w:rsidR="00FD63A0" w:rsidRPr="00FD63A0" w:rsidRDefault="00FD63A0" w:rsidP="00FD63A0">
      <w:pPr>
        <w:pStyle w:val="Akapitzlist"/>
        <w:widowControl w:val="0"/>
        <w:numPr>
          <w:ilvl w:val="1"/>
          <w:numId w:val="10"/>
        </w:numPr>
        <w:tabs>
          <w:tab w:val="left" w:pos="532"/>
          <w:tab w:val="left" w:pos="7731"/>
        </w:tabs>
        <w:spacing w:before="62" w:after="0" w:line="268" w:lineRule="auto"/>
        <w:ind w:right="146"/>
        <w:contextualSpacing w:val="0"/>
        <w:jc w:val="both"/>
        <w:rPr>
          <w:rFonts w:ascii="Bookman Old Style" w:eastAsia="Arial" w:hAnsi="Bookman Old Style" w:cs="Arial"/>
          <w:sz w:val="20"/>
          <w:szCs w:val="20"/>
        </w:rPr>
      </w:pPr>
      <w:r>
        <w:rPr>
          <w:rFonts w:ascii="Bookman Old Style" w:eastAsia="Arial" w:hAnsi="Bookman Old Style" w:cs="Arial"/>
          <w:spacing w:val="-15"/>
          <w:w w:val="105"/>
          <w:sz w:val="20"/>
          <w:szCs w:val="20"/>
        </w:rPr>
        <w:t xml:space="preserve">  </w:t>
      </w:r>
      <w:r w:rsidRPr="00FD63A0">
        <w:rPr>
          <w:rFonts w:ascii="Bookman Old Style" w:eastAsia="Arial" w:hAnsi="Bookman Old Style" w:cs="Arial"/>
          <w:spacing w:val="-15"/>
          <w:w w:val="105"/>
          <w:sz w:val="20"/>
          <w:szCs w:val="20"/>
        </w:rPr>
        <w:t xml:space="preserve">Niezwłocznie </w:t>
      </w:r>
      <w:r w:rsidRPr="00FD63A0">
        <w:rPr>
          <w:rFonts w:ascii="Bookman Old Style" w:eastAsia="Arial" w:hAnsi="Bookman Old Style" w:cs="Arial"/>
          <w:w w:val="105"/>
          <w:sz w:val="20"/>
          <w:szCs w:val="20"/>
        </w:rPr>
        <w:t xml:space="preserve">po </w:t>
      </w:r>
      <w:r w:rsidRPr="00FD63A0">
        <w:rPr>
          <w:rFonts w:ascii="Bookman Old Style" w:eastAsia="Arial" w:hAnsi="Bookman Old Style" w:cs="Arial"/>
          <w:spacing w:val="-3"/>
          <w:w w:val="105"/>
          <w:sz w:val="20"/>
          <w:szCs w:val="20"/>
        </w:rPr>
        <w:t xml:space="preserve">otwarciu </w:t>
      </w:r>
      <w:r w:rsidRPr="00FD63A0">
        <w:rPr>
          <w:rFonts w:ascii="Bookman Old Style" w:eastAsia="Arial" w:hAnsi="Bookman Old Style" w:cs="Arial"/>
          <w:w w:val="105"/>
          <w:sz w:val="20"/>
          <w:szCs w:val="20"/>
        </w:rPr>
        <w:t xml:space="preserve">ofert </w:t>
      </w:r>
      <w:r w:rsidRPr="00FD63A0">
        <w:rPr>
          <w:rFonts w:ascii="Bookman Old Style" w:eastAsia="Arial" w:hAnsi="Bookman Old Style" w:cs="Arial"/>
          <w:spacing w:val="-9"/>
          <w:w w:val="105"/>
          <w:sz w:val="20"/>
          <w:szCs w:val="20"/>
        </w:rPr>
        <w:t xml:space="preserve">zamawiający </w:t>
      </w:r>
      <w:r w:rsidRPr="00FD63A0">
        <w:rPr>
          <w:rFonts w:ascii="Bookman Old Style" w:eastAsia="Arial" w:hAnsi="Bookman Old Style" w:cs="Arial"/>
          <w:spacing w:val="-11"/>
          <w:w w:val="105"/>
          <w:sz w:val="20"/>
          <w:szCs w:val="20"/>
        </w:rPr>
        <w:t xml:space="preserve">zamieści </w:t>
      </w:r>
      <w:r w:rsidRPr="00FD63A0">
        <w:rPr>
          <w:rFonts w:ascii="Bookman Old Style" w:eastAsia="Arial" w:hAnsi="Bookman Old Style" w:cs="Arial"/>
          <w:spacing w:val="-4"/>
          <w:w w:val="105"/>
          <w:sz w:val="20"/>
          <w:szCs w:val="20"/>
        </w:rPr>
        <w:t xml:space="preserve">na </w:t>
      </w:r>
      <w:r w:rsidRPr="00FD63A0">
        <w:rPr>
          <w:rFonts w:ascii="Bookman Old Style" w:eastAsia="Arial" w:hAnsi="Bookman Old Style" w:cs="Arial"/>
          <w:spacing w:val="-3"/>
          <w:w w:val="105"/>
          <w:sz w:val="20"/>
          <w:szCs w:val="20"/>
        </w:rPr>
        <w:t>stronie</w:t>
      </w:r>
      <w:r>
        <w:rPr>
          <w:rFonts w:ascii="Bookman Old Style" w:eastAsia="Arial" w:hAnsi="Bookman Old Style" w:cs="Arial"/>
          <w:spacing w:val="-4"/>
          <w:w w:val="105"/>
          <w:sz w:val="20"/>
          <w:szCs w:val="20"/>
        </w:rPr>
        <w:t xml:space="preserve"> </w:t>
      </w:r>
      <w:hyperlink r:id="rId16" w:history="1">
        <w:r w:rsidRPr="00E422A8">
          <w:rPr>
            <w:rStyle w:val="Hipercze"/>
            <w:rFonts w:ascii="Bookman Old Style" w:hAnsi="Bookman Old Style" w:cs="Arial"/>
            <w:spacing w:val="-4"/>
            <w:w w:val="105"/>
            <w:sz w:val="20"/>
            <w:szCs w:val="20"/>
          </w:rPr>
          <w:t>www.zdp-starachowice.pl</w:t>
        </w:r>
      </w:hyperlink>
      <w:r>
        <w:rPr>
          <w:rFonts w:ascii="Bookman Old Style" w:eastAsia="Arial" w:hAnsi="Bookman Old Style" w:cs="Arial"/>
          <w:spacing w:val="-4"/>
          <w:w w:val="105"/>
          <w:sz w:val="20"/>
          <w:szCs w:val="20"/>
        </w:rPr>
        <w:t xml:space="preserve"> </w:t>
      </w:r>
      <w:r w:rsidRPr="00FD63A0">
        <w:rPr>
          <w:rFonts w:ascii="Bookman Old Style" w:eastAsia="Arial" w:hAnsi="Bookman Old Style" w:cs="Arial"/>
          <w:spacing w:val="-4"/>
          <w:w w:val="105"/>
          <w:sz w:val="20"/>
          <w:szCs w:val="20"/>
        </w:rPr>
        <w:t>informacje</w:t>
      </w:r>
      <w:r w:rsidRPr="00FD63A0">
        <w:rPr>
          <w:rFonts w:ascii="Bookman Old Style" w:eastAsia="Arial" w:hAnsi="Bookman Old Style" w:cs="Arial"/>
          <w:w w:val="103"/>
          <w:sz w:val="20"/>
          <w:szCs w:val="20"/>
        </w:rPr>
        <w:t xml:space="preserve"> </w:t>
      </w:r>
      <w:r w:rsidRPr="00FD63A0">
        <w:rPr>
          <w:rFonts w:ascii="Bookman Old Style" w:eastAsia="Arial" w:hAnsi="Bookman Old Style" w:cs="Arial"/>
          <w:spacing w:val="-9"/>
          <w:w w:val="105"/>
          <w:sz w:val="20"/>
          <w:szCs w:val="20"/>
        </w:rPr>
        <w:t>dotyczące:</w:t>
      </w:r>
    </w:p>
    <w:p w:rsidR="00FD63A0" w:rsidRPr="00FD63A0" w:rsidRDefault="00FD63A0" w:rsidP="00347EE1">
      <w:pPr>
        <w:pStyle w:val="Akapitzlist"/>
        <w:widowControl w:val="0"/>
        <w:numPr>
          <w:ilvl w:val="1"/>
          <w:numId w:val="9"/>
        </w:numPr>
        <w:tabs>
          <w:tab w:val="left" w:pos="954"/>
        </w:tabs>
        <w:spacing w:before="37" w:after="0" w:line="240" w:lineRule="auto"/>
        <w:ind w:right="151" w:hanging="357"/>
        <w:contextualSpacing w:val="0"/>
        <w:rPr>
          <w:rFonts w:ascii="Bookman Old Style" w:eastAsia="Arial" w:hAnsi="Bookman Old Style" w:cs="Arial"/>
          <w:sz w:val="20"/>
          <w:szCs w:val="20"/>
        </w:rPr>
      </w:pPr>
      <w:r w:rsidRPr="00FD63A0">
        <w:rPr>
          <w:rFonts w:ascii="Bookman Old Style" w:eastAsia="Arial" w:hAnsi="Bookman Old Style" w:cs="Arial"/>
          <w:spacing w:val="-3"/>
          <w:w w:val="105"/>
          <w:sz w:val="20"/>
          <w:szCs w:val="20"/>
        </w:rPr>
        <w:t>kwoty,</w:t>
      </w:r>
      <w:r w:rsidRPr="00FD63A0">
        <w:rPr>
          <w:rFonts w:ascii="Bookman Old Style" w:eastAsia="Arial" w:hAnsi="Bookman Old Style" w:cs="Arial"/>
          <w:spacing w:val="-17"/>
          <w:w w:val="105"/>
          <w:sz w:val="20"/>
          <w:szCs w:val="20"/>
        </w:rPr>
        <w:t xml:space="preserve"> </w:t>
      </w:r>
      <w:r w:rsidRPr="00FD63A0">
        <w:rPr>
          <w:rFonts w:ascii="Bookman Old Style" w:eastAsia="Arial" w:hAnsi="Bookman Old Style" w:cs="Arial"/>
          <w:spacing w:val="-5"/>
          <w:w w:val="105"/>
          <w:sz w:val="20"/>
          <w:szCs w:val="20"/>
        </w:rPr>
        <w:t>jaką</w:t>
      </w:r>
      <w:r w:rsidRPr="00FD63A0">
        <w:rPr>
          <w:rFonts w:ascii="Bookman Old Style" w:eastAsia="Arial" w:hAnsi="Bookman Old Style" w:cs="Arial"/>
          <w:spacing w:val="-27"/>
          <w:w w:val="105"/>
          <w:sz w:val="20"/>
          <w:szCs w:val="20"/>
        </w:rPr>
        <w:t xml:space="preserve"> </w:t>
      </w:r>
      <w:r w:rsidRPr="00FD63A0">
        <w:rPr>
          <w:rFonts w:ascii="Bookman Old Style" w:eastAsia="Arial" w:hAnsi="Bookman Old Style" w:cs="Arial"/>
          <w:spacing w:val="-9"/>
          <w:w w:val="105"/>
          <w:sz w:val="20"/>
          <w:szCs w:val="20"/>
        </w:rPr>
        <w:t>zamierza</w:t>
      </w:r>
      <w:r w:rsidRPr="00FD63A0">
        <w:rPr>
          <w:rFonts w:ascii="Bookman Old Style" w:eastAsia="Arial" w:hAnsi="Bookman Old Style" w:cs="Arial"/>
          <w:spacing w:val="-26"/>
          <w:w w:val="105"/>
          <w:sz w:val="20"/>
          <w:szCs w:val="20"/>
        </w:rPr>
        <w:t xml:space="preserve"> </w:t>
      </w:r>
      <w:r w:rsidRPr="00FD63A0">
        <w:rPr>
          <w:rFonts w:ascii="Bookman Old Style" w:eastAsia="Arial" w:hAnsi="Bookman Old Style" w:cs="Arial"/>
          <w:spacing w:val="-11"/>
          <w:w w:val="105"/>
          <w:sz w:val="20"/>
          <w:szCs w:val="20"/>
        </w:rPr>
        <w:t>przeznaczyć</w:t>
      </w:r>
      <w:r w:rsidRPr="00FD63A0">
        <w:rPr>
          <w:rFonts w:ascii="Bookman Old Style" w:eastAsia="Arial" w:hAnsi="Bookman Old Style" w:cs="Arial"/>
          <w:spacing w:val="-28"/>
          <w:w w:val="105"/>
          <w:sz w:val="20"/>
          <w:szCs w:val="20"/>
        </w:rPr>
        <w:t xml:space="preserve"> </w:t>
      </w:r>
      <w:r w:rsidRPr="00FD63A0">
        <w:rPr>
          <w:rFonts w:ascii="Bookman Old Style" w:eastAsia="Arial" w:hAnsi="Bookman Old Style" w:cs="Arial"/>
          <w:w w:val="105"/>
          <w:sz w:val="20"/>
          <w:szCs w:val="20"/>
        </w:rPr>
        <w:t>na</w:t>
      </w:r>
      <w:r w:rsidRPr="00FD63A0">
        <w:rPr>
          <w:rFonts w:ascii="Bookman Old Style" w:eastAsia="Arial" w:hAnsi="Bookman Old Style" w:cs="Arial"/>
          <w:spacing w:val="-24"/>
          <w:w w:val="105"/>
          <w:sz w:val="20"/>
          <w:szCs w:val="20"/>
        </w:rPr>
        <w:t xml:space="preserve"> </w:t>
      </w:r>
      <w:r w:rsidRPr="00FD63A0">
        <w:rPr>
          <w:rFonts w:ascii="Bookman Old Style" w:eastAsia="Arial" w:hAnsi="Bookman Old Style" w:cs="Arial"/>
          <w:spacing w:val="-8"/>
          <w:w w:val="105"/>
          <w:sz w:val="20"/>
          <w:szCs w:val="20"/>
        </w:rPr>
        <w:t>sfinansowanie</w:t>
      </w:r>
      <w:r w:rsidRPr="00FD63A0">
        <w:rPr>
          <w:rFonts w:ascii="Bookman Old Style" w:eastAsia="Arial" w:hAnsi="Bookman Old Style" w:cs="Arial"/>
          <w:spacing w:val="-24"/>
          <w:w w:val="105"/>
          <w:sz w:val="20"/>
          <w:szCs w:val="20"/>
        </w:rPr>
        <w:t xml:space="preserve"> </w:t>
      </w:r>
      <w:r w:rsidRPr="00FD63A0">
        <w:rPr>
          <w:rFonts w:ascii="Bookman Old Style" w:eastAsia="Arial" w:hAnsi="Bookman Old Style" w:cs="Arial"/>
          <w:spacing w:val="-10"/>
          <w:w w:val="105"/>
          <w:sz w:val="20"/>
          <w:szCs w:val="20"/>
        </w:rPr>
        <w:t>zamówienia;</w:t>
      </w:r>
    </w:p>
    <w:p w:rsidR="00FD63A0" w:rsidRPr="00FD63A0" w:rsidRDefault="00FD63A0" w:rsidP="00347EE1">
      <w:pPr>
        <w:pStyle w:val="Akapitzlist"/>
        <w:widowControl w:val="0"/>
        <w:numPr>
          <w:ilvl w:val="1"/>
          <w:numId w:val="9"/>
        </w:numPr>
        <w:tabs>
          <w:tab w:val="left" w:pos="954"/>
        </w:tabs>
        <w:spacing w:before="64" w:after="0" w:line="240" w:lineRule="auto"/>
        <w:ind w:right="151" w:hanging="357"/>
        <w:contextualSpacing w:val="0"/>
        <w:rPr>
          <w:rFonts w:ascii="Bookman Old Style" w:eastAsia="Arial" w:hAnsi="Bookman Old Style" w:cs="Arial"/>
          <w:sz w:val="20"/>
          <w:szCs w:val="20"/>
        </w:rPr>
      </w:pPr>
      <w:r w:rsidRPr="00FD63A0">
        <w:rPr>
          <w:rFonts w:ascii="Bookman Old Style" w:eastAsia="Arial" w:hAnsi="Bookman Old Style" w:cs="Arial"/>
          <w:w w:val="105"/>
          <w:sz w:val="20"/>
          <w:szCs w:val="20"/>
        </w:rPr>
        <w:t>firm</w:t>
      </w:r>
      <w:r w:rsidRPr="00FD63A0">
        <w:rPr>
          <w:rFonts w:ascii="Bookman Old Style" w:eastAsia="Arial" w:hAnsi="Bookman Old Style" w:cs="Arial"/>
          <w:spacing w:val="-18"/>
          <w:w w:val="105"/>
          <w:sz w:val="20"/>
          <w:szCs w:val="20"/>
        </w:rPr>
        <w:t xml:space="preserve"> </w:t>
      </w:r>
      <w:r w:rsidRPr="00FD63A0">
        <w:rPr>
          <w:rFonts w:ascii="Bookman Old Style" w:eastAsia="Arial" w:hAnsi="Bookman Old Style" w:cs="Arial"/>
          <w:spacing w:val="-5"/>
          <w:w w:val="105"/>
          <w:sz w:val="20"/>
          <w:szCs w:val="20"/>
        </w:rPr>
        <w:t>oraz</w:t>
      </w:r>
      <w:r w:rsidRPr="00FD63A0">
        <w:rPr>
          <w:rFonts w:ascii="Bookman Old Style" w:eastAsia="Arial" w:hAnsi="Bookman Old Style" w:cs="Arial"/>
          <w:spacing w:val="-29"/>
          <w:w w:val="105"/>
          <w:sz w:val="20"/>
          <w:szCs w:val="20"/>
        </w:rPr>
        <w:t xml:space="preserve"> </w:t>
      </w:r>
      <w:r w:rsidRPr="00FD63A0">
        <w:rPr>
          <w:rFonts w:ascii="Bookman Old Style" w:eastAsia="Arial" w:hAnsi="Bookman Old Style" w:cs="Arial"/>
          <w:spacing w:val="-12"/>
          <w:w w:val="105"/>
          <w:sz w:val="20"/>
          <w:szCs w:val="20"/>
        </w:rPr>
        <w:t>adresów</w:t>
      </w:r>
      <w:r w:rsidRPr="00FD63A0">
        <w:rPr>
          <w:rFonts w:ascii="Bookman Old Style" w:eastAsia="Arial" w:hAnsi="Bookman Old Style" w:cs="Arial"/>
          <w:spacing w:val="-10"/>
          <w:w w:val="105"/>
          <w:sz w:val="20"/>
          <w:szCs w:val="20"/>
        </w:rPr>
        <w:t xml:space="preserve"> </w:t>
      </w:r>
      <w:r w:rsidRPr="00FD63A0">
        <w:rPr>
          <w:rFonts w:ascii="Bookman Old Style" w:eastAsia="Arial" w:hAnsi="Bookman Old Style"/>
          <w:sz w:val="20"/>
          <w:szCs w:val="20"/>
        </w:rPr>
        <w:t>wykonawców, którzy złożyli oferty</w:t>
      </w:r>
      <w:r w:rsidRPr="00FD63A0">
        <w:rPr>
          <w:rFonts w:ascii="Bookman Old Style" w:eastAsia="Arial" w:hAnsi="Bookman Old Style" w:cs="Arial"/>
          <w:spacing w:val="-19"/>
          <w:w w:val="105"/>
          <w:sz w:val="20"/>
          <w:szCs w:val="20"/>
        </w:rPr>
        <w:t xml:space="preserve"> </w:t>
      </w:r>
      <w:r w:rsidRPr="00FD63A0">
        <w:rPr>
          <w:rFonts w:ascii="Bookman Old Style" w:eastAsia="Arial" w:hAnsi="Bookman Old Style" w:cs="Arial"/>
          <w:w w:val="105"/>
          <w:sz w:val="20"/>
          <w:szCs w:val="20"/>
        </w:rPr>
        <w:t>w</w:t>
      </w:r>
      <w:r w:rsidRPr="00FD63A0">
        <w:rPr>
          <w:rFonts w:ascii="Bookman Old Style" w:eastAsia="Arial" w:hAnsi="Bookman Old Style" w:cs="Arial"/>
          <w:spacing w:val="-13"/>
          <w:w w:val="105"/>
          <w:sz w:val="20"/>
          <w:szCs w:val="20"/>
        </w:rPr>
        <w:t xml:space="preserve"> </w:t>
      </w:r>
      <w:r w:rsidRPr="00FD63A0">
        <w:rPr>
          <w:rFonts w:ascii="Bookman Old Style" w:eastAsia="Arial" w:hAnsi="Bookman Old Style" w:cs="Arial"/>
          <w:spacing w:val="-3"/>
          <w:w w:val="105"/>
          <w:sz w:val="20"/>
          <w:szCs w:val="20"/>
        </w:rPr>
        <w:t>terminie;</w:t>
      </w:r>
    </w:p>
    <w:p w:rsidR="00FD63A0" w:rsidRPr="00FD63A0" w:rsidRDefault="00FD63A0" w:rsidP="00347EE1">
      <w:pPr>
        <w:pStyle w:val="Akapitzlist"/>
        <w:widowControl w:val="0"/>
        <w:numPr>
          <w:ilvl w:val="1"/>
          <w:numId w:val="9"/>
        </w:numPr>
        <w:tabs>
          <w:tab w:val="left" w:pos="954"/>
        </w:tabs>
        <w:spacing w:before="62" w:after="0" w:line="240" w:lineRule="auto"/>
        <w:ind w:right="158" w:hanging="357"/>
        <w:contextualSpacing w:val="0"/>
        <w:rPr>
          <w:rFonts w:ascii="Bookman Old Style" w:eastAsia="Arial" w:hAnsi="Bookman Old Style" w:cs="Arial"/>
          <w:sz w:val="20"/>
          <w:szCs w:val="20"/>
        </w:rPr>
      </w:pPr>
      <w:r w:rsidRPr="00FD63A0">
        <w:rPr>
          <w:rFonts w:ascii="Bookman Old Style" w:eastAsia="Arial" w:hAnsi="Bookman Old Style" w:cs="Arial"/>
          <w:spacing w:val="-9"/>
          <w:w w:val="105"/>
          <w:sz w:val="20"/>
          <w:szCs w:val="20"/>
        </w:rPr>
        <w:t>ceny,</w:t>
      </w:r>
      <w:r w:rsidRPr="00FD63A0">
        <w:rPr>
          <w:rFonts w:ascii="Bookman Old Style" w:eastAsia="Arial" w:hAnsi="Bookman Old Style" w:cs="Arial"/>
          <w:spacing w:val="-12"/>
          <w:w w:val="105"/>
          <w:sz w:val="20"/>
          <w:szCs w:val="20"/>
        </w:rPr>
        <w:t xml:space="preserve"> </w:t>
      </w:r>
      <w:r w:rsidRPr="00FD63A0">
        <w:rPr>
          <w:rFonts w:ascii="Bookman Old Style" w:eastAsia="Arial" w:hAnsi="Bookman Old Style" w:cs="Arial"/>
          <w:w w:val="105"/>
          <w:sz w:val="20"/>
          <w:szCs w:val="20"/>
        </w:rPr>
        <w:t>terminu</w:t>
      </w:r>
      <w:r w:rsidRPr="00FD63A0">
        <w:rPr>
          <w:rFonts w:ascii="Bookman Old Style" w:eastAsia="Arial" w:hAnsi="Bookman Old Style" w:cs="Arial"/>
          <w:spacing w:val="-11"/>
          <w:w w:val="105"/>
          <w:sz w:val="20"/>
          <w:szCs w:val="20"/>
        </w:rPr>
        <w:t xml:space="preserve"> </w:t>
      </w:r>
      <w:r w:rsidRPr="00FD63A0">
        <w:rPr>
          <w:rFonts w:ascii="Bookman Old Style" w:eastAsia="Arial" w:hAnsi="Bookman Old Style" w:cs="Arial"/>
          <w:spacing w:val="-6"/>
          <w:w w:val="105"/>
          <w:sz w:val="20"/>
          <w:szCs w:val="20"/>
        </w:rPr>
        <w:t>wykonania</w:t>
      </w:r>
      <w:r w:rsidRPr="00FD63A0">
        <w:rPr>
          <w:rFonts w:ascii="Bookman Old Style" w:eastAsia="Arial" w:hAnsi="Bookman Old Style" w:cs="Arial"/>
          <w:spacing w:val="-21"/>
          <w:w w:val="105"/>
          <w:sz w:val="20"/>
          <w:szCs w:val="20"/>
        </w:rPr>
        <w:t xml:space="preserve"> </w:t>
      </w:r>
      <w:r w:rsidRPr="00FD63A0">
        <w:rPr>
          <w:rFonts w:ascii="Bookman Old Style" w:eastAsia="Arial" w:hAnsi="Bookman Old Style" w:cs="Arial"/>
          <w:spacing w:val="-10"/>
          <w:w w:val="105"/>
          <w:sz w:val="20"/>
          <w:szCs w:val="20"/>
        </w:rPr>
        <w:t>zamówienia,</w:t>
      </w:r>
      <w:r w:rsidRPr="00FD63A0">
        <w:rPr>
          <w:rFonts w:ascii="Bookman Old Style" w:eastAsia="Arial" w:hAnsi="Bookman Old Style" w:cs="Arial"/>
          <w:spacing w:val="-8"/>
          <w:w w:val="105"/>
          <w:sz w:val="20"/>
          <w:szCs w:val="20"/>
        </w:rPr>
        <w:t xml:space="preserve"> </w:t>
      </w:r>
      <w:r w:rsidRPr="00FD63A0">
        <w:rPr>
          <w:rFonts w:ascii="Bookman Old Style" w:eastAsia="Arial" w:hAnsi="Bookman Old Style" w:cs="Arial"/>
          <w:w w:val="105"/>
          <w:sz w:val="20"/>
          <w:szCs w:val="20"/>
        </w:rPr>
        <w:t>i</w:t>
      </w:r>
      <w:r w:rsidRPr="00FD63A0">
        <w:rPr>
          <w:rFonts w:ascii="Bookman Old Style" w:eastAsia="Arial" w:hAnsi="Bookman Old Style" w:cs="Arial"/>
          <w:spacing w:val="-6"/>
          <w:w w:val="105"/>
          <w:sz w:val="20"/>
          <w:szCs w:val="20"/>
        </w:rPr>
        <w:t xml:space="preserve"> </w:t>
      </w:r>
      <w:r w:rsidRPr="00FD63A0">
        <w:rPr>
          <w:rFonts w:ascii="Bookman Old Style" w:eastAsia="Arial" w:hAnsi="Bookman Old Style" w:cs="Arial"/>
          <w:spacing w:val="-8"/>
          <w:w w:val="105"/>
          <w:sz w:val="20"/>
          <w:szCs w:val="20"/>
        </w:rPr>
        <w:t>warunków</w:t>
      </w:r>
      <w:r w:rsidRPr="00FD63A0">
        <w:rPr>
          <w:rFonts w:ascii="Bookman Old Style" w:eastAsia="Arial" w:hAnsi="Bookman Old Style" w:cs="Arial"/>
          <w:spacing w:val="-11"/>
          <w:w w:val="105"/>
          <w:sz w:val="20"/>
          <w:szCs w:val="20"/>
        </w:rPr>
        <w:t xml:space="preserve"> </w:t>
      </w:r>
      <w:r w:rsidRPr="00FD63A0">
        <w:rPr>
          <w:rFonts w:ascii="Bookman Old Style" w:eastAsia="Arial" w:hAnsi="Bookman Old Style" w:cs="Arial"/>
          <w:spacing w:val="-15"/>
          <w:w w:val="105"/>
          <w:sz w:val="20"/>
          <w:szCs w:val="20"/>
        </w:rPr>
        <w:t>płatności</w:t>
      </w:r>
      <w:r w:rsidRPr="00FD63A0">
        <w:rPr>
          <w:rFonts w:ascii="Bookman Old Style" w:eastAsia="Arial" w:hAnsi="Bookman Old Style" w:cs="Arial"/>
          <w:spacing w:val="-6"/>
          <w:w w:val="105"/>
          <w:sz w:val="20"/>
          <w:szCs w:val="20"/>
        </w:rPr>
        <w:t xml:space="preserve"> </w:t>
      </w:r>
      <w:r w:rsidRPr="00FD63A0">
        <w:rPr>
          <w:rFonts w:ascii="Bookman Old Style" w:eastAsia="Arial" w:hAnsi="Bookman Old Style" w:cs="Arial"/>
          <w:spacing w:val="-7"/>
          <w:w w:val="105"/>
          <w:sz w:val="20"/>
          <w:szCs w:val="20"/>
        </w:rPr>
        <w:t>zawartych</w:t>
      </w:r>
      <w:r w:rsidRPr="00FD63A0">
        <w:rPr>
          <w:rFonts w:ascii="Bookman Old Style" w:eastAsia="Arial" w:hAnsi="Bookman Old Style" w:cs="Arial"/>
          <w:spacing w:val="-16"/>
          <w:w w:val="105"/>
          <w:sz w:val="20"/>
          <w:szCs w:val="20"/>
        </w:rPr>
        <w:t xml:space="preserve"> </w:t>
      </w:r>
      <w:r w:rsidRPr="00FD63A0">
        <w:rPr>
          <w:rFonts w:ascii="Bookman Old Style" w:eastAsia="Arial" w:hAnsi="Bookman Old Style" w:cs="Arial"/>
          <w:w w:val="105"/>
          <w:sz w:val="20"/>
          <w:szCs w:val="20"/>
        </w:rPr>
        <w:t>w</w:t>
      </w:r>
      <w:r w:rsidRPr="00FD63A0">
        <w:rPr>
          <w:rFonts w:ascii="Bookman Old Style" w:eastAsia="Arial" w:hAnsi="Bookman Old Style" w:cs="Arial"/>
          <w:spacing w:val="-8"/>
          <w:sz w:val="20"/>
          <w:szCs w:val="20"/>
        </w:rPr>
        <w:t xml:space="preserve"> </w:t>
      </w:r>
      <w:r w:rsidRPr="00FD63A0">
        <w:rPr>
          <w:rFonts w:ascii="Bookman Old Style" w:eastAsia="Arial" w:hAnsi="Bookman Old Style" w:cs="Arial"/>
          <w:spacing w:val="-4"/>
          <w:w w:val="105"/>
          <w:sz w:val="20"/>
          <w:szCs w:val="20"/>
        </w:rPr>
        <w:t>ofertach.</w:t>
      </w:r>
    </w:p>
    <w:p w:rsidR="003912CC" w:rsidRDefault="003912CC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</w:p>
    <w:p w:rsidR="003912CC" w:rsidRDefault="004D5C70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shadow/>
          <w:sz w:val="22"/>
          <w:szCs w:val="22"/>
        </w:rPr>
      </w:pPr>
      <w:r>
        <w:rPr>
          <w:rFonts w:ascii="Bookman Old Style" w:hAnsi="Bookman Old Style" w:cs="Bookman Old Style"/>
          <w:b/>
          <w:bCs/>
          <w:shadow/>
          <w:sz w:val="22"/>
          <w:szCs w:val="22"/>
        </w:rPr>
        <w:t>19</w:t>
      </w:r>
      <w:r w:rsidR="00D85B73">
        <w:rPr>
          <w:rFonts w:ascii="Bookman Old Style" w:hAnsi="Bookman Old Style" w:cs="Bookman Old Style"/>
          <w:b/>
          <w:bCs/>
          <w:shadow/>
          <w:sz w:val="22"/>
          <w:szCs w:val="22"/>
        </w:rPr>
        <w:t xml:space="preserve">.    BADANIE   I   </w:t>
      </w:r>
      <w:r w:rsidR="003912CC">
        <w:rPr>
          <w:rFonts w:ascii="Bookman Old Style" w:hAnsi="Bookman Old Style" w:cs="Bookman Old Style"/>
          <w:b/>
          <w:bCs/>
          <w:shadow/>
          <w:sz w:val="22"/>
          <w:szCs w:val="22"/>
        </w:rPr>
        <w:t>OCENA   OFERT</w:t>
      </w:r>
    </w:p>
    <w:p w:rsidR="003912CC" w:rsidRDefault="003912CC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shadow/>
        </w:rPr>
      </w:pPr>
    </w:p>
    <w:p w:rsidR="00947643" w:rsidRPr="00C65F3B" w:rsidRDefault="00947643" w:rsidP="00947643">
      <w:pPr>
        <w:jc w:val="both"/>
        <w:rPr>
          <w:rFonts w:ascii="Bookman Old Style" w:hAnsi="Bookman Old Style"/>
          <w:sz w:val="20"/>
          <w:szCs w:val="20"/>
        </w:rPr>
      </w:pPr>
      <w:r w:rsidRPr="00555DD8">
        <w:rPr>
          <w:rFonts w:ascii="Bookman Old Style" w:hAnsi="Bookman Old Style"/>
          <w:bCs/>
          <w:sz w:val="20"/>
          <w:szCs w:val="20"/>
        </w:rPr>
        <w:t xml:space="preserve">19.1. </w:t>
      </w:r>
      <w:r>
        <w:rPr>
          <w:rFonts w:ascii="Bookman Old Style" w:hAnsi="Bookman Old Style"/>
          <w:bCs/>
          <w:sz w:val="20"/>
          <w:szCs w:val="20"/>
        </w:rPr>
        <w:t xml:space="preserve">Zamawiający przewiduje zastosowanie </w:t>
      </w:r>
      <w:r w:rsidRPr="00555DD8">
        <w:rPr>
          <w:rFonts w:ascii="Bookman Old Style" w:hAnsi="Bookman Old Style"/>
          <w:sz w:val="20"/>
          <w:szCs w:val="20"/>
        </w:rPr>
        <w:t xml:space="preserve"> </w:t>
      </w:r>
      <w:r w:rsidRPr="0000284E">
        <w:rPr>
          <w:rFonts w:ascii="Bookman Old Style" w:hAnsi="Bookman Old Style"/>
          <w:b/>
          <w:sz w:val="20"/>
          <w:szCs w:val="20"/>
        </w:rPr>
        <w:t>art. 24aa ust. 1</w:t>
      </w:r>
      <w:r w:rsidRPr="00555DD8">
        <w:rPr>
          <w:rFonts w:ascii="Bookman Old Style" w:hAnsi="Bookman Old Style"/>
          <w:sz w:val="20"/>
          <w:szCs w:val="20"/>
        </w:rPr>
        <w:t xml:space="preserve"> ustawy</w:t>
      </w:r>
      <w:r>
        <w:rPr>
          <w:rFonts w:ascii="Bookman Old Style" w:hAnsi="Bookman Old Style"/>
          <w:sz w:val="20"/>
          <w:szCs w:val="20"/>
        </w:rPr>
        <w:t xml:space="preserve"> Pzp, w takim przepadku </w:t>
      </w:r>
      <w:r>
        <w:rPr>
          <w:rFonts w:ascii="Bookman Old Style" w:hAnsi="Bookman Old Style"/>
          <w:sz w:val="20"/>
          <w:szCs w:val="20"/>
        </w:rPr>
        <w:br/>
        <w:t xml:space="preserve">         </w:t>
      </w:r>
      <w:r w:rsidRPr="00555DD8">
        <w:rPr>
          <w:rFonts w:ascii="Bookman Old Style" w:hAnsi="Bookman Old Style"/>
          <w:sz w:val="20"/>
          <w:szCs w:val="20"/>
        </w:rPr>
        <w:t xml:space="preserve">Zamawiający najpierw dokona oceny ofert, a  następnie zbada, czy Wykonawca, którego </w:t>
      </w:r>
      <w:r>
        <w:rPr>
          <w:rFonts w:ascii="Bookman Old Style" w:hAnsi="Bookman Old Style"/>
          <w:sz w:val="20"/>
          <w:szCs w:val="20"/>
        </w:rPr>
        <w:br/>
        <w:t xml:space="preserve">         </w:t>
      </w:r>
      <w:r w:rsidRPr="00555DD8">
        <w:rPr>
          <w:rFonts w:ascii="Bookman Old Style" w:hAnsi="Bookman Old Style"/>
          <w:sz w:val="20"/>
          <w:szCs w:val="20"/>
        </w:rPr>
        <w:t xml:space="preserve">oferta została oceniona jako  najkorzystniejsza, nie podlega wykluczeniu oraz spełnia </w:t>
      </w:r>
      <w:r>
        <w:rPr>
          <w:rFonts w:ascii="Bookman Old Style" w:hAnsi="Bookman Old Style"/>
          <w:sz w:val="20"/>
          <w:szCs w:val="20"/>
        </w:rPr>
        <w:br/>
        <w:t xml:space="preserve">         </w:t>
      </w:r>
      <w:r w:rsidRPr="00555DD8">
        <w:rPr>
          <w:rFonts w:ascii="Bookman Old Style" w:hAnsi="Bookman Old Style"/>
          <w:sz w:val="20"/>
          <w:szCs w:val="20"/>
        </w:rPr>
        <w:t xml:space="preserve">warunki udziału 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55DD8">
        <w:rPr>
          <w:rFonts w:ascii="Bookman Old Style" w:hAnsi="Bookman Old Style"/>
          <w:sz w:val="20"/>
          <w:szCs w:val="20"/>
        </w:rPr>
        <w:t>w postępowaniu.</w:t>
      </w:r>
    </w:p>
    <w:p w:rsidR="00947643" w:rsidRPr="00555DD8" w:rsidRDefault="00947643" w:rsidP="00947643">
      <w:pPr>
        <w:widowControl w:val="0"/>
        <w:tabs>
          <w:tab w:val="left" w:pos="480"/>
        </w:tabs>
        <w:autoSpaceDE w:val="0"/>
        <w:autoSpaceDN w:val="0"/>
        <w:adjustRightInd w:val="0"/>
        <w:ind w:left="480" w:hanging="480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  <w:r w:rsidRPr="00555DD8">
        <w:rPr>
          <w:rFonts w:ascii="Bookman Old Style" w:hAnsi="Bookman Old Style"/>
          <w:sz w:val="20"/>
          <w:szCs w:val="20"/>
        </w:rPr>
        <w:t>19.2. Komisja  dokona   weryfikacji złożonych ofert pod kątem przesłanek do odrzucenia na podstawie art.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55DD8">
        <w:rPr>
          <w:rFonts w:ascii="Bookman Old Style" w:hAnsi="Bookman Old Style"/>
          <w:sz w:val="20"/>
          <w:szCs w:val="20"/>
        </w:rPr>
        <w:t>89 ustawy, poprawi w ofertach zgodnie z  art. 87 ustawy:  oczywiste omyłki pisarskie, oczywiste omyłki rachunkowe, z uwzgl</w:t>
      </w:r>
      <w:r w:rsidRPr="00555DD8">
        <w:rPr>
          <w:rFonts w:ascii="Bookman Old Style" w:eastAsia="TimesNewRoman" w:hAnsi="Bookman Old Style" w:cs="TimesNewRoman"/>
          <w:sz w:val="20"/>
          <w:szCs w:val="20"/>
        </w:rPr>
        <w:t>ę</w:t>
      </w:r>
      <w:r w:rsidRPr="00555DD8">
        <w:rPr>
          <w:rFonts w:ascii="Bookman Old Style" w:hAnsi="Bookman Old Style"/>
          <w:sz w:val="20"/>
          <w:szCs w:val="20"/>
        </w:rPr>
        <w:t xml:space="preserve">dnieniem konsekwencji rachunkowych </w:t>
      </w:r>
      <w:r w:rsidRPr="00555DD8">
        <w:rPr>
          <w:rFonts w:ascii="Bookman Old Style" w:hAnsi="Bookman Old Style"/>
          <w:sz w:val="20"/>
          <w:szCs w:val="20"/>
        </w:rPr>
        <w:lastRenderedPageBreak/>
        <w:t>dokonanych poprawek, inne omyłki polegaj</w:t>
      </w:r>
      <w:r w:rsidRPr="00555DD8">
        <w:rPr>
          <w:rFonts w:ascii="Bookman Old Style" w:eastAsia="TimesNewRoman" w:hAnsi="Bookman Old Style" w:cs="TimesNewRoman"/>
          <w:sz w:val="20"/>
          <w:szCs w:val="20"/>
        </w:rPr>
        <w:t>ą</w:t>
      </w:r>
      <w:r w:rsidRPr="00555DD8">
        <w:rPr>
          <w:rFonts w:ascii="Bookman Old Style" w:hAnsi="Bookman Old Style"/>
          <w:sz w:val="20"/>
          <w:szCs w:val="20"/>
        </w:rPr>
        <w:t>ce na niezgodno</w:t>
      </w:r>
      <w:r w:rsidRPr="00555DD8">
        <w:rPr>
          <w:rFonts w:ascii="Bookman Old Style" w:eastAsia="TimesNewRoman" w:hAnsi="Bookman Old Style" w:cs="TimesNewRoman"/>
          <w:sz w:val="20"/>
          <w:szCs w:val="20"/>
        </w:rPr>
        <w:t>ś</w:t>
      </w:r>
      <w:r w:rsidRPr="00555DD8">
        <w:rPr>
          <w:rFonts w:ascii="Bookman Old Style" w:hAnsi="Bookman Old Style"/>
          <w:sz w:val="20"/>
          <w:szCs w:val="20"/>
        </w:rPr>
        <w:t>ci oferty ze specyfikacj</w:t>
      </w:r>
      <w:r w:rsidRPr="00555DD8">
        <w:rPr>
          <w:rFonts w:ascii="Bookman Old Style" w:eastAsia="TimesNewRoman" w:hAnsi="Bookman Old Style" w:cs="TimesNewRoman"/>
          <w:sz w:val="20"/>
          <w:szCs w:val="20"/>
        </w:rPr>
        <w:t xml:space="preserve">ą </w:t>
      </w:r>
      <w:r w:rsidRPr="00555DD8">
        <w:rPr>
          <w:rFonts w:ascii="Bookman Old Style" w:hAnsi="Bookman Old Style"/>
          <w:sz w:val="20"/>
          <w:szCs w:val="20"/>
        </w:rPr>
        <w:t>istotnych warunków zamówienia, nie powoduj</w:t>
      </w:r>
      <w:r w:rsidRPr="00555DD8">
        <w:rPr>
          <w:rFonts w:ascii="Bookman Old Style" w:eastAsia="TimesNewRoman" w:hAnsi="Bookman Old Style" w:cs="TimesNewRoman"/>
          <w:sz w:val="20"/>
          <w:szCs w:val="20"/>
        </w:rPr>
        <w:t>ą</w:t>
      </w:r>
      <w:r w:rsidRPr="00555DD8">
        <w:rPr>
          <w:rFonts w:ascii="Bookman Old Style" w:hAnsi="Bookman Old Style"/>
          <w:sz w:val="20"/>
          <w:szCs w:val="20"/>
        </w:rPr>
        <w:t>ce istotnych zmian w tre</w:t>
      </w:r>
      <w:r w:rsidRPr="00555DD8">
        <w:rPr>
          <w:rFonts w:ascii="Bookman Old Style" w:eastAsia="TimesNewRoman" w:hAnsi="Bookman Old Style" w:cs="TimesNewRoman"/>
          <w:sz w:val="20"/>
          <w:szCs w:val="20"/>
        </w:rPr>
        <w:t>ś</w:t>
      </w:r>
      <w:r w:rsidRPr="00555DD8">
        <w:rPr>
          <w:rFonts w:ascii="Bookman Old Style" w:hAnsi="Bookman Old Style"/>
          <w:sz w:val="20"/>
          <w:szCs w:val="20"/>
        </w:rPr>
        <w:t>ci oferty - niezwłocznie zawiadamiaj</w:t>
      </w:r>
      <w:r w:rsidRPr="00555DD8">
        <w:rPr>
          <w:rFonts w:ascii="Bookman Old Style" w:eastAsia="TimesNewRoman" w:hAnsi="Bookman Old Style" w:cs="TimesNewRoman"/>
          <w:sz w:val="20"/>
          <w:szCs w:val="20"/>
        </w:rPr>
        <w:t>ą</w:t>
      </w:r>
      <w:r w:rsidRPr="00555DD8">
        <w:rPr>
          <w:rFonts w:ascii="Bookman Old Style" w:hAnsi="Bookman Old Style"/>
          <w:sz w:val="20"/>
          <w:szCs w:val="20"/>
        </w:rPr>
        <w:t>c o tym Wykonawc</w:t>
      </w:r>
      <w:r w:rsidRPr="00555DD8">
        <w:rPr>
          <w:rFonts w:ascii="Bookman Old Style" w:eastAsia="TimesNewRoman" w:hAnsi="Bookman Old Style" w:cs="TimesNewRoman"/>
          <w:sz w:val="20"/>
          <w:szCs w:val="20"/>
        </w:rPr>
        <w:t>ę</w:t>
      </w:r>
      <w:r w:rsidRPr="00555DD8">
        <w:rPr>
          <w:rFonts w:ascii="Bookman Old Style" w:hAnsi="Bookman Old Style"/>
          <w:sz w:val="20"/>
          <w:szCs w:val="20"/>
        </w:rPr>
        <w:t xml:space="preserve">, którego oferta została poprawiona, a także zwróci się o ewentualne </w:t>
      </w:r>
      <w:r>
        <w:rPr>
          <w:rFonts w:ascii="Bookman Old Style" w:hAnsi="Bookman Old Style"/>
          <w:sz w:val="20"/>
          <w:szCs w:val="20"/>
        </w:rPr>
        <w:t>wyjaśnienia rażąco niskiej ceny</w:t>
      </w:r>
      <w:r w:rsidRPr="00555DD8">
        <w:rPr>
          <w:rFonts w:ascii="Bookman Old Style" w:hAnsi="Bookman Old Style"/>
          <w:sz w:val="20"/>
          <w:szCs w:val="20"/>
        </w:rPr>
        <w:t>, jeżeli zasadne jest wszczęcie procedury określonej w art.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55DD8">
        <w:rPr>
          <w:rFonts w:ascii="Bookman Old Style" w:hAnsi="Bookman Old Style"/>
          <w:sz w:val="20"/>
          <w:szCs w:val="20"/>
        </w:rPr>
        <w:t>90 ustawy Pzp.</w:t>
      </w:r>
    </w:p>
    <w:p w:rsidR="00947643" w:rsidRPr="00555DD8" w:rsidRDefault="00947643" w:rsidP="00947643">
      <w:pPr>
        <w:widowControl w:val="0"/>
        <w:tabs>
          <w:tab w:val="left" w:pos="480"/>
        </w:tabs>
        <w:autoSpaceDE w:val="0"/>
        <w:autoSpaceDN w:val="0"/>
        <w:adjustRightInd w:val="0"/>
        <w:ind w:left="480" w:hanging="480"/>
        <w:jc w:val="both"/>
        <w:rPr>
          <w:rFonts w:ascii="Bookman Old Style" w:hAnsi="Bookman Old Style" w:cs="Bookman Old Style"/>
          <w:sz w:val="20"/>
          <w:szCs w:val="20"/>
        </w:rPr>
      </w:pPr>
    </w:p>
    <w:p w:rsidR="008E2C4E" w:rsidRDefault="008E2C4E" w:rsidP="003912CC">
      <w:pPr>
        <w:widowControl w:val="0"/>
        <w:tabs>
          <w:tab w:val="left" w:pos="480"/>
        </w:tabs>
        <w:autoSpaceDE w:val="0"/>
        <w:autoSpaceDN w:val="0"/>
        <w:adjustRightInd w:val="0"/>
        <w:ind w:left="480" w:hanging="480"/>
        <w:jc w:val="both"/>
        <w:rPr>
          <w:rFonts w:ascii="Bookman Old Style" w:hAnsi="Bookman Old Style" w:cs="Bookman Old Style"/>
          <w:sz w:val="20"/>
          <w:szCs w:val="20"/>
        </w:rPr>
      </w:pPr>
    </w:p>
    <w:p w:rsidR="00CE3ED4" w:rsidRDefault="003452F4" w:rsidP="00CE3ED4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19</w:t>
      </w:r>
      <w:r w:rsidR="00712CCC">
        <w:rPr>
          <w:rFonts w:ascii="Bookman Old Style" w:hAnsi="Bookman Old Style" w:cs="Bookman Old Style"/>
          <w:sz w:val="20"/>
          <w:szCs w:val="20"/>
        </w:rPr>
        <w:t>.3</w:t>
      </w:r>
      <w:r w:rsidR="00E76256">
        <w:rPr>
          <w:rFonts w:ascii="Bookman Old Style" w:hAnsi="Bookman Old Style" w:cs="Bookman Old Style"/>
          <w:sz w:val="20"/>
          <w:szCs w:val="20"/>
        </w:rPr>
        <w:t xml:space="preserve">  Oferty </w:t>
      </w:r>
      <w:r w:rsidR="00CE3ED4">
        <w:rPr>
          <w:rFonts w:ascii="Bookman Old Style" w:hAnsi="Bookman Old Style" w:cs="Bookman Old Style"/>
          <w:sz w:val="20"/>
          <w:szCs w:val="20"/>
        </w:rPr>
        <w:t xml:space="preserve"> zostaną ocenione według następujących kryteriów :</w:t>
      </w:r>
    </w:p>
    <w:p w:rsidR="003912CC" w:rsidRDefault="003912CC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</w:p>
    <w:p w:rsidR="007A53D7" w:rsidRPr="0089200B" w:rsidRDefault="005513B7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i/>
          <w:iCs/>
          <w:shadow/>
          <w:sz w:val="20"/>
          <w:szCs w:val="20"/>
        </w:rPr>
      </w:pPr>
      <w:r w:rsidRPr="0089200B">
        <w:rPr>
          <w:rFonts w:ascii="Bookman Old Style" w:hAnsi="Bookman Old Style" w:cs="Bookman Old Style"/>
          <w:b/>
          <w:bCs/>
          <w:i/>
          <w:iCs/>
          <w:shadow/>
          <w:sz w:val="20"/>
          <w:szCs w:val="20"/>
        </w:rPr>
        <w:t xml:space="preserve">Kryterium </w:t>
      </w:r>
      <w:r w:rsidR="00750725" w:rsidRPr="0089200B">
        <w:rPr>
          <w:rFonts w:ascii="Bookman Old Style" w:hAnsi="Bookman Old Style" w:cs="Bookman Old Style"/>
          <w:b/>
          <w:bCs/>
          <w:i/>
          <w:iCs/>
          <w:shadow/>
          <w:sz w:val="20"/>
          <w:szCs w:val="20"/>
        </w:rPr>
        <w:t xml:space="preserve">- </w:t>
      </w:r>
      <w:r w:rsidR="00B606BD">
        <w:rPr>
          <w:rFonts w:ascii="Bookman Old Style" w:hAnsi="Bookman Old Style" w:cs="Bookman Old Style"/>
          <w:b/>
          <w:bCs/>
          <w:i/>
          <w:iCs/>
          <w:shadow/>
          <w:sz w:val="20"/>
          <w:szCs w:val="20"/>
        </w:rPr>
        <w:t>cena    - 60</w:t>
      </w:r>
      <w:r w:rsidRPr="0089200B">
        <w:rPr>
          <w:rFonts w:ascii="Bookman Old Style" w:hAnsi="Bookman Old Style" w:cs="Bookman Old Style"/>
          <w:b/>
          <w:bCs/>
          <w:i/>
          <w:iCs/>
          <w:shadow/>
          <w:sz w:val="20"/>
          <w:szCs w:val="20"/>
        </w:rPr>
        <w:t xml:space="preserve">% </w:t>
      </w:r>
    </w:p>
    <w:p w:rsidR="003912CC" w:rsidRPr="0089200B" w:rsidRDefault="00302915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i/>
          <w:iCs/>
          <w:shadow/>
          <w:sz w:val="20"/>
          <w:szCs w:val="20"/>
        </w:rPr>
      </w:pPr>
      <w:r>
        <w:rPr>
          <w:rFonts w:ascii="Bookman Old Style" w:hAnsi="Bookman Old Style" w:cs="Bookman Old Style"/>
          <w:b/>
          <w:bCs/>
          <w:i/>
          <w:iCs/>
          <w:shadow/>
          <w:sz w:val="20"/>
          <w:szCs w:val="20"/>
        </w:rPr>
        <w:t>Kryterium  termin dostawy soli</w:t>
      </w:r>
      <w:r w:rsidR="008C12C0">
        <w:rPr>
          <w:rFonts w:ascii="Bookman Old Style" w:hAnsi="Bookman Old Style" w:cs="Bookman Old Style"/>
          <w:b/>
          <w:bCs/>
          <w:i/>
          <w:iCs/>
          <w:shadow/>
          <w:sz w:val="20"/>
          <w:szCs w:val="20"/>
        </w:rPr>
        <w:t xml:space="preserve"> – 4</w:t>
      </w:r>
      <w:r w:rsidR="00B606BD">
        <w:rPr>
          <w:rFonts w:ascii="Bookman Old Style" w:hAnsi="Bookman Old Style" w:cs="Bookman Old Style"/>
          <w:b/>
          <w:bCs/>
          <w:i/>
          <w:iCs/>
          <w:shadow/>
          <w:sz w:val="20"/>
          <w:szCs w:val="20"/>
        </w:rPr>
        <w:t>0</w:t>
      </w:r>
      <w:r w:rsidR="007A53D7" w:rsidRPr="0089200B">
        <w:rPr>
          <w:rFonts w:ascii="Bookman Old Style" w:hAnsi="Bookman Old Style" w:cs="Bookman Old Style"/>
          <w:b/>
          <w:bCs/>
          <w:i/>
          <w:iCs/>
          <w:shadow/>
          <w:sz w:val="20"/>
          <w:szCs w:val="20"/>
        </w:rPr>
        <w:t>%</w:t>
      </w:r>
      <w:r w:rsidR="003912CC" w:rsidRPr="0089200B">
        <w:rPr>
          <w:rFonts w:ascii="Bookman Old Style" w:hAnsi="Bookman Old Style" w:cs="Bookman Old Style"/>
          <w:b/>
          <w:bCs/>
          <w:i/>
          <w:iCs/>
          <w:shadow/>
          <w:sz w:val="20"/>
          <w:szCs w:val="20"/>
        </w:rPr>
        <w:t xml:space="preserve"> </w:t>
      </w:r>
    </w:p>
    <w:p w:rsidR="003912CC" w:rsidRPr="0089200B" w:rsidRDefault="003912CC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</w:p>
    <w:p w:rsidR="003912CC" w:rsidRPr="0089200B" w:rsidRDefault="007A53D7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  <w:u w:val="single"/>
        </w:rPr>
      </w:pPr>
      <w:r w:rsidRPr="0089200B">
        <w:rPr>
          <w:rFonts w:ascii="Bookman Old Style" w:hAnsi="Bookman Old Style" w:cs="Bookman Old Style"/>
          <w:sz w:val="20"/>
          <w:szCs w:val="20"/>
          <w:u w:val="single"/>
        </w:rPr>
        <w:t xml:space="preserve">a. kryterium cena </w:t>
      </w:r>
    </w:p>
    <w:p w:rsidR="007A53D7" w:rsidRPr="0089200B" w:rsidRDefault="007A53D7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  <w:u w:val="single"/>
        </w:rPr>
      </w:pPr>
    </w:p>
    <w:p w:rsidR="003912CC" w:rsidRPr="0089200B" w:rsidRDefault="003912CC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89200B">
        <w:rPr>
          <w:rFonts w:ascii="Bookman Old Style" w:hAnsi="Bookman Old Style" w:cs="Bookman Old Style"/>
          <w:sz w:val="20"/>
          <w:szCs w:val="20"/>
        </w:rPr>
        <w:t>Of</w:t>
      </w:r>
      <w:r w:rsidR="009E194E">
        <w:rPr>
          <w:rFonts w:ascii="Bookman Old Style" w:hAnsi="Bookman Old Style" w:cs="Bookman Old Style"/>
          <w:sz w:val="20"/>
          <w:szCs w:val="20"/>
        </w:rPr>
        <w:t>erta z najniższą</w:t>
      </w:r>
      <w:r w:rsidR="00B606BD">
        <w:rPr>
          <w:rFonts w:ascii="Bookman Old Style" w:hAnsi="Bookman Old Style" w:cs="Bookman Old Style"/>
          <w:sz w:val="20"/>
          <w:szCs w:val="20"/>
        </w:rPr>
        <w:t xml:space="preserve"> ceną  otrzyma 60</w:t>
      </w:r>
      <w:r w:rsidR="007A53D7" w:rsidRPr="0089200B">
        <w:rPr>
          <w:rFonts w:ascii="Bookman Old Style" w:hAnsi="Bookman Old Style" w:cs="Bookman Old Style"/>
          <w:sz w:val="20"/>
          <w:szCs w:val="20"/>
        </w:rPr>
        <w:t xml:space="preserve"> punktów</w:t>
      </w:r>
    </w:p>
    <w:p w:rsidR="003912CC" w:rsidRPr="0089200B" w:rsidRDefault="003912CC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89200B">
        <w:rPr>
          <w:rFonts w:ascii="Bookman Old Style" w:hAnsi="Bookman Old Style" w:cs="Bookman Old Style"/>
          <w:sz w:val="20"/>
          <w:szCs w:val="20"/>
        </w:rPr>
        <w:t>Pozostałe oferty proporcjonalnie mniej według następującego wzoru:</w:t>
      </w:r>
    </w:p>
    <w:p w:rsidR="003912CC" w:rsidRPr="0089200B" w:rsidRDefault="003912CC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89200B">
        <w:rPr>
          <w:rFonts w:ascii="Bookman Old Style" w:hAnsi="Bookman Old Style" w:cs="Bookman Old Style"/>
          <w:sz w:val="20"/>
          <w:szCs w:val="20"/>
        </w:rPr>
        <w:t xml:space="preserve">         Cn                                            </w:t>
      </w:r>
    </w:p>
    <w:p w:rsidR="003912CC" w:rsidRPr="0089200B" w:rsidRDefault="00572DA7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89200B">
        <w:rPr>
          <w:rFonts w:ascii="Bookman Old Style" w:hAnsi="Bookman Old Style" w:cs="Bookman Old Style"/>
          <w:sz w:val="20"/>
          <w:szCs w:val="20"/>
        </w:rPr>
        <w:t>X = -----</w:t>
      </w:r>
      <w:r w:rsidR="00B606BD">
        <w:rPr>
          <w:rFonts w:ascii="Bookman Old Style" w:hAnsi="Bookman Old Style" w:cs="Bookman Old Style"/>
          <w:sz w:val="20"/>
          <w:szCs w:val="20"/>
        </w:rPr>
        <w:t>--  x 100 x 60</w:t>
      </w:r>
      <w:r w:rsidR="00C76DB5" w:rsidRPr="0089200B">
        <w:rPr>
          <w:rFonts w:ascii="Bookman Old Style" w:hAnsi="Bookman Old Style" w:cs="Bookman Old Style"/>
          <w:sz w:val="20"/>
          <w:szCs w:val="20"/>
        </w:rPr>
        <w:t>%</w:t>
      </w:r>
      <w:r w:rsidR="003912CC" w:rsidRPr="0089200B">
        <w:rPr>
          <w:rFonts w:ascii="Bookman Old Style" w:hAnsi="Bookman Old Style" w:cs="Bookman Old Style"/>
          <w:sz w:val="20"/>
          <w:szCs w:val="20"/>
        </w:rPr>
        <w:t xml:space="preserve">                      </w:t>
      </w:r>
    </w:p>
    <w:p w:rsidR="003912CC" w:rsidRPr="0089200B" w:rsidRDefault="003912CC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89200B">
        <w:rPr>
          <w:rFonts w:ascii="Bookman Old Style" w:hAnsi="Bookman Old Style" w:cs="Bookman Old Style"/>
          <w:sz w:val="20"/>
          <w:szCs w:val="20"/>
        </w:rPr>
        <w:t xml:space="preserve">         Cb </w:t>
      </w:r>
    </w:p>
    <w:p w:rsidR="007A53D7" w:rsidRPr="0089200B" w:rsidRDefault="007A53D7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89200B">
        <w:rPr>
          <w:rFonts w:ascii="Bookman Old Style" w:hAnsi="Bookman Old Style" w:cs="Bookman Old Style"/>
          <w:sz w:val="20"/>
          <w:szCs w:val="20"/>
        </w:rPr>
        <w:t xml:space="preserve">X – ilość  otrzymanych  punktów </w:t>
      </w:r>
    </w:p>
    <w:p w:rsidR="003912CC" w:rsidRPr="0089200B" w:rsidRDefault="003912CC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89200B">
        <w:rPr>
          <w:rFonts w:ascii="Bookman Old Style" w:hAnsi="Bookman Old Style" w:cs="Bookman Old Style"/>
          <w:sz w:val="20"/>
          <w:szCs w:val="20"/>
        </w:rPr>
        <w:t xml:space="preserve">Cn -  cena oferty  z najniższą ceną </w:t>
      </w:r>
    </w:p>
    <w:p w:rsidR="003912CC" w:rsidRPr="0089200B" w:rsidRDefault="003912CC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89200B">
        <w:rPr>
          <w:rFonts w:ascii="Bookman Old Style" w:hAnsi="Bookman Old Style" w:cs="Bookman Old Style"/>
          <w:sz w:val="20"/>
          <w:szCs w:val="20"/>
        </w:rPr>
        <w:t>Cb – cena oferty badanej</w:t>
      </w:r>
    </w:p>
    <w:p w:rsidR="003912CC" w:rsidRPr="0089200B" w:rsidRDefault="003912CC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</w:p>
    <w:p w:rsidR="00302915" w:rsidRPr="00CD6778" w:rsidRDefault="00302915" w:rsidP="00302915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  <w:u w:val="single"/>
        </w:rPr>
      </w:pPr>
      <w:r>
        <w:rPr>
          <w:rFonts w:ascii="Bookman Old Style" w:hAnsi="Bookman Old Style" w:cs="Bookman Old Style"/>
          <w:sz w:val="20"/>
          <w:szCs w:val="20"/>
          <w:u w:val="single"/>
        </w:rPr>
        <w:t>b. termin dostawy soli  – maksymalna ilość punktów - 40</w:t>
      </w:r>
    </w:p>
    <w:p w:rsidR="00302915" w:rsidRPr="00CD6778" w:rsidRDefault="00302915" w:rsidP="00302915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  <w:u w:val="single"/>
        </w:rPr>
      </w:pPr>
    </w:p>
    <w:p w:rsidR="00302915" w:rsidRPr="00267DA9" w:rsidRDefault="00302915" w:rsidP="00302915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Maksymalny  termin dostawy  – 4 dni kalendarzowe </w:t>
      </w:r>
      <w:r w:rsidR="00B54FEB">
        <w:rPr>
          <w:rFonts w:ascii="Bookman Old Style" w:hAnsi="Bookman Old Style"/>
          <w:sz w:val="20"/>
          <w:szCs w:val="20"/>
        </w:rPr>
        <w:t>od dnia otrzymania drogą</w:t>
      </w:r>
      <w:r w:rsidRPr="00267DA9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67DA9">
        <w:rPr>
          <w:rFonts w:ascii="Bookman Old Style" w:hAnsi="Bookman Old Style"/>
          <w:sz w:val="20"/>
          <w:szCs w:val="20"/>
        </w:rPr>
        <w:t xml:space="preserve">faksową </w:t>
      </w:r>
      <w:r>
        <w:rPr>
          <w:rFonts w:ascii="Bookman Old Style" w:hAnsi="Bookman Old Style"/>
          <w:sz w:val="20"/>
          <w:szCs w:val="20"/>
        </w:rPr>
        <w:t>lub mailową zlecenia dostawy  od Z</w:t>
      </w:r>
      <w:r w:rsidRPr="00267DA9">
        <w:rPr>
          <w:rFonts w:ascii="Bookman Old Style" w:hAnsi="Bookman Old Style"/>
          <w:sz w:val="20"/>
          <w:szCs w:val="20"/>
        </w:rPr>
        <w:t>amawiającego</w:t>
      </w:r>
      <w:r>
        <w:rPr>
          <w:rFonts w:ascii="Bookman Old Style" w:hAnsi="Bookman Old Style"/>
          <w:sz w:val="20"/>
          <w:szCs w:val="20"/>
        </w:rPr>
        <w:t>.</w:t>
      </w:r>
    </w:p>
    <w:p w:rsidR="00302915" w:rsidRDefault="00302915" w:rsidP="00302915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</w:p>
    <w:p w:rsidR="00302915" w:rsidRDefault="00302915" w:rsidP="00302915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Oferty będą oceniane następująco:</w:t>
      </w:r>
    </w:p>
    <w:p w:rsidR="00302915" w:rsidRDefault="00302915" w:rsidP="00302915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</w:p>
    <w:p w:rsidR="00302915" w:rsidRDefault="00302915" w:rsidP="00302915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-  termin  dostawy – 4 dni kalendarzowe   – 0 pkt.</w:t>
      </w:r>
    </w:p>
    <w:p w:rsidR="00302915" w:rsidRDefault="00302915" w:rsidP="00302915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- skrócenie terminu dostawy do 3 dni kalendarzowych – 20 pkt.</w:t>
      </w:r>
    </w:p>
    <w:p w:rsidR="00302915" w:rsidRDefault="00302915" w:rsidP="00302915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-  skrócenie terminu  dostawy do 2  dni kalendarzowych     – 40 pkt. </w:t>
      </w:r>
    </w:p>
    <w:p w:rsidR="00302915" w:rsidRDefault="00302915" w:rsidP="00302915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</w:p>
    <w:p w:rsidR="00E84770" w:rsidRDefault="00E84770" w:rsidP="00302915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Oferty z dłuższym terminem dostawy niż maksymalny zostaną odrzucone.</w:t>
      </w:r>
    </w:p>
    <w:p w:rsidR="00E84770" w:rsidRDefault="00E84770" w:rsidP="00302915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</w:p>
    <w:p w:rsidR="00632999" w:rsidRDefault="00632999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Liczba punktów jakie oferta uzyskała w kryterium cena + liczba punktów jakie of</w:t>
      </w:r>
      <w:r w:rsidR="00302915">
        <w:rPr>
          <w:rFonts w:ascii="Bookman Old Style" w:hAnsi="Bookman Old Style" w:cs="Bookman Old Style"/>
          <w:sz w:val="20"/>
          <w:szCs w:val="20"/>
        </w:rPr>
        <w:t>erta uzyskała w kryterium termin dostawy soli</w:t>
      </w:r>
      <w:r w:rsidR="009E500D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 = </w:t>
      </w:r>
      <w:r w:rsidR="00542163">
        <w:rPr>
          <w:rFonts w:ascii="Bookman Old Style" w:hAnsi="Bookman Old Style" w:cs="Bookman Old Style"/>
          <w:sz w:val="20"/>
          <w:szCs w:val="20"/>
        </w:rPr>
        <w:t>liczba punktów jakie oferta uzyskała podczas oceny ofert.</w:t>
      </w:r>
    </w:p>
    <w:p w:rsidR="00D6123B" w:rsidRDefault="00D6123B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</w:p>
    <w:p w:rsidR="00767D35" w:rsidRDefault="00767D35" w:rsidP="00767D3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19.4</w:t>
      </w:r>
      <w:r w:rsidRPr="00D6123B">
        <w:rPr>
          <w:rFonts w:ascii="Bookman Old Style" w:hAnsi="Bookman Old Style" w:cs="Bookman Old Style"/>
          <w:sz w:val="20"/>
          <w:szCs w:val="20"/>
        </w:rPr>
        <w:t xml:space="preserve">. Zamawiający w odniesieniu do wykonawcy, </w:t>
      </w:r>
      <w:r>
        <w:rPr>
          <w:rFonts w:ascii="Bookman Old Style" w:hAnsi="Bookman Old Style" w:cs="Bookman Old Style"/>
          <w:sz w:val="20"/>
          <w:szCs w:val="20"/>
        </w:rPr>
        <w:t xml:space="preserve">którego oferta została najwyżej oceniona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</w:t>
      </w:r>
      <w:r w:rsidRPr="00D6123B">
        <w:rPr>
          <w:rFonts w:ascii="Bookman Old Style" w:hAnsi="Bookman Old Style" w:cs="Bookman Old Style"/>
          <w:sz w:val="20"/>
          <w:szCs w:val="20"/>
        </w:rPr>
        <w:t xml:space="preserve">wezwie w ustawowym terminie </w:t>
      </w:r>
      <w:r>
        <w:rPr>
          <w:rFonts w:ascii="Bookman Old Style" w:hAnsi="Bookman Old Style" w:cs="Bookman Old Style"/>
          <w:sz w:val="20"/>
          <w:szCs w:val="20"/>
        </w:rPr>
        <w:t xml:space="preserve">, nie krótszym niż 5 dni </w:t>
      </w:r>
      <w:r w:rsidRPr="00D6123B">
        <w:rPr>
          <w:rFonts w:ascii="Bookman Old Style" w:hAnsi="Bookman Old Style" w:cs="Bookman Old Style"/>
          <w:sz w:val="20"/>
          <w:szCs w:val="20"/>
        </w:rPr>
        <w:t xml:space="preserve">do złożenia dokumentów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</w:t>
      </w:r>
      <w:r w:rsidRPr="00D6123B">
        <w:rPr>
          <w:rFonts w:ascii="Bookman Old Style" w:hAnsi="Bookman Old Style" w:cs="Bookman Old Style"/>
          <w:sz w:val="20"/>
          <w:szCs w:val="20"/>
        </w:rPr>
        <w:t xml:space="preserve">w zakresie </w:t>
      </w:r>
      <w:r>
        <w:rPr>
          <w:rFonts w:ascii="Bookman Old Style" w:hAnsi="Bookman Old Style" w:cs="Bookman Old Style"/>
          <w:sz w:val="20"/>
          <w:szCs w:val="20"/>
        </w:rPr>
        <w:t xml:space="preserve">potwierdzenia </w:t>
      </w:r>
      <w:r w:rsidRPr="00D6123B">
        <w:rPr>
          <w:rFonts w:ascii="Bookman Old Style" w:hAnsi="Bookman Old Style" w:cs="Bookman Old Style"/>
          <w:sz w:val="20"/>
          <w:szCs w:val="20"/>
        </w:rPr>
        <w:t xml:space="preserve">nie podlegania 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D6123B">
        <w:rPr>
          <w:rFonts w:ascii="Bookman Old Style" w:hAnsi="Bookman Old Style" w:cs="Bookman Old Style"/>
          <w:sz w:val="20"/>
          <w:szCs w:val="20"/>
        </w:rPr>
        <w:t>wykluczeni</w:t>
      </w:r>
      <w:r w:rsidR="00302915">
        <w:rPr>
          <w:rFonts w:ascii="Bookman Old Style" w:hAnsi="Bookman Old Style" w:cs="Bookman Old Style"/>
          <w:sz w:val="20"/>
          <w:szCs w:val="20"/>
        </w:rPr>
        <w:t>a z postępowania.</w:t>
      </w:r>
    </w:p>
    <w:p w:rsidR="00767D35" w:rsidRPr="00D6123B" w:rsidRDefault="00767D35" w:rsidP="00767D3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767D35" w:rsidRPr="004C6C31" w:rsidRDefault="00767D35" w:rsidP="00767D35">
      <w:pPr>
        <w:jc w:val="both"/>
        <w:rPr>
          <w:rFonts w:ascii="Bookman Old Style" w:hAnsi="Bookman Old Style"/>
          <w:sz w:val="20"/>
          <w:szCs w:val="20"/>
        </w:rPr>
      </w:pPr>
      <w:r w:rsidRPr="004C6C31">
        <w:rPr>
          <w:rFonts w:ascii="Bookman Old Style" w:hAnsi="Bookman Old Style"/>
          <w:sz w:val="20"/>
          <w:szCs w:val="20"/>
        </w:rPr>
        <w:t xml:space="preserve">19.5. Jeżeli Wykonawca będzie uchylał się od zawarcia umowy lub nie wniesie zabezpieczenia </w:t>
      </w:r>
      <w:r>
        <w:rPr>
          <w:rFonts w:ascii="Bookman Old Style" w:hAnsi="Bookman Old Style"/>
          <w:sz w:val="20"/>
          <w:szCs w:val="20"/>
        </w:rPr>
        <w:br/>
        <w:t xml:space="preserve">         </w:t>
      </w:r>
      <w:r w:rsidRPr="004C6C31">
        <w:rPr>
          <w:rFonts w:ascii="Bookman Old Style" w:hAnsi="Bookman Old Style"/>
          <w:sz w:val="20"/>
          <w:szCs w:val="20"/>
        </w:rPr>
        <w:t>należytego wykonania umowy, Zamawiający zbada, czy n</w:t>
      </w:r>
      <w:r w:rsidR="00302915">
        <w:rPr>
          <w:rFonts w:ascii="Bookman Old Style" w:hAnsi="Bookman Old Style"/>
          <w:sz w:val="20"/>
          <w:szCs w:val="20"/>
        </w:rPr>
        <w:t xml:space="preserve">ie podlega wykluczeniu </w:t>
      </w:r>
      <w:r w:rsidRPr="004C6C31">
        <w:rPr>
          <w:rFonts w:ascii="Bookman Old Style" w:hAnsi="Bookman Old Style"/>
          <w:sz w:val="20"/>
          <w:szCs w:val="20"/>
        </w:rPr>
        <w:t xml:space="preserve"> </w:t>
      </w:r>
      <w:r w:rsidR="00302915">
        <w:rPr>
          <w:rFonts w:ascii="Bookman Old Style" w:hAnsi="Bookman Old Style"/>
          <w:sz w:val="20"/>
          <w:szCs w:val="20"/>
        </w:rPr>
        <w:br/>
        <w:t xml:space="preserve">         </w:t>
      </w:r>
      <w:r w:rsidRPr="004C6C31">
        <w:rPr>
          <w:rFonts w:ascii="Bookman Old Style" w:hAnsi="Bookman Old Style"/>
          <w:sz w:val="20"/>
          <w:szCs w:val="20"/>
        </w:rPr>
        <w:t xml:space="preserve">Wykonawca, który złożył ofertę najwyżej ocenioną spośród pozostałych  ofert.  </w:t>
      </w:r>
    </w:p>
    <w:p w:rsidR="00924D8E" w:rsidRPr="00CE37D9" w:rsidRDefault="00924D8E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</w:p>
    <w:p w:rsidR="003912CC" w:rsidRDefault="003452F4" w:rsidP="003912C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CE37D9">
        <w:rPr>
          <w:rFonts w:ascii="Bookman Old Style" w:hAnsi="Bookman Old Style" w:cs="Bookman Old Style"/>
          <w:b/>
          <w:bCs/>
          <w:sz w:val="20"/>
          <w:szCs w:val="20"/>
        </w:rPr>
        <w:t>19</w:t>
      </w:r>
      <w:r w:rsidR="00767D35">
        <w:rPr>
          <w:rFonts w:ascii="Bookman Old Style" w:hAnsi="Bookman Old Style" w:cs="Bookman Old Style"/>
          <w:b/>
          <w:bCs/>
          <w:sz w:val="20"/>
          <w:szCs w:val="20"/>
        </w:rPr>
        <w:t>.6</w:t>
      </w:r>
      <w:r w:rsidR="004D5C70" w:rsidRPr="00CE37D9">
        <w:rPr>
          <w:rFonts w:ascii="Bookman Old Style" w:hAnsi="Bookman Old Style" w:cs="Bookman Old Style"/>
          <w:b/>
          <w:bCs/>
          <w:sz w:val="20"/>
          <w:szCs w:val="20"/>
        </w:rPr>
        <w:t xml:space="preserve">. </w:t>
      </w:r>
      <w:r w:rsidR="00133F1F" w:rsidRPr="00CE37D9">
        <w:rPr>
          <w:rFonts w:ascii="Bookman Old Style" w:hAnsi="Bookman Old Style" w:cs="Bookman Old Style"/>
          <w:b/>
          <w:bCs/>
          <w:sz w:val="20"/>
          <w:szCs w:val="20"/>
        </w:rPr>
        <w:t xml:space="preserve">Zamawiający nie przewiduje </w:t>
      </w:r>
      <w:r w:rsidR="003912CC" w:rsidRPr="00CE37D9">
        <w:rPr>
          <w:rFonts w:ascii="Bookman Old Style" w:hAnsi="Bookman Old Style" w:cs="Bookman Old Style"/>
          <w:b/>
          <w:bCs/>
          <w:sz w:val="20"/>
          <w:szCs w:val="20"/>
        </w:rPr>
        <w:t>przepro</w:t>
      </w:r>
      <w:r w:rsidR="00133F1F" w:rsidRPr="00CE37D9">
        <w:rPr>
          <w:rFonts w:ascii="Bookman Old Style" w:hAnsi="Bookman Old Style" w:cs="Bookman Old Style"/>
          <w:b/>
          <w:bCs/>
          <w:sz w:val="20"/>
          <w:szCs w:val="20"/>
        </w:rPr>
        <w:t xml:space="preserve">wadzenia aukcji elektronicznej </w:t>
      </w:r>
      <w:r w:rsidR="003912CC" w:rsidRPr="00CE37D9">
        <w:rPr>
          <w:rFonts w:ascii="Bookman Old Style" w:hAnsi="Bookman Old Style" w:cs="Bookman Old Style"/>
          <w:b/>
          <w:bCs/>
          <w:sz w:val="20"/>
          <w:szCs w:val="20"/>
        </w:rPr>
        <w:t>w celu wyboru najkorzystniejszej oferty.</w:t>
      </w:r>
    </w:p>
    <w:p w:rsidR="00E84770" w:rsidRPr="00CE37D9" w:rsidRDefault="00E84770" w:rsidP="003912C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4D5C70" w:rsidRDefault="00290D4E" w:rsidP="00290D4E">
      <w:pPr>
        <w:shd w:val="clear" w:color="auto" w:fill="FFFFFF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20. </w:t>
      </w:r>
      <w:r w:rsidR="004D5C70" w:rsidRPr="004D5C70">
        <w:rPr>
          <w:rFonts w:ascii="Bookman Old Style" w:hAnsi="Bookman Old Style"/>
          <w:b/>
          <w:bCs/>
          <w:sz w:val="22"/>
          <w:szCs w:val="22"/>
        </w:rPr>
        <w:t>INFORMACJE O FORMALNOŚCIACH  PO WYBORZE OFERT</w:t>
      </w:r>
      <w:r w:rsidR="005550E7">
        <w:rPr>
          <w:rFonts w:ascii="Bookman Old Style" w:hAnsi="Bookman Old Style"/>
          <w:b/>
          <w:bCs/>
          <w:sz w:val="22"/>
          <w:szCs w:val="22"/>
        </w:rPr>
        <w:t>Y</w:t>
      </w:r>
      <w:r w:rsidR="004D5C70" w:rsidRPr="004D5C70">
        <w:rPr>
          <w:rFonts w:ascii="Bookman Old Style" w:hAnsi="Bookman Old Style"/>
          <w:b/>
          <w:bCs/>
          <w:sz w:val="22"/>
          <w:szCs w:val="22"/>
        </w:rPr>
        <w:t xml:space="preserve"> W CELU ZAWARCIA UMOWY W SPRAWIE ZAMÓWIENIA PUBLICZNEGO</w:t>
      </w:r>
      <w:r w:rsidR="004D5C70">
        <w:rPr>
          <w:rFonts w:ascii="Bookman Old Style" w:hAnsi="Bookman Old Style"/>
          <w:b/>
          <w:bCs/>
          <w:sz w:val="22"/>
          <w:szCs w:val="22"/>
        </w:rPr>
        <w:t>.</w:t>
      </w:r>
    </w:p>
    <w:p w:rsidR="004D5C70" w:rsidRPr="004D5C70" w:rsidRDefault="004D5C70" w:rsidP="004D5C70">
      <w:pPr>
        <w:shd w:val="clear" w:color="auto" w:fill="FFFFFF"/>
        <w:rPr>
          <w:rFonts w:ascii="Bookman Old Style" w:hAnsi="Bookman Old Style"/>
          <w:b/>
          <w:bCs/>
          <w:sz w:val="22"/>
          <w:szCs w:val="22"/>
        </w:rPr>
      </w:pPr>
    </w:p>
    <w:p w:rsidR="004D5C70" w:rsidRPr="004D5C70" w:rsidRDefault="004D5C70" w:rsidP="003452F4">
      <w:pPr>
        <w:widowControl w:val="0"/>
        <w:numPr>
          <w:ilvl w:val="1"/>
          <w:numId w:val="11"/>
        </w:numPr>
        <w:suppressAutoHyphens/>
        <w:rPr>
          <w:rFonts w:ascii="Bookman Old Style" w:hAnsi="Bookman Old Style"/>
          <w:sz w:val="20"/>
          <w:szCs w:val="20"/>
        </w:rPr>
      </w:pPr>
      <w:r w:rsidRPr="004D5C70">
        <w:rPr>
          <w:rFonts w:ascii="Bookman Old Style" w:hAnsi="Bookman Old Style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4D5C70" w:rsidRPr="004D5C70" w:rsidRDefault="004D5C70" w:rsidP="003452F4">
      <w:pPr>
        <w:pStyle w:val="Akapitzlist"/>
        <w:widowControl w:val="0"/>
        <w:numPr>
          <w:ilvl w:val="1"/>
          <w:numId w:val="11"/>
        </w:numPr>
        <w:tabs>
          <w:tab w:val="left" w:pos="612"/>
        </w:tabs>
        <w:spacing w:before="41" w:after="0" w:line="240" w:lineRule="auto"/>
        <w:ind w:right="285"/>
        <w:contextualSpacing w:val="0"/>
        <w:jc w:val="both"/>
        <w:rPr>
          <w:rFonts w:ascii="Bookman Old Style" w:eastAsia="Arial" w:hAnsi="Bookman Old Style" w:cs="Arial"/>
          <w:sz w:val="20"/>
          <w:szCs w:val="20"/>
        </w:rPr>
      </w:pPr>
      <w:r w:rsidRPr="004D5C70">
        <w:rPr>
          <w:rFonts w:ascii="Bookman Old Style" w:eastAsia="Arial" w:hAnsi="Bookman Old Style" w:cs="Arial"/>
          <w:w w:val="105"/>
          <w:sz w:val="20"/>
          <w:szCs w:val="20"/>
        </w:rPr>
        <w:lastRenderedPageBreak/>
        <w:t>W</w:t>
      </w:r>
      <w:r w:rsidRPr="004D5C70">
        <w:rPr>
          <w:rFonts w:ascii="Bookman Old Style" w:eastAsia="Arial" w:hAnsi="Bookman Old Style" w:cs="Arial"/>
          <w:spacing w:val="3"/>
          <w:w w:val="105"/>
          <w:sz w:val="20"/>
          <w:szCs w:val="20"/>
        </w:rPr>
        <w:t xml:space="preserve"> </w:t>
      </w:r>
      <w:r w:rsidRPr="004D5C70">
        <w:rPr>
          <w:rFonts w:ascii="Bookman Old Style" w:eastAsia="Arial" w:hAnsi="Bookman Old Style" w:cs="Arial"/>
          <w:spacing w:val="-8"/>
          <w:w w:val="105"/>
          <w:sz w:val="20"/>
          <w:szCs w:val="20"/>
        </w:rPr>
        <w:t xml:space="preserve">przypadku </w:t>
      </w:r>
      <w:r w:rsidRPr="004D5C70">
        <w:rPr>
          <w:rFonts w:ascii="Bookman Old Style" w:eastAsia="Arial" w:hAnsi="Bookman Old Style" w:cs="Arial"/>
          <w:spacing w:val="15"/>
          <w:w w:val="105"/>
          <w:sz w:val="20"/>
          <w:szCs w:val="20"/>
        </w:rPr>
        <w:t xml:space="preserve"> </w:t>
      </w:r>
      <w:r w:rsidRPr="004D5C70">
        <w:rPr>
          <w:rFonts w:ascii="Bookman Old Style" w:eastAsia="Arial" w:hAnsi="Bookman Old Style" w:cs="Arial"/>
          <w:spacing w:val="-4"/>
          <w:w w:val="105"/>
          <w:sz w:val="20"/>
          <w:szCs w:val="20"/>
        </w:rPr>
        <w:t xml:space="preserve">wyboru </w:t>
      </w:r>
      <w:r w:rsidRPr="004D5C70">
        <w:rPr>
          <w:rFonts w:ascii="Bookman Old Style" w:eastAsia="Arial" w:hAnsi="Bookman Old Style" w:cs="Arial"/>
          <w:spacing w:val="9"/>
          <w:w w:val="105"/>
          <w:sz w:val="20"/>
          <w:szCs w:val="20"/>
        </w:rPr>
        <w:t xml:space="preserve"> </w:t>
      </w:r>
      <w:r w:rsidRPr="004D5C70">
        <w:rPr>
          <w:rFonts w:ascii="Bookman Old Style" w:eastAsia="Arial" w:hAnsi="Bookman Old Style" w:cs="Arial"/>
          <w:w w:val="105"/>
          <w:sz w:val="20"/>
          <w:szCs w:val="20"/>
        </w:rPr>
        <w:t xml:space="preserve">oferty </w:t>
      </w:r>
      <w:r w:rsidRPr="004D5C70">
        <w:rPr>
          <w:rFonts w:ascii="Bookman Old Style" w:eastAsia="Arial" w:hAnsi="Bookman Old Style" w:cs="Arial"/>
          <w:spacing w:val="4"/>
          <w:w w:val="105"/>
          <w:sz w:val="20"/>
          <w:szCs w:val="20"/>
        </w:rPr>
        <w:t xml:space="preserve"> </w:t>
      </w:r>
      <w:r w:rsidRPr="004D5C70">
        <w:rPr>
          <w:rFonts w:ascii="Bookman Old Style" w:eastAsia="Arial" w:hAnsi="Bookman Old Style"/>
          <w:sz w:val="20"/>
          <w:szCs w:val="20"/>
        </w:rPr>
        <w:t xml:space="preserve">złożonej  przez  Wykonawców  wspólnie  ubiegających  się  o udzielenie zamówienia Zamawiający może żądać przed zawarciem umowy przedstawienia umowy  regulującej współpracę tych Wykonawców. </w:t>
      </w:r>
    </w:p>
    <w:p w:rsidR="009932EA" w:rsidRDefault="009932EA" w:rsidP="003912C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3912CC" w:rsidRDefault="003452F4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shadow/>
        </w:rPr>
      </w:pPr>
      <w:r>
        <w:rPr>
          <w:rFonts w:ascii="Bookman Old Style" w:hAnsi="Bookman Old Style" w:cs="Bookman Old Style"/>
          <w:b/>
          <w:bCs/>
          <w:shadow/>
        </w:rPr>
        <w:t>21</w:t>
      </w:r>
      <w:r w:rsidR="003912CC">
        <w:rPr>
          <w:rFonts w:ascii="Bookman Old Style" w:hAnsi="Bookman Old Style" w:cs="Bookman Old Style"/>
          <w:b/>
          <w:bCs/>
          <w:shadow/>
        </w:rPr>
        <w:t xml:space="preserve">.  ZABEZPIECZENIE  NALEŻYTEGO WYKONANIA UMOWY </w:t>
      </w:r>
    </w:p>
    <w:p w:rsidR="00E84770" w:rsidRDefault="00E84770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shadow/>
        </w:rPr>
      </w:pPr>
    </w:p>
    <w:p w:rsidR="003912CC" w:rsidRPr="00FB43B9" w:rsidRDefault="00E84770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Cs/>
          <w:sz w:val="20"/>
          <w:szCs w:val="20"/>
        </w:rPr>
      </w:pPr>
      <w:r w:rsidRPr="00FB43B9">
        <w:rPr>
          <w:rFonts w:ascii="Bookman Old Style" w:hAnsi="Bookman Old Style" w:cs="Bookman Old Style"/>
          <w:b/>
          <w:bCs/>
        </w:rPr>
        <w:t xml:space="preserve">          </w:t>
      </w:r>
      <w:r w:rsidRPr="00FB43B9">
        <w:rPr>
          <w:rFonts w:ascii="Bookman Old Style" w:hAnsi="Bookman Old Style" w:cs="Bookman Old Style"/>
          <w:bCs/>
          <w:sz w:val="20"/>
          <w:szCs w:val="20"/>
        </w:rPr>
        <w:t>W przetargu nie jest wymagane wniesienie zabezpieczenia należytego wykonania umowy.</w:t>
      </w:r>
    </w:p>
    <w:p w:rsidR="005E0960" w:rsidRPr="0002413D" w:rsidRDefault="005E0960" w:rsidP="003912CC">
      <w:pPr>
        <w:widowControl w:val="0"/>
        <w:autoSpaceDE w:val="0"/>
        <w:autoSpaceDN w:val="0"/>
        <w:adjustRightInd w:val="0"/>
      </w:pPr>
    </w:p>
    <w:p w:rsidR="003912CC" w:rsidRPr="0002413D" w:rsidRDefault="00CB0EA7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shadow/>
        </w:rPr>
      </w:pPr>
      <w:r w:rsidRPr="0002413D">
        <w:rPr>
          <w:rFonts w:ascii="Bookman Old Style" w:hAnsi="Bookman Old Style" w:cs="Bookman Old Style"/>
          <w:b/>
          <w:bCs/>
          <w:shadow/>
        </w:rPr>
        <w:t>22</w:t>
      </w:r>
      <w:r w:rsidR="003912CC" w:rsidRPr="0002413D">
        <w:rPr>
          <w:rFonts w:ascii="Bookman Old Style" w:hAnsi="Bookman Old Style" w:cs="Bookman Old Style"/>
          <w:b/>
          <w:bCs/>
          <w:shadow/>
        </w:rPr>
        <w:t xml:space="preserve">.  WARUNKI  UMOWY  </w:t>
      </w:r>
    </w:p>
    <w:p w:rsidR="001D5840" w:rsidRPr="0002413D" w:rsidRDefault="001D5840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shadow/>
        </w:rPr>
      </w:pPr>
    </w:p>
    <w:p w:rsidR="00623FCD" w:rsidRPr="0002413D" w:rsidRDefault="00CB0EA7" w:rsidP="00623FCD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02413D">
        <w:rPr>
          <w:rFonts w:ascii="Bookman Old Style" w:hAnsi="Bookman Old Style" w:cs="Bookman Old Style"/>
          <w:sz w:val="20"/>
          <w:szCs w:val="20"/>
        </w:rPr>
        <w:t>22</w:t>
      </w:r>
      <w:r w:rsidR="00623FCD" w:rsidRPr="0002413D">
        <w:rPr>
          <w:rFonts w:ascii="Bookman Old Style" w:hAnsi="Bookman Old Style" w:cs="Bookman Old Style"/>
          <w:sz w:val="20"/>
          <w:szCs w:val="20"/>
        </w:rPr>
        <w:t>.1.   Zamawiający  nie przewiduje udzielania zaliczek  na poczet wykonania zamówienia.</w:t>
      </w:r>
    </w:p>
    <w:p w:rsidR="00623FCD" w:rsidRPr="0002413D" w:rsidRDefault="00623FCD" w:rsidP="00623FCD">
      <w:pPr>
        <w:jc w:val="both"/>
        <w:rPr>
          <w:rFonts w:ascii="Bookman Old Style" w:hAnsi="Bookman Old Style"/>
          <w:sz w:val="20"/>
          <w:szCs w:val="20"/>
        </w:rPr>
      </w:pPr>
    </w:p>
    <w:p w:rsidR="009E75F1" w:rsidRPr="009E75F1" w:rsidRDefault="009E75F1" w:rsidP="009E75F1">
      <w:pPr>
        <w:jc w:val="both"/>
        <w:rPr>
          <w:rFonts w:ascii="Bookman Old Style" w:hAnsi="Bookman Old Style"/>
          <w:sz w:val="20"/>
          <w:szCs w:val="20"/>
        </w:rPr>
      </w:pPr>
      <w:r w:rsidRPr="009E75F1">
        <w:rPr>
          <w:rFonts w:ascii="Bookman Old Style" w:hAnsi="Bookman Old Style"/>
          <w:sz w:val="20"/>
          <w:szCs w:val="20"/>
        </w:rPr>
        <w:t xml:space="preserve">22. 2  Niedopuszczalne są zmiany istotnych postanowień umowy w stosunku do treści oferty, </w:t>
      </w:r>
      <w:r>
        <w:rPr>
          <w:rFonts w:ascii="Bookman Old Style" w:hAnsi="Bookman Old Style"/>
          <w:sz w:val="20"/>
          <w:szCs w:val="20"/>
        </w:rPr>
        <w:br/>
        <w:t xml:space="preserve">           </w:t>
      </w:r>
      <w:r w:rsidRPr="009E75F1">
        <w:rPr>
          <w:rFonts w:ascii="Bookman Old Style" w:hAnsi="Bookman Old Style"/>
          <w:sz w:val="20"/>
          <w:szCs w:val="20"/>
        </w:rPr>
        <w:t xml:space="preserve">na podstawie której dokonano wyboru Wykonawcy, za wyjątkiem takich zmian,  gdy </w:t>
      </w:r>
      <w:r w:rsidRPr="009E75F1">
        <w:rPr>
          <w:rFonts w:ascii="Bookman Old Style" w:hAnsi="Bookman Old Style"/>
          <w:sz w:val="20"/>
          <w:szCs w:val="20"/>
        </w:rPr>
        <w:br/>
        <w:t xml:space="preserve">    </w:t>
      </w:r>
      <w:r>
        <w:rPr>
          <w:rFonts w:ascii="Bookman Old Style" w:hAnsi="Bookman Old Style"/>
          <w:sz w:val="20"/>
          <w:szCs w:val="20"/>
        </w:rPr>
        <w:t xml:space="preserve">       </w:t>
      </w:r>
      <w:r w:rsidRPr="009E75F1">
        <w:rPr>
          <w:rFonts w:ascii="Bookman Old Style" w:hAnsi="Bookman Old Style"/>
          <w:bCs/>
          <w:sz w:val="20"/>
          <w:szCs w:val="20"/>
        </w:rPr>
        <w:t xml:space="preserve">zajdzie co najmniej jedna z okoliczności </w:t>
      </w:r>
      <w:r w:rsidRPr="009E75F1">
        <w:rPr>
          <w:rFonts w:ascii="Bookman Old Style" w:hAnsi="Bookman Old Style"/>
          <w:sz w:val="20"/>
          <w:szCs w:val="20"/>
        </w:rPr>
        <w:t xml:space="preserve">przewidzianych w art. 144 ust 1 Ustawy z dnia </w:t>
      </w:r>
      <w:r w:rsidRPr="009E75F1">
        <w:rPr>
          <w:rFonts w:ascii="Bookman Old Style" w:hAnsi="Bookman Old Style"/>
          <w:sz w:val="20"/>
          <w:szCs w:val="20"/>
        </w:rPr>
        <w:br/>
        <w:t xml:space="preserve">   </w:t>
      </w:r>
      <w:r>
        <w:rPr>
          <w:rFonts w:ascii="Bookman Old Style" w:hAnsi="Bookman Old Style"/>
          <w:sz w:val="20"/>
          <w:szCs w:val="20"/>
        </w:rPr>
        <w:t xml:space="preserve">      </w:t>
      </w:r>
      <w:r w:rsidRPr="009E75F1">
        <w:rPr>
          <w:rFonts w:ascii="Bookman Old Style" w:hAnsi="Bookman Old Style"/>
          <w:sz w:val="20"/>
          <w:szCs w:val="20"/>
        </w:rPr>
        <w:t xml:space="preserve"> 29.01.2004 r. Prawo Zamówień Publicznych.</w:t>
      </w:r>
    </w:p>
    <w:p w:rsidR="009E75F1" w:rsidRPr="00561D8C" w:rsidRDefault="009E75F1" w:rsidP="009E75F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  <w:jc w:val="both"/>
        <w:rPr>
          <w:rFonts w:ascii="Bookman Old Style" w:hAnsi="Bookman Old Style" w:cs="Bookman Old Style"/>
          <w:sz w:val="20"/>
          <w:szCs w:val="20"/>
        </w:rPr>
      </w:pPr>
      <w:r w:rsidRPr="009E75F1">
        <w:rPr>
          <w:rFonts w:ascii="Bookman Old Style" w:hAnsi="Bookman Old Style" w:cs="Bookman Old Style"/>
          <w:bCs/>
          <w:sz w:val="20"/>
          <w:szCs w:val="20"/>
        </w:rPr>
        <w:t>22</w:t>
      </w:r>
      <w:r>
        <w:rPr>
          <w:rFonts w:ascii="Bookman Old Style" w:hAnsi="Bookman Old Style" w:cs="Bookman Old Style"/>
          <w:sz w:val="20"/>
          <w:szCs w:val="20"/>
        </w:rPr>
        <w:t>.</w:t>
      </w:r>
      <w:r w:rsidRPr="009E75F1">
        <w:rPr>
          <w:rFonts w:ascii="Bookman Old Style" w:hAnsi="Bookman Old Style" w:cs="Bookman Old Style"/>
          <w:sz w:val="20"/>
          <w:szCs w:val="20"/>
        </w:rPr>
        <w:t xml:space="preserve">3. Na podstawie art.144 ust.1 pkt. 1 ustawy zamawiający przewiduje następujące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</w:t>
      </w:r>
      <w:r w:rsidRPr="009E75F1">
        <w:rPr>
          <w:rFonts w:ascii="Bookman Old Style" w:hAnsi="Bookman Old Style" w:cs="Bookman Old Style"/>
          <w:sz w:val="20"/>
          <w:szCs w:val="20"/>
        </w:rPr>
        <w:t xml:space="preserve">możliwości </w:t>
      </w:r>
      <w:r>
        <w:rPr>
          <w:rFonts w:ascii="Bookman Old Style" w:hAnsi="Bookman Old Style" w:cs="Bookman Old Style"/>
          <w:sz w:val="20"/>
          <w:szCs w:val="20"/>
        </w:rPr>
        <w:t xml:space="preserve">  </w:t>
      </w:r>
      <w:r w:rsidRPr="00561D8C">
        <w:rPr>
          <w:rFonts w:ascii="Bookman Old Style" w:hAnsi="Bookman Old Style" w:cs="Bookman Old Style"/>
          <w:sz w:val="20"/>
          <w:szCs w:val="20"/>
        </w:rPr>
        <w:t>zmiany umowy:</w:t>
      </w:r>
    </w:p>
    <w:p w:rsidR="00E84770" w:rsidRDefault="00E84770" w:rsidP="00E84770">
      <w:pPr>
        <w:pStyle w:val="NormalnyWeb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1.   </w:t>
      </w:r>
      <w:r w:rsidRPr="001A7A16">
        <w:rPr>
          <w:rFonts w:ascii="Bookman Old Style" w:hAnsi="Bookman Old Style"/>
          <w:sz w:val="20"/>
          <w:szCs w:val="20"/>
        </w:rPr>
        <w:t xml:space="preserve">Zamawiający dopuszcza zmianę </w:t>
      </w:r>
      <w:r>
        <w:rPr>
          <w:rFonts w:ascii="Bookman Old Style" w:hAnsi="Bookman Old Style"/>
          <w:sz w:val="20"/>
          <w:szCs w:val="20"/>
        </w:rPr>
        <w:t>wynagrodzenia (obniżenie wynagrodzenia) za</w:t>
      </w:r>
    </w:p>
    <w:p w:rsidR="00E84770" w:rsidRDefault="00E84770" w:rsidP="00E84770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niezrealizowaną część dostawy soli.</w:t>
      </w:r>
    </w:p>
    <w:p w:rsidR="00E84770" w:rsidRDefault="00E84770" w:rsidP="00E84770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ascii="Bookman Old Style" w:hAnsi="Bookman Old Style"/>
          <w:color w:val="333333"/>
          <w:sz w:val="20"/>
          <w:szCs w:val="20"/>
        </w:rPr>
      </w:pPr>
      <w:r w:rsidRPr="001A7A16">
        <w:rPr>
          <w:rFonts w:ascii="Bookman Old Style" w:hAnsi="Bookman Old Style"/>
          <w:sz w:val="20"/>
          <w:szCs w:val="20"/>
        </w:rPr>
        <w:br/>
        <w:t xml:space="preserve">           </w:t>
      </w:r>
      <w:r>
        <w:rPr>
          <w:rFonts w:ascii="Bookman Old Style" w:hAnsi="Bookman Old Style"/>
          <w:color w:val="333333"/>
          <w:sz w:val="20"/>
          <w:szCs w:val="20"/>
        </w:rPr>
        <w:t xml:space="preserve">2.  </w:t>
      </w:r>
      <w:r w:rsidRPr="00EE07D1">
        <w:rPr>
          <w:rFonts w:ascii="Bookman Old Style" w:hAnsi="Bookman Old Style"/>
          <w:color w:val="333333"/>
          <w:sz w:val="20"/>
          <w:szCs w:val="20"/>
        </w:rPr>
        <w:t>Zmiany</w:t>
      </w:r>
      <w:r w:rsidR="009031E1">
        <w:rPr>
          <w:rFonts w:ascii="Bookman Old Style" w:hAnsi="Bookman Old Style"/>
          <w:color w:val="333333"/>
          <w:sz w:val="20"/>
          <w:szCs w:val="20"/>
        </w:rPr>
        <w:t xml:space="preserve"> umowy</w:t>
      </w:r>
      <w:r w:rsidRPr="00EE07D1">
        <w:rPr>
          <w:rFonts w:ascii="Bookman Old Style" w:hAnsi="Bookman Old Style"/>
          <w:color w:val="333333"/>
          <w:sz w:val="20"/>
          <w:szCs w:val="20"/>
        </w:rPr>
        <w:t xml:space="preserve"> dotyczące podwykonawcy: W przypadku nie wskazania w ofercie </w:t>
      </w:r>
      <w:r w:rsidR="009031E1">
        <w:rPr>
          <w:rFonts w:ascii="Bookman Old Style" w:hAnsi="Bookman Old Style"/>
          <w:color w:val="333333"/>
          <w:sz w:val="20"/>
          <w:szCs w:val="20"/>
        </w:rPr>
        <w:br/>
        <w:t xml:space="preserve">                 </w:t>
      </w:r>
      <w:r w:rsidRPr="00EE07D1">
        <w:rPr>
          <w:rFonts w:ascii="Bookman Old Style" w:hAnsi="Bookman Old Style"/>
          <w:color w:val="333333"/>
          <w:sz w:val="20"/>
          <w:szCs w:val="20"/>
        </w:rPr>
        <w:t xml:space="preserve">części </w:t>
      </w:r>
      <w:r>
        <w:rPr>
          <w:rFonts w:ascii="Bookman Old Style" w:hAnsi="Bookman Old Style"/>
          <w:color w:val="333333"/>
          <w:sz w:val="20"/>
          <w:szCs w:val="20"/>
        </w:rPr>
        <w:t xml:space="preserve"> </w:t>
      </w:r>
      <w:r w:rsidRPr="00EE07D1">
        <w:rPr>
          <w:rFonts w:ascii="Bookman Old Style" w:hAnsi="Bookman Old Style"/>
          <w:color w:val="333333"/>
          <w:sz w:val="20"/>
          <w:szCs w:val="20"/>
        </w:rPr>
        <w:t xml:space="preserve">zamówienia przewidzianej do powierzenia podwykonawcy, lub zmiany </w:t>
      </w:r>
      <w:r w:rsidR="009031E1">
        <w:rPr>
          <w:rFonts w:ascii="Bookman Old Style" w:hAnsi="Bookman Old Style"/>
          <w:color w:val="333333"/>
          <w:sz w:val="20"/>
          <w:szCs w:val="20"/>
        </w:rPr>
        <w:br/>
        <w:t xml:space="preserve">                 </w:t>
      </w:r>
      <w:r w:rsidRPr="00EE07D1">
        <w:rPr>
          <w:rFonts w:ascii="Bookman Old Style" w:hAnsi="Bookman Old Style"/>
          <w:color w:val="333333"/>
          <w:sz w:val="20"/>
          <w:szCs w:val="20"/>
        </w:rPr>
        <w:t xml:space="preserve">wskazanej </w:t>
      </w:r>
      <w:r>
        <w:rPr>
          <w:rFonts w:ascii="Bookman Old Style" w:hAnsi="Bookman Old Style"/>
          <w:color w:val="333333"/>
          <w:sz w:val="20"/>
          <w:szCs w:val="20"/>
        </w:rPr>
        <w:t xml:space="preserve"> </w:t>
      </w:r>
      <w:r w:rsidRPr="00EE07D1">
        <w:rPr>
          <w:rFonts w:ascii="Bookman Old Style" w:hAnsi="Bookman Old Style"/>
          <w:color w:val="333333"/>
          <w:sz w:val="20"/>
          <w:szCs w:val="20"/>
        </w:rPr>
        <w:t xml:space="preserve">w ofercie części przewidzianej do powierzenia podwykonawcy </w:t>
      </w:r>
      <w:r w:rsidR="009031E1">
        <w:rPr>
          <w:rFonts w:ascii="Bookman Old Style" w:hAnsi="Bookman Old Style"/>
          <w:color w:val="333333"/>
          <w:sz w:val="20"/>
          <w:szCs w:val="20"/>
        </w:rPr>
        <w:br/>
        <w:t xml:space="preserve">                 </w:t>
      </w:r>
      <w:r w:rsidRPr="00EE07D1">
        <w:rPr>
          <w:rFonts w:ascii="Bookman Old Style" w:hAnsi="Bookman Old Style"/>
          <w:color w:val="333333"/>
          <w:sz w:val="20"/>
          <w:szCs w:val="20"/>
        </w:rPr>
        <w:t xml:space="preserve">Zamawiający dopuszcza zmianę w tym zakresie pod warunkiem pisemnego </w:t>
      </w:r>
      <w:r w:rsidR="009031E1">
        <w:rPr>
          <w:rFonts w:ascii="Bookman Old Style" w:hAnsi="Bookman Old Style"/>
          <w:color w:val="333333"/>
          <w:sz w:val="20"/>
          <w:szCs w:val="20"/>
        </w:rPr>
        <w:br/>
        <w:t xml:space="preserve">                 </w:t>
      </w:r>
      <w:r w:rsidRPr="00EE07D1">
        <w:rPr>
          <w:rFonts w:ascii="Bookman Old Style" w:hAnsi="Bookman Old Style"/>
          <w:color w:val="333333"/>
          <w:sz w:val="20"/>
          <w:szCs w:val="20"/>
        </w:rPr>
        <w:t xml:space="preserve">poinformowania Zamawiającego przez Wykonawcę o zamiarze wprowadzenia zmian </w:t>
      </w:r>
      <w:r w:rsidR="009031E1">
        <w:rPr>
          <w:rFonts w:ascii="Bookman Old Style" w:hAnsi="Bookman Old Style"/>
          <w:color w:val="333333"/>
          <w:sz w:val="20"/>
          <w:szCs w:val="20"/>
        </w:rPr>
        <w:br/>
        <w:t xml:space="preserve">                 </w:t>
      </w:r>
      <w:r w:rsidRPr="00EE07D1">
        <w:rPr>
          <w:rFonts w:ascii="Bookman Old Style" w:hAnsi="Bookman Old Style"/>
          <w:color w:val="333333"/>
          <w:sz w:val="20"/>
          <w:szCs w:val="20"/>
        </w:rPr>
        <w:t>i po uzyskaniu zgody Zamawiającego na wprowadzenie tych zmian.</w:t>
      </w:r>
    </w:p>
    <w:p w:rsidR="00947643" w:rsidRPr="00947643" w:rsidRDefault="00947643" w:rsidP="00E84770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ascii="Bookman Old Style" w:hAnsi="Bookman Old Style"/>
          <w:color w:val="333333"/>
          <w:sz w:val="20"/>
          <w:szCs w:val="20"/>
        </w:rPr>
      </w:pPr>
    </w:p>
    <w:p w:rsidR="00947643" w:rsidRDefault="001650F2" w:rsidP="001650F2">
      <w:pPr>
        <w:pStyle w:val="Tytu"/>
        <w:tabs>
          <w:tab w:val="left" w:pos="1276"/>
        </w:tabs>
        <w:ind w:left="108"/>
        <w:jc w:val="both"/>
        <w:rPr>
          <w:rFonts w:ascii="Bookman Old Style" w:hAnsi="Bookman Old Style" w:cs="Times New Roman"/>
          <w:b w:val="0"/>
          <w:sz w:val="20"/>
          <w:szCs w:val="20"/>
        </w:rPr>
      </w:pPr>
      <w:r>
        <w:rPr>
          <w:rFonts w:ascii="Bookman Old Style" w:hAnsi="Bookman Old Style" w:cs="Times New Roman"/>
          <w:b w:val="0"/>
          <w:sz w:val="20"/>
          <w:szCs w:val="20"/>
        </w:rPr>
        <w:t xml:space="preserve">3. </w:t>
      </w:r>
      <w:r w:rsidR="00947643" w:rsidRPr="00947643">
        <w:rPr>
          <w:rFonts w:ascii="Bookman Old Style" w:hAnsi="Bookman Old Style" w:cs="Times New Roman"/>
          <w:b w:val="0"/>
          <w:sz w:val="20"/>
          <w:szCs w:val="20"/>
        </w:rPr>
        <w:t xml:space="preserve">Zmiana wysokość wynagrodzenia należnego wykonawcy: </w:t>
      </w:r>
    </w:p>
    <w:p w:rsidR="001650F2" w:rsidRDefault="00947643" w:rsidP="00947643">
      <w:pPr>
        <w:pStyle w:val="Tytu"/>
        <w:tabs>
          <w:tab w:val="left" w:pos="1276"/>
        </w:tabs>
        <w:ind w:left="531"/>
        <w:jc w:val="both"/>
        <w:rPr>
          <w:rFonts w:ascii="Bookman Old Style" w:hAnsi="Bookman Old Style" w:cs="Times New Roman"/>
          <w:b w:val="0"/>
          <w:sz w:val="20"/>
          <w:szCs w:val="20"/>
        </w:rPr>
      </w:pPr>
      <w:r w:rsidRPr="00947643">
        <w:rPr>
          <w:rFonts w:ascii="Bookman Old Style" w:hAnsi="Bookman Old Style" w:cs="Times New Roman"/>
          <w:b w:val="0"/>
          <w:sz w:val="20"/>
          <w:szCs w:val="20"/>
        </w:rPr>
        <w:t xml:space="preserve">a) w przypadku urzędowej zmiany podatku od towarów i usług VAT wynagrodzenie </w:t>
      </w:r>
      <w:r w:rsidR="001650F2">
        <w:rPr>
          <w:rFonts w:ascii="Bookman Old Style" w:hAnsi="Bookman Old Style" w:cs="Times New Roman"/>
          <w:b w:val="0"/>
          <w:sz w:val="20"/>
          <w:szCs w:val="20"/>
        </w:rPr>
        <w:t xml:space="preserve"> </w:t>
      </w:r>
      <w:r w:rsidRPr="00947643">
        <w:rPr>
          <w:rFonts w:ascii="Bookman Old Style" w:hAnsi="Bookman Old Style" w:cs="Times New Roman"/>
          <w:b w:val="0"/>
          <w:sz w:val="20"/>
          <w:szCs w:val="20"/>
        </w:rPr>
        <w:t xml:space="preserve">pozostałe do zafakturowania zostanie odpowiednio przeszacowane i stanowić będzie podstawę do zawarcia stosownego aneksu – każda ze stron jest zobowiązana do zatwierdzenia zmian umowy w razie zaistnienia takiej sytuacji; </w:t>
      </w:r>
    </w:p>
    <w:p w:rsidR="001650F2" w:rsidRDefault="00947643" w:rsidP="00947643">
      <w:pPr>
        <w:pStyle w:val="Tytu"/>
        <w:tabs>
          <w:tab w:val="left" w:pos="1276"/>
        </w:tabs>
        <w:ind w:left="531"/>
        <w:jc w:val="both"/>
        <w:rPr>
          <w:rFonts w:ascii="Bookman Old Style" w:hAnsi="Bookman Old Style" w:cs="Times New Roman"/>
          <w:b w:val="0"/>
          <w:sz w:val="20"/>
          <w:szCs w:val="20"/>
        </w:rPr>
      </w:pPr>
      <w:r w:rsidRPr="00947643">
        <w:rPr>
          <w:rFonts w:ascii="Bookman Old Style" w:hAnsi="Bookman Old Style" w:cs="Times New Roman"/>
          <w:b w:val="0"/>
          <w:sz w:val="20"/>
          <w:szCs w:val="20"/>
        </w:rPr>
        <w:t xml:space="preserve">b) w przypadku zmiany wysokości minimalnego wynagrodzenia za pracę ustalonego na podstawie art. 2 ust. 3-5 ustawy z dnia 10 października 2002 r. o minimalnym wynagrodzeniu za pracę; </w:t>
      </w:r>
    </w:p>
    <w:p w:rsidR="00947643" w:rsidRDefault="00947643" w:rsidP="00947643">
      <w:pPr>
        <w:pStyle w:val="Tytu"/>
        <w:tabs>
          <w:tab w:val="left" w:pos="1276"/>
        </w:tabs>
        <w:ind w:left="531"/>
        <w:jc w:val="both"/>
        <w:rPr>
          <w:rFonts w:ascii="Bookman Old Style" w:hAnsi="Bookman Old Style" w:cs="Times New Roman"/>
          <w:b w:val="0"/>
          <w:sz w:val="20"/>
          <w:szCs w:val="20"/>
        </w:rPr>
      </w:pPr>
      <w:r w:rsidRPr="00947643">
        <w:rPr>
          <w:rFonts w:ascii="Bookman Old Style" w:hAnsi="Bookman Old Style" w:cs="Times New Roman"/>
          <w:b w:val="0"/>
          <w:sz w:val="20"/>
          <w:szCs w:val="20"/>
        </w:rPr>
        <w:t xml:space="preserve">c) w przypadku zmiany zasad podlegania ubezpieczeniom społecznym lub ubezpieczeniu zdrowotnemu lub wysokości stawki składki na ubezpieczenia społeczne lub zdrowotne - jeżeli zmiany te będą miały wpływ na koszty wykonania zamówienia przez Wykonawcę . </w:t>
      </w:r>
    </w:p>
    <w:p w:rsidR="001650F2" w:rsidRDefault="001650F2" w:rsidP="00947643">
      <w:pPr>
        <w:pStyle w:val="Tytu"/>
        <w:tabs>
          <w:tab w:val="left" w:pos="1276"/>
        </w:tabs>
        <w:ind w:left="531"/>
        <w:jc w:val="both"/>
        <w:rPr>
          <w:rFonts w:ascii="Bookman Old Style" w:hAnsi="Bookman Old Style" w:cs="Times New Roman"/>
          <w:b w:val="0"/>
          <w:sz w:val="20"/>
          <w:szCs w:val="20"/>
        </w:rPr>
      </w:pPr>
    </w:p>
    <w:p w:rsidR="001650F2" w:rsidRDefault="002B4F92" w:rsidP="002B4F92">
      <w:pPr>
        <w:pStyle w:val="Tytu"/>
        <w:tabs>
          <w:tab w:val="left" w:pos="1276"/>
        </w:tabs>
        <w:jc w:val="both"/>
        <w:rPr>
          <w:rFonts w:ascii="Bookman Old Style" w:hAnsi="Bookman Old Style" w:cs="Times New Roman"/>
          <w:b w:val="0"/>
          <w:sz w:val="20"/>
          <w:szCs w:val="20"/>
        </w:rPr>
      </w:pPr>
      <w:r>
        <w:rPr>
          <w:rFonts w:ascii="Bookman Old Style" w:hAnsi="Bookman Old Style" w:cs="Times New Roman"/>
          <w:b w:val="0"/>
          <w:sz w:val="20"/>
          <w:szCs w:val="20"/>
        </w:rPr>
        <w:t>4.</w:t>
      </w:r>
      <w:r w:rsidR="00947643" w:rsidRPr="00947643">
        <w:rPr>
          <w:rFonts w:ascii="Bookman Old Style" w:hAnsi="Bookman Old Style" w:cs="Times New Roman"/>
          <w:b w:val="0"/>
          <w:sz w:val="20"/>
          <w:szCs w:val="20"/>
        </w:rPr>
        <w:t xml:space="preserve">Zmiana terminu wykonania Umowy w przypadku: </w:t>
      </w:r>
    </w:p>
    <w:p w:rsidR="001650F2" w:rsidRDefault="00947643" w:rsidP="001650F2">
      <w:pPr>
        <w:pStyle w:val="Tytu"/>
        <w:tabs>
          <w:tab w:val="left" w:pos="1276"/>
        </w:tabs>
        <w:jc w:val="both"/>
        <w:rPr>
          <w:rFonts w:ascii="Bookman Old Style" w:hAnsi="Bookman Old Style" w:cs="Times New Roman"/>
          <w:b w:val="0"/>
          <w:sz w:val="20"/>
          <w:szCs w:val="20"/>
        </w:rPr>
      </w:pPr>
      <w:r w:rsidRPr="00947643">
        <w:rPr>
          <w:rFonts w:ascii="Bookman Old Style" w:hAnsi="Bookman Old Style" w:cs="Times New Roman"/>
          <w:b w:val="0"/>
          <w:sz w:val="20"/>
          <w:szCs w:val="20"/>
        </w:rPr>
        <w:t xml:space="preserve">– zmian obowiązujących przepisów prawa wpływających na termin i sposób wykonania przedmiotu Umowy, w tym w szczególności wynikających z ustawy z dnia 31 marca 2020 (Dz. U. z 2020 r., poz. 568). o zmianie ustawy o szczególnych rozwiązaniach związanych z zapobieganiem, przeciwdziałaniem i zwalczaniem COVID – 19, innych chorób zakaźnych oraz wywołanych nimi sytuacji kryzysowych oraz niektórych innych ustaw. </w:t>
      </w:r>
    </w:p>
    <w:p w:rsidR="001650F2" w:rsidRDefault="00947643" w:rsidP="001650F2">
      <w:pPr>
        <w:pStyle w:val="Tytu"/>
        <w:tabs>
          <w:tab w:val="left" w:pos="1276"/>
        </w:tabs>
        <w:jc w:val="both"/>
        <w:rPr>
          <w:rFonts w:ascii="Bookman Old Style" w:hAnsi="Bookman Old Style" w:cs="Times New Roman"/>
          <w:b w:val="0"/>
          <w:sz w:val="20"/>
          <w:szCs w:val="20"/>
        </w:rPr>
      </w:pPr>
      <w:r w:rsidRPr="00947643">
        <w:rPr>
          <w:rFonts w:ascii="Bookman Old Style" w:hAnsi="Bookman Old Style" w:cs="Times New Roman"/>
          <w:b w:val="0"/>
          <w:sz w:val="20"/>
          <w:szCs w:val="20"/>
        </w:rPr>
        <w:t xml:space="preserve">- przedłużenia przez władze państwowe stanu epidemii lub dokonania zmiany tego stanu na inny stan wyjątkowy, ograniczający normalny sposób funkcjonowania państwa”. </w:t>
      </w:r>
    </w:p>
    <w:p w:rsidR="001650F2" w:rsidRDefault="00947643" w:rsidP="001650F2">
      <w:pPr>
        <w:pStyle w:val="Tytu"/>
        <w:tabs>
          <w:tab w:val="left" w:pos="1276"/>
        </w:tabs>
        <w:jc w:val="both"/>
        <w:rPr>
          <w:rFonts w:ascii="Bookman Old Style" w:hAnsi="Bookman Old Style" w:cs="Times New Roman"/>
          <w:b w:val="0"/>
          <w:sz w:val="20"/>
          <w:szCs w:val="20"/>
        </w:rPr>
      </w:pPr>
      <w:r w:rsidRPr="00947643">
        <w:rPr>
          <w:rFonts w:ascii="Bookman Old Style" w:hAnsi="Bookman Old Style" w:cs="Times New Roman"/>
          <w:b w:val="0"/>
          <w:sz w:val="20"/>
          <w:szCs w:val="20"/>
        </w:rPr>
        <w:t xml:space="preserve">a. Wniosek o zmianę Umowy powinien zawierać zakres proponowanej zmiany, opis okoliczności faktycznych uprawniających do dokonania zmiany, informacje i dowody potwierdzające, że zostały spełnione okoliczności uzasadniające dokonanie zmiany umowy. </w:t>
      </w:r>
    </w:p>
    <w:p w:rsidR="009E75F1" w:rsidRPr="00947643" w:rsidRDefault="00947643" w:rsidP="001650F2">
      <w:pPr>
        <w:pStyle w:val="Tytu"/>
        <w:tabs>
          <w:tab w:val="left" w:pos="1276"/>
        </w:tabs>
        <w:jc w:val="both"/>
        <w:rPr>
          <w:rFonts w:ascii="Bookman Old Style" w:hAnsi="Bookman Old Style" w:cs="Bookman Old Style"/>
          <w:b w:val="0"/>
          <w:sz w:val="20"/>
          <w:szCs w:val="20"/>
        </w:rPr>
      </w:pPr>
      <w:r w:rsidRPr="00947643">
        <w:rPr>
          <w:rFonts w:ascii="Bookman Old Style" w:hAnsi="Bookman Old Style" w:cs="Times New Roman"/>
          <w:b w:val="0"/>
          <w:sz w:val="20"/>
          <w:szCs w:val="20"/>
        </w:rPr>
        <w:t xml:space="preserve">b. Strona wnioskująca o zmianę terminu wykonania umowy zobowiązana jest do wykazania, że ze względu na zaistniałe okoliczności – uprawniające do dokonania zmiany – dochowanie </w:t>
      </w:r>
      <w:r w:rsidRPr="00947643">
        <w:rPr>
          <w:rFonts w:ascii="Bookman Old Style" w:hAnsi="Bookman Old Style" w:cs="Times New Roman"/>
          <w:b w:val="0"/>
          <w:sz w:val="20"/>
          <w:szCs w:val="20"/>
        </w:rPr>
        <w:lastRenderedPageBreak/>
        <w:t xml:space="preserve">pierwotnego terminu jest niemożliwe. </w:t>
      </w:r>
      <w:r w:rsidRPr="00947643">
        <w:rPr>
          <w:rFonts w:ascii="Bookman Old Style" w:hAnsi="Bookman Old Style" w:cs="Times New Roman"/>
          <w:b w:val="0"/>
          <w:sz w:val="20"/>
          <w:szCs w:val="20"/>
        </w:rPr>
        <w:br/>
      </w:r>
    </w:p>
    <w:p w:rsidR="00623FCD" w:rsidRPr="0002413D" w:rsidRDefault="00E84770" w:rsidP="00623FC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22.4</w:t>
      </w:r>
      <w:r w:rsidR="00623FCD" w:rsidRPr="0002413D">
        <w:rPr>
          <w:rFonts w:ascii="Bookman Old Style" w:hAnsi="Bookman Old Style" w:cs="Bookman Old Style"/>
          <w:sz w:val="20"/>
          <w:szCs w:val="20"/>
        </w:rPr>
        <w:t xml:space="preserve">.    Istotne warunki umowy  określa     </w:t>
      </w:r>
      <w:r w:rsidR="00623FCD" w:rsidRPr="0002413D">
        <w:rPr>
          <w:rFonts w:ascii="Bookman Old Style" w:hAnsi="Bookman Old Style" w:cs="Bookman Old Style"/>
          <w:b/>
          <w:bCs/>
          <w:sz w:val="20"/>
          <w:szCs w:val="20"/>
        </w:rPr>
        <w:t>Rozdział  III  niniejszej  Specyfikacji</w:t>
      </w:r>
      <w:r w:rsidR="00623FCD" w:rsidRPr="0002413D">
        <w:rPr>
          <w:rFonts w:ascii="Bookman Old Style" w:hAnsi="Bookman Old Style" w:cs="Bookman Old Style"/>
          <w:sz w:val="20"/>
          <w:szCs w:val="20"/>
        </w:rPr>
        <w:t>.</w:t>
      </w:r>
    </w:p>
    <w:p w:rsidR="00F73E81" w:rsidRPr="0002413D" w:rsidRDefault="00F73E81" w:rsidP="00F73E81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</w:p>
    <w:p w:rsidR="003912CC" w:rsidRPr="0002413D" w:rsidRDefault="003912CC" w:rsidP="00D155D1">
      <w:pPr>
        <w:widowControl w:val="0"/>
        <w:autoSpaceDE w:val="0"/>
        <w:autoSpaceDN w:val="0"/>
        <w:adjustRightInd w:val="0"/>
        <w:ind w:left="720"/>
        <w:rPr>
          <w:rFonts w:ascii="Bookman Old Style" w:hAnsi="Bookman Old Style" w:cs="Bookman Old Style"/>
          <w:b/>
          <w:bCs/>
          <w:shadow/>
        </w:rPr>
      </w:pPr>
    </w:p>
    <w:p w:rsidR="007B322F" w:rsidRDefault="00CB0EA7" w:rsidP="00623FC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  <w:rPr>
          <w:rFonts w:ascii="Bookman Old Style" w:hAnsi="Bookman Old Style" w:cs="Bookman Old Style"/>
          <w:b/>
          <w:bCs/>
          <w:shadow/>
          <w:sz w:val="22"/>
          <w:szCs w:val="22"/>
        </w:rPr>
      </w:pPr>
      <w:r>
        <w:rPr>
          <w:rFonts w:ascii="Bookman Old Style" w:hAnsi="Bookman Old Style" w:cs="Bookman Old Style"/>
          <w:b/>
          <w:bCs/>
          <w:shadow/>
          <w:sz w:val="22"/>
          <w:szCs w:val="22"/>
        </w:rPr>
        <w:t>23</w:t>
      </w:r>
      <w:r w:rsidR="003912CC">
        <w:rPr>
          <w:rFonts w:ascii="Bookman Old Style" w:hAnsi="Bookman Old Style" w:cs="Bookman Old Style"/>
          <w:b/>
          <w:bCs/>
          <w:shadow/>
          <w:sz w:val="22"/>
          <w:szCs w:val="22"/>
        </w:rPr>
        <w:t>.   ŚRODKI  OCHRONY  PRAWNEJ</w:t>
      </w:r>
    </w:p>
    <w:p w:rsidR="003912CC" w:rsidRDefault="003912CC" w:rsidP="003912C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shadow/>
          <w:sz w:val="22"/>
          <w:szCs w:val="22"/>
        </w:rPr>
      </w:pPr>
    </w:p>
    <w:p w:rsidR="00DB3EF2" w:rsidRDefault="009E75F1" w:rsidP="00DB3EF2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708" w:hanging="708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23</w:t>
      </w:r>
      <w:r w:rsidR="00DB3EF2">
        <w:rPr>
          <w:rFonts w:ascii="Bookman Old Style" w:hAnsi="Bookman Old Style" w:cs="Bookman Old Style"/>
          <w:sz w:val="20"/>
          <w:szCs w:val="20"/>
        </w:rPr>
        <w:t xml:space="preserve">.1. Wykonawcy oraz innym podmiotom, jeżeli ma lub miał interes w uzyskaniu danego     zamówienia oraz poniósł lub może ponieść szkodę w wyniku naruszenia przez Zamawiającego ustawy Prawo zamówień publicznych, przysługują środki ochrony prawnej na zasadach określonych w dziale VI ustawy PZP.  </w:t>
      </w:r>
    </w:p>
    <w:p w:rsidR="00DB3EF2" w:rsidRDefault="009E75F1" w:rsidP="00DB3EF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23</w:t>
      </w:r>
      <w:r w:rsidR="00DB3EF2">
        <w:rPr>
          <w:rFonts w:ascii="Bookman Old Style" w:hAnsi="Bookman Old Style" w:cs="Bookman Old Style"/>
          <w:sz w:val="20"/>
          <w:szCs w:val="20"/>
        </w:rPr>
        <w:t xml:space="preserve">.2. </w:t>
      </w:r>
      <w:r w:rsidR="00F568C5">
        <w:rPr>
          <w:rFonts w:ascii="Bookman Old Style" w:hAnsi="Bookman Old Style" w:cs="Bookman Old Style"/>
          <w:sz w:val="20"/>
          <w:szCs w:val="20"/>
        </w:rPr>
        <w:t xml:space="preserve"> </w:t>
      </w:r>
      <w:r w:rsidR="00DB3EF2">
        <w:rPr>
          <w:rFonts w:ascii="Bookman Old Style" w:hAnsi="Bookman Old Style" w:cs="Bookman Old Style"/>
          <w:sz w:val="20"/>
          <w:szCs w:val="20"/>
        </w:rPr>
        <w:t xml:space="preserve">Od niezgodnej z przepisami ustawy PZP czynności Zamawiającego podjętej w </w:t>
      </w:r>
    </w:p>
    <w:p w:rsidR="00DB3EF2" w:rsidRDefault="00DB3EF2" w:rsidP="00DB3EF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postępowaniu o udzielenie zamówienia lub zaniechania czynności, do której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Zamawiający  jest zobowiązany na podstawie ustawy przysługuje odwołanie.</w:t>
      </w:r>
    </w:p>
    <w:p w:rsidR="00DB3EF2" w:rsidRDefault="009E75F1" w:rsidP="00DB3EF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23</w:t>
      </w:r>
      <w:r w:rsidR="00DB3EF2">
        <w:rPr>
          <w:rFonts w:ascii="Bookman Old Style" w:hAnsi="Bookman Old Style" w:cs="Bookman Old Style"/>
          <w:sz w:val="20"/>
          <w:szCs w:val="20"/>
        </w:rPr>
        <w:t xml:space="preserve">.3. </w:t>
      </w:r>
      <w:r w:rsidR="00F568C5">
        <w:rPr>
          <w:rFonts w:ascii="Bookman Old Style" w:hAnsi="Bookman Old Style" w:cs="Bookman Old Style"/>
          <w:sz w:val="20"/>
          <w:szCs w:val="20"/>
        </w:rPr>
        <w:t xml:space="preserve"> </w:t>
      </w:r>
      <w:r w:rsidR="00DB3EF2">
        <w:rPr>
          <w:rFonts w:ascii="Bookman Old Style" w:hAnsi="Bookman Old Style" w:cs="Bookman Old Style"/>
          <w:sz w:val="20"/>
          <w:szCs w:val="20"/>
        </w:rPr>
        <w:t>Odwołanie przysługuje wyłącznie wobec czynności:</w:t>
      </w:r>
    </w:p>
    <w:p w:rsidR="00DB3EF2" w:rsidRDefault="00DB3EF2" w:rsidP="00DB3EF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1)</w:t>
      </w:r>
      <w:r w:rsidR="00CB0EA7">
        <w:rPr>
          <w:rFonts w:ascii="Bookman Old Style" w:hAnsi="Bookman Old Style" w:cs="Bookman Old Style"/>
          <w:sz w:val="20"/>
          <w:szCs w:val="20"/>
        </w:rPr>
        <w:t xml:space="preserve"> określenia warunków udziału w postępowaniu</w:t>
      </w:r>
    </w:p>
    <w:p w:rsidR="00DB3EF2" w:rsidRDefault="00DB3EF2" w:rsidP="00DB3EF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2) wykluczenia odwołującego z postępowania o udzielenie zamówienia;</w:t>
      </w:r>
    </w:p>
    <w:p w:rsidR="00DB3EF2" w:rsidRDefault="00DB3EF2" w:rsidP="00DB3EF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3) odrzucenia oferty odwołującego.</w:t>
      </w:r>
    </w:p>
    <w:p w:rsidR="00CB0EA7" w:rsidRDefault="00CB0EA7" w:rsidP="00DB3EF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4) opisu przedmiotu zamówienia,</w:t>
      </w:r>
    </w:p>
    <w:p w:rsidR="00CB0EA7" w:rsidRDefault="00CB0EA7" w:rsidP="00DB3EF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5) wyboru najkorzystniejszej oferty</w:t>
      </w:r>
    </w:p>
    <w:p w:rsidR="00DB3EF2" w:rsidRDefault="00DB3EF2" w:rsidP="00DB3EF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2</w:t>
      </w:r>
      <w:r w:rsidR="00290D4E">
        <w:rPr>
          <w:rFonts w:ascii="Bookman Old Style" w:hAnsi="Bookman Old Style" w:cs="Bookman Old Style"/>
          <w:sz w:val="20"/>
          <w:szCs w:val="20"/>
        </w:rPr>
        <w:t>3</w:t>
      </w:r>
      <w:r>
        <w:rPr>
          <w:rFonts w:ascii="Bookman Old Style" w:hAnsi="Bookman Old Style" w:cs="Bookman Old Style"/>
          <w:sz w:val="20"/>
          <w:szCs w:val="20"/>
        </w:rPr>
        <w:t xml:space="preserve">.4. Odwołanie powinno wskazywać czynność lub zaniechanie czynności Zamawiającego,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której  zarzuca się niezgodność z przepisami ustawy, zawierać zwięzłe przedstawienie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zarzutów,  określać żądanie oraz wskazywać okoliczności faktyczne i prawne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uzasadniające wniesienie  odwołania.</w:t>
      </w:r>
    </w:p>
    <w:p w:rsidR="00DB3EF2" w:rsidRDefault="00DB3EF2" w:rsidP="00DB3EF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2</w:t>
      </w:r>
      <w:r w:rsidR="00290D4E">
        <w:rPr>
          <w:rFonts w:ascii="Bookman Old Style" w:hAnsi="Bookman Old Style" w:cs="Bookman Old Style"/>
          <w:sz w:val="20"/>
          <w:szCs w:val="20"/>
        </w:rPr>
        <w:t>3</w:t>
      </w:r>
      <w:r>
        <w:rPr>
          <w:rFonts w:ascii="Bookman Old Style" w:hAnsi="Bookman Old Style" w:cs="Bookman Old Style"/>
          <w:sz w:val="20"/>
          <w:szCs w:val="20"/>
        </w:rPr>
        <w:t xml:space="preserve">.5. </w:t>
      </w:r>
      <w:r w:rsidR="00F568C5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Odwołanie wnosi się do Prezesa Izby w formie pisemne</w:t>
      </w:r>
      <w:r w:rsidR="006C1927">
        <w:rPr>
          <w:rFonts w:ascii="Bookman Old Style" w:hAnsi="Bookman Old Style" w:cs="Bookman Old Style"/>
          <w:sz w:val="20"/>
          <w:szCs w:val="20"/>
        </w:rPr>
        <w:t xml:space="preserve">j albo elektronicznej podpisane </w:t>
      </w:r>
      <w:r>
        <w:rPr>
          <w:rFonts w:ascii="Bookman Old Style" w:hAnsi="Bookman Old Style" w:cs="Bookman Old Style"/>
          <w:sz w:val="20"/>
          <w:szCs w:val="20"/>
        </w:rPr>
        <w:t xml:space="preserve"> 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bezpiecznym podpisem</w:t>
      </w:r>
      <w:r w:rsidR="006C1927">
        <w:rPr>
          <w:rFonts w:ascii="Bookman Old Style" w:hAnsi="Bookman Old Style" w:cs="Bookman Old Style"/>
          <w:sz w:val="20"/>
          <w:szCs w:val="20"/>
        </w:rPr>
        <w:t xml:space="preserve"> elektronicznym weryfikowanym  przy</w:t>
      </w:r>
      <w:r>
        <w:rPr>
          <w:rFonts w:ascii="Bookman Old Style" w:hAnsi="Bookman Old Style" w:cs="Bookman Old Style"/>
          <w:sz w:val="20"/>
          <w:szCs w:val="20"/>
        </w:rPr>
        <w:t xml:space="preserve"> pomocą ważnego </w:t>
      </w:r>
    </w:p>
    <w:p w:rsidR="00DB3EF2" w:rsidRDefault="00DB3EF2" w:rsidP="00DB3EF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</w:t>
      </w:r>
      <w:r w:rsidR="006C1927">
        <w:rPr>
          <w:rFonts w:ascii="Bookman Old Style" w:hAnsi="Bookman Old Style" w:cs="Bookman Old Style"/>
          <w:sz w:val="20"/>
          <w:szCs w:val="20"/>
        </w:rPr>
        <w:t xml:space="preserve">    kwalifikowanego certyfikatu lub równoważnego środka, spełniającego wymagania dla </w:t>
      </w:r>
      <w:r w:rsidR="006C1927">
        <w:rPr>
          <w:rFonts w:ascii="Bookman Old Style" w:hAnsi="Bookman Old Style" w:cs="Bookman Old Style"/>
          <w:sz w:val="20"/>
          <w:szCs w:val="20"/>
        </w:rPr>
        <w:br/>
        <w:t xml:space="preserve">            tego rodzaju podpisu.</w:t>
      </w:r>
    </w:p>
    <w:p w:rsidR="00DB3EF2" w:rsidRDefault="00DB3EF2" w:rsidP="00DB3EF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2</w:t>
      </w:r>
      <w:r w:rsidR="00290D4E">
        <w:rPr>
          <w:rFonts w:ascii="Bookman Old Style" w:hAnsi="Bookman Old Style" w:cs="Bookman Old Style"/>
          <w:sz w:val="20"/>
          <w:szCs w:val="20"/>
        </w:rPr>
        <w:t>3</w:t>
      </w:r>
      <w:r>
        <w:rPr>
          <w:rFonts w:ascii="Bookman Old Style" w:hAnsi="Bookman Old Style" w:cs="Bookman Old Style"/>
          <w:sz w:val="20"/>
          <w:szCs w:val="20"/>
        </w:rPr>
        <w:t xml:space="preserve">.6. </w:t>
      </w:r>
      <w:r w:rsidR="00F568C5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Odwołujący przesyła kopię odwołania Zamawiającemu przed upływem terminu</w:t>
      </w:r>
    </w:p>
    <w:p w:rsidR="00DB3EF2" w:rsidRDefault="00DB3EF2" w:rsidP="00DB3EF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do wniesienia odwołania w taki sposób, aby mógł on zapoznać się z jego treścią przed 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upływem tego terminu. </w:t>
      </w:r>
    </w:p>
    <w:p w:rsidR="00DB3EF2" w:rsidRDefault="00DB3EF2" w:rsidP="00DB3EF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2</w:t>
      </w:r>
      <w:r w:rsidR="00290D4E">
        <w:rPr>
          <w:rFonts w:ascii="Bookman Old Style" w:hAnsi="Bookman Old Style" w:cs="Bookman Old Style"/>
          <w:sz w:val="20"/>
          <w:szCs w:val="20"/>
        </w:rPr>
        <w:t>3</w:t>
      </w:r>
      <w:r>
        <w:rPr>
          <w:rFonts w:ascii="Bookman Old Style" w:hAnsi="Bookman Old Style" w:cs="Bookman Old Style"/>
          <w:sz w:val="20"/>
          <w:szCs w:val="20"/>
        </w:rPr>
        <w:t>.7.  Odwołanie wnosi się:</w:t>
      </w:r>
    </w:p>
    <w:p w:rsidR="00DB3EF2" w:rsidRDefault="00DB3EF2" w:rsidP="00DB3EF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 1) w terminie 5 dni od dnia przesłania informacji o czynności Zamawiającego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     stanowiącej    podstawę jego wniesienia, jeżeli informacja została przekazana </w:t>
      </w:r>
      <w:r w:rsidR="004A13D5">
        <w:rPr>
          <w:rFonts w:ascii="Bookman Old Style" w:hAnsi="Bookman Old Style" w:cs="Bookman Old Style"/>
          <w:sz w:val="20"/>
          <w:szCs w:val="20"/>
        </w:rPr>
        <w:br/>
        <w:t xml:space="preserve">                  drogą elektroniczną  albo</w:t>
      </w:r>
      <w:r>
        <w:rPr>
          <w:rFonts w:ascii="Bookman Old Style" w:hAnsi="Bookman Old Style" w:cs="Bookman Old Style"/>
          <w:sz w:val="20"/>
          <w:szCs w:val="20"/>
        </w:rPr>
        <w:t xml:space="preserve"> w terminie 10 dni jeśli inf</w:t>
      </w:r>
      <w:r w:rsidR="004A13D5">
        <w:rPr>
          <w:rFonts w:ascii="Bookman Old Style" w:hAnsi="Bookman Old Style" w:cs="Bookman Old Style"/>
          <w:sz w:val="20"/>
          <w:szCs w:val="20"/>
        </w:rPr>
        <w:t xml:space="preserve">ormacja został przesłana w inny </w:t>
      </w:r>
      <w:r w:rsidR="004A13D5">
        <w:rPr>
          <w:rFonts w:ascii="Bookman Old Style" w:hAnsi="Bookman Old Style" w:cs="Bookman Old Style"/>
          <w:sz w:val="20"/>
          <w:szCs w:val="20"/>
        </w:rPr>
        <w:br/>
        <w:t xml:space="preserve">                  sposób.</w:t>
      </w:r>
    </w:p>
    <w:p w:rsidR="00DB3EF2" w:rsidRDefault="00DB3EF2" w:rsidP="00DB3EF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 2) wobec treści ogłoszenia o zamówieniu oraz wobec postanowień Specyfikacji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     Istotnych   Warunków Zamówienia - w terminie 5 dni od dnia zamieszczenia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     ogłoszenia w  Biuletynie Zamówień Publicznych lub SIWZ na stronie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     internetowej;</w:t>
      </w:r>
    </w:p>
    <w:p w:rsidR="00DB3EF2" w:rsidRDefault="00DB3EF2" w:rsidP="00DB3EF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  3) wobec czynności innych niż określone w ppkt. 1 i 2  - w terminie 5 dni od dnia,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     w którym powzięto lub przy zachowaniu należytej staranności można było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     powziąć wiadomość o okolicznościach stanowiących podstawę jego wniesienia.</w:t>
      </w:r>
    </w:p>
    <w:p w:rsidR="00DB3EF2" w:rsidRDefault="00DB3EF2" w:rsidP="00DB3EF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2</w:t>
      </w:r>
      <w:r w:rsidR="00290D4E">
        <w:rPr>
          <w:rFonts w:ascii="Bookman Old Style" w:hAnsi="Bookman Old Style" w:cs="Bookman Old Style"/>
          <w:sz w:val="20"/>
          <w:szCs w:val="20"/>
        </w:rPr>
        <w:t>3</w:t>
      </w:r>
      <w:r>
        <w:rPr>
          <w:rFonts w:ascii="Bookman Old Style" w:hAnsi="Bookman Old Style" w:cs="Bookman Old Style"/>
          <w:sz w:val="20"/>
          <w:szCs w:val="20"/>
        </w:rPr>
        <w:t xml:space="preserve">.8. W przypadku wniesienia odwołania wobec treści ogłoszenia o zamówieniu lub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postanowień Specyfikacji Istotnych Warunków Zamówienia Zamawiający może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przedłużyć termin składania ofert.</w:t>
      </w:r>
    </w:p>
    <w:p w:rsidR="00DB3EF2" w:rsidRDefault="00DB3EF2" w:rsidP="00DB3EF2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2</w:t>
      </w:r>
      <w:r w:rsidR="00290D4E">
        <w:rPr>
          <w:rFonts w:ascii="Bookman Old Style" w:hAnsi="Bookman Old Style" w:cs="Bookman Old Style"/>
          <w:sz w:val="20"/>
          <w:szCs w:val="20"/>
        </w:rPr>
        <w:t>3</w:t>
      </w:r>
      <w:r>
        <w:rPr>
          <w:rFonts w:ascii="Bookman Old Style" w:hAnsi="Bookman Old Style" w:cs="Bookman Old Style"/>
          <w:sz w:val="20"/>
          <w:szCs w:val="20"/>
        </w:rPr>
        <w:t>.9.  Zamawiający przesyła niezwłocznie, nie później niż w terminie 2 dni od dnia otrzymania</w:t>
      </w:r>
      <w:r w:rsidR="00E07062">
        <w:rPr>
          <w:rFonts w:ascii="Bookman Old Style" w:hAnsi="Bookman Old Style" w:cs="Bookman Old Style"/>
          <w:sz w:val="20"/>
          <w:szCs w:val="20"/>
        </w:rPr>
        <w:br/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="00E07062">
        <w:rPr>
          <w:rFonts w:ascii="Bookman Old Style" w:hAnsi="Bookman Old Style" w:cs="Bookman Old Style"/>
          <w:sz w:val="20"/>
          <w:szCs w:val="20"/>
        </w:rPr>
        <w:t xml:space="preserve">  </w:t>
      </w:r>
      <w:r>
        <w:rPr>
          <w:rFonts w:ascii="Bookman Old Style" w:hAnsi="Bookman Old Style" w:cs="Bookman Old Style"/>
          <w:sz w:val="20"/>
          <w:szCs w:val="20"/>
        </w:rPr>
        <w:t>kopię odwołania innym Wykonawcom uczestniczącym w postępowaniu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o udzielenie zamówienia, a jeżeli odwołanie dotyczy treści ogłoszenia o zamówieniu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lub postanowień  Specyfikacji Istotnych Warunków Zamówienia, zamieszcza ją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również na stronie internetowej, na której jest zamieszczone ogłoszenie o zamówieniu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lub udostępniana  specyfikacja, wzywając Wykonawców do przystąpienia do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postępowania odwoławczego.    </w:t>
      </w:r>
    </w:p>
    <w:p w:rsidR="00DB3EF2" w:rsidRDefault="00DB3EF2" w:rsidP="00DB3E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20" w:right="-82" w:hanging="90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2</w:t>
      </w:r>
      <w:r w:rsidR="00290D4E">
        <w:rPr>
          <w:rFonts w:ascii="Bookman Old Style" w:hAnsi="Bookman Old Style" w:cs="Bookman Old Style"/>
          <w:sz w:val="20"/>
          <w:szCs w:val="20"/>
        </w:rPr>
        <w:t>3</w:t>
      </w:r>
      <w:r>
        <w:rPr>
          <w:rFonts w:ascii="Bookman Old Style" w:hAnsi="Bookman Old Style" w:cs="Bookman Old Style"/>
          <w:sz w:val="20"/>
          <w:szCs w:val="20"/>
        </w:rPr>
        <w:t xml:space="preserve">.10. Wykonawca może zgłosić przystąpienie do postępowania odwoławczego w terminie 3 dni od dnia otrzymania kopii odwołania, wskazując stronę, do której przystępuje i interes w uzyskaniu rozstrzygnięcia na korzyść strony, do której przystępuje. Zgłoszenie </w:t>
      </w:r>
      <w:r>
        <w:rPr>
          <w:rFonts w:ascii="Bookman Old Style" w:hAnsi="Bookman Old Style" w:cs="Bookman Old Style"/>
          <w:sz w:val="20"/>
          <w:szCs w:val="20"/>
        </w:rPr>
        <w:lastRenderedPageBreak/>
        <w:t>przystąpienia doręcza się Prezesowi Izby w formie pisemnej albo elektronicznej opatrzonej bezpiecznym podpisem elektronicznym weryfikowanym za pomocą ważnego kwalifikowanego certyfikatu, a jego kopię przesyła się Zamawiającemu oraz Wykonawcy wnoszącemu  odwołanie.</w:t>
      </w:r>
    </w:p>
    <w:p w:rsidR="00DB3EF2" w:rsidRDefault="00DB3EF2" w:rsidP="00DB3E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20" w:right="-82" w:hanging="90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2</w:t>
      </w:r>
      <w:r w:rsidR="00290D4E">
        <w:rPr>
          <w:rFonts w:ascii="Bookman Old Style" w:hAnsi="Bookman Old Style" w:cs="Bookman Old Style"/>
          <w:sz w:val="20"/>
          <w:szCs w:val="20"/>
        </w:rPr>
        <w:t>3</w:t>
      </w:r>
      <w:r>
        <w:rPr>
          <w:rFonts w:ascii="Bookman Old Style" w:hAnsi="Bookman Old Style" w:cs="Bookman Old Style"/>
          <w:sz w:val="20"/>
          <w:szCs w:val="20"/>
        </w:rPr>
        <w:t xml:space="preserve">.11. Wykonawcy, którzy przystąpili do postępowania odwoławczego, stają się uczestnikami postępowania odwoławczego, jeżeli mają interes w tym, aby odwołanie zostało rozstrzygnięte na korzyść jednej ze stron.  </w:t>
      </w:r>
    </w:p>
    <w:p w:rsidR="00DB3EF2" w:rsidRDefault="00DB3EF2" w:rsidP="00DB3E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20" w:right="72" w:hanging="90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2</w:t>
      </w:r>
      <w:r w:rsidR="00290D4E">
        <w:rPr>
          <w:rFonts w:ascii="Bookman Old Style" w:hAnsi="Bookman Old Style" w:cs="Bookman Old Style"/>
          <w:sz w:val="20"/>
          <w:szCs w:val="20"/>
        </w:rPr>
        <w:t>3</w:t>
      </w:r>
      <w:r>
        <w:rPr>
          <w:rFonts w:ascii="Bookman Old Style" w:hAnsi="Bookman Old Style" w:cs="Bookman Old Style"/>
          <w:sz w:val="20"/>
          <w:szCs w:val="20"/>
        </w:rPr>
        <w:t xml:space="preserve">.12. Zamawiający i odwołujący może zgłosić opozycję przeciw przystąpieniu innego Wykonawcy nie później niż do czasu otwarcia rozprawy. Izba uwzględnia opozycję, jeżeli zgłaszający opozycję uprawdopodobni, że Wykonawca nie ma interesu w uzyskaniu rozstrzygnięcia na korzyść strony, do której przystąpił. W przeciwnym razie Izba oddala opozycję. Postanowienie o uwzględnieniu albo oddaleniu opozycji Izba może wydać na posiedzeniu niejawnym. Na postanowienie o uwzględnieniu albo oddaleniu opozycji nie przysługuje skarga.    </w:t>
      </w:r>
    </w:p>
    <w:p w:rsidR="004A13D5" w:rsidRDefault="00DB3EF2" w:rsidP="00DB3E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20" w:right="72" w:hanging="90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2</w:t>
      </w:r>
      <w:r w:rsidR="00290D4E">
        <w:rPr>
          <w:rFonts w:ascii="Bookman Old Style" w:hAnsi="Bookman Old Style" w:cs="Bookman Old Style"/>
          <w:sz w:val="20"/>
          <w:szCs w:val="20"/>
        </w:rPr>
        <w:t>3</w:t>
      </w:r>
      <w:r>
        <w:rPr>
          <w:rFonts w:ascii="Bookman Old Style" w:hAnsi="Bookman Old Style" w:cs="Bookman Old Style"/>
          <w:sz w:val="20"/>
          <w:szCs w:val="20"/>
        </w:rPr>
        <w:t xml:space="preserve">.13. Czynności uczestnika postępowania odwoławczego nie mogą pozostawać w sprzeczności z czynnościami i oświadczeniami strony, do której przystąpił, z zastrzeżeniem zgłoszenia sprzeciwu, o którym mowa w pkt. 19.15 przez uczestnika, który przystąpił do postępowania po stronie Zamawiającego.  </w:t>
      </w:r>
    </w:p>
    <w:p w:rsidR="00DB3EF2" w:rsidRDefault="00DB3EF2" w:rsidP="00DB3E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20" w:right="72" w:hanging="90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DB3EF2" w:rsidRDefault="00DB3EF2" w:rsidP="00DB3E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20" w:right="72" w:hanging="72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2</w:t>
      </w:r>
      <w:r w:rsidR="00290D4E">
        <w:rPr>
          <w:rFonts w:ascii="Bookman Old Style" w:hAnsi="Bookman Old Style" w:cs="Bookman Old Style"/>
          <w:sz w:val="20"/>
          <w:szCs w:val="20"/>
        </w:rPr>
        <w:t>3</w:t>
      </w:r>
      <w:r>
        <w:rPr>
          <w:rFonts w:ascii="Bookman Old Style" w:hAnsi="Bookman Old Style" w:cs="Bookman Old Style"/>
          <w:sz w:val="20"/>
          <w:szCs w:val="20"/>
        </w:rPr>
        <w:t xml:space="preserve">.14. Izba może umorzyć postępowanie na posiedzeniu niejawnym w przypadku uwzględnienia  przez Zamawiającego w całości zarzutów przedstawionych w odwołaniu, pod warunkiem, że w postępowaniu odwoławczym po stronie Zamawiającego nie przystąpił w terminie żaden Wykonawca lub jeżeli uczestnik postępowania odwoławczego, który przystąpił do    postępowania po stronie Zamawiającego, nie wniesie sprzeciwu co do uwzględnienia w  całości zarzutów przedstawionych w odwołaniu przez Zamawiającego. </w:t>
      </w:r>
    </w:p>
    <w:p w:rsidR="00DB3EF2" w:rsidRDefault="00DB3EF2" w:rsidP="00DB3EF2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ind w:left="900" w:right="72" w:hanging="90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W takim przypadku Zamawiający wykonuje, powtarza lub unieważnia czynności w </w:t>
      </w:r>
    </w:p>
    <w:p w:rsidR="00E07062" w:rsidRDefault="00DB3EF2" w:rsidP="00E07062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ind w:left="900" w:right="72" w:hanging="90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postępowaniu o udzielenie zamówienia zgodnie z żądaniem zawartym w odwołaniu.</w:t>
      </w:r>
    </w:p>
    <w:p w:rsidR="00F652CA" w:rsidRDefault="00DB3EF2" w:rsidP="00CE3ED4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ind w:left="900" w:right="72" w:hanging="90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2</w:t>
      </w:r>
      <w:r w:rsidR="00290D4E">
        <w:rPr>
          <w:rFonts w:ascii="Bookman Old Style" w:hAnsi="Bookman Old Style" w:cs="Bookman Old Style"/>
          <w:sz w:val="20"/>
          <w:szCs w:val="20"/>
        </w:rPr>
        <w:t>3</w:t>
      </w:r>
      <w:r>
        <w:rPr>
          <w:rFonts w:ascii="Bookman Old Style" w:hAnsi="Bookman Old Style" w:cs="Bookman Old Style"/>
          <w:sz w:val="20"/>
          <w:szCs w:val="20"/>
        </w:rPr>
        <w:t>.15. Odwołujący oraz wezwany Wykonawca nie mogą następnie k</w:t>
      </w:r>
      <w:r w:rsidR="00F652CA">
        <w:rPr>
          <w:rFonts w:ascii="Bookman Old Style" w:hAnsi="Bookman Old Style" w:cs="Bookman Old Style"/>
          <w:sz w:val="20"/>
          <w:szCs w:val="20"/>
        </w:rPr>
        <w:t>orzystać ze środków</w:t>
      </w:r>
    </w:p>
    <w:p w:rsidR="00DB3EF2" w:rsidRDefault="00F652CA" w:rsidP="00CE3ED4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ind w:left="900" w:right="72" w:hanging="90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</w:t>
      </w:r>
      <w:r w:rsidR="00DB3EF2">
        <w:rPr>
          <w:rFonts w:ascii="Bookman Old Style" w:hAnsi="Bookman Old Style" w:cs="Bookman Old Style"/>
          <w:sz w:val="20"/>
          <w:szCs w:val="20"/>
        </w:rPr>
        <w:t>ochrony  prawnej wobec czynności Zamawiającego wykonanych zg</w:t>
      </w:r>
      <w:r>
        <w:rPr>
          <w:rFonts w:ascii="Bookman Old Style" w:hAnsi="Bookman Old Style" w:cs="Bookman Old Style"/>
          <w:sz w:val="20"/>
          <w:szCs w:val="20"/>
        </w:rPr>
        <w:t xml:space="preserve">odnie  z wyrokiem </w:t>
      </w:r>
      <w:r w:rsidR="00DB3EF2">
        <w:rPr>
          <w:rFonts w:ascii="Bookman Old Style" w:hAnsi="Bookman Old Style" w:cs="Bookman Old Style"/>
          <w:sz w:val="20"/>
          <w:szCs w:val="20"/>
        </w:rPr>
        <w:t xml:space="preserve">Izby lub sądu  na podstawie pkt. 19.12.        </w:t>
      </w:r>
    </w:p>
    <w:p w:rsidR="00DB3EF2" w:rsidRDefault="00DB3EF2" w:rsidP="00CE3ED4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ind w:right="72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2</w:t>
      </w:r>
      <w:r w:rsidR="00290D4E">
        <w:rPr>
          <w:rFonts w:ascii="Bookman Old Style" w:hAnsi="Bookman Old Style" w:cs="Bookman Old Style"/>
          <w:sz w:val="20"/>
          <w:szCs w:val="20"/>
        </w:rPr>
        <w:t>3</w:t>
      </w:r>
      <w:r>
        <w:rPr>
          <w:rFonts w:ascii="Bookman Old Style" w:hAnsi="Bookman Old Style" w:cs="Bookman Old Style"/>
          <w:sz w:val="20"/>
          <w:szCs w:val="20"/>
        </w:rPr>
        <w:t xml:space="preserve">.16. Jeżeli uczestnik postępowania odwoławczego, który przystąpił do postępowania po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stronie   Zamawiającego, wniesie sprzeciw wobec uwzględnienia w całości</w:t>
      </w:r>
      <w:r w:rsidR="00591AC5">
        <w:rPr>
          <w:rFonts w:ascii="Bookman Old Style" w:hAnsi="Bookman Old Style" w:cs="Bookman Old Style"/>
          <w:sz w:val="20"/>
          <w:szCs w:val="20"/>
        </w:rPr>
        <w:t xml:space="preserve"> albo w części </w:t>
      </w:r>
      <w:r w:rsidR="00575489">
        <w:rPr>
          <w:rFonts w:ascii="Bookman Old Style" w:hAnsi="Bookman Old Style" w:cs="Bookman Old Style"/>
          <w:sz w:val="20"/>
          <w:szCs w:val="20"/>
        </w:rPr>
        <w:br/>
        <w:t xml:space="preserve">           </w:t>
      </w:r>
      <w:r w:rsidR="00591AC5">
        <w:rPr>
          <w:rFonts w:ascii="Bookman Old Style" w:hAnsi="Bookman Old Style" w:cs="Bookman Old Style"/>
          <w:sz w:val="20"/>
          <w:szCs w:val="20"/>
        </w:rPr>
        <w:t xml:space="preserve">, gdy odwołujący nie wycofa pozostałych zarzutów odwołania </w:t>
      </w:r>
      <w:r>
        <w:rPr>
          <w:rFonts w:ascii="Bookman Old Style" w:hAnsi="Bookman Old Style" w:cs="Bookman Old Style"/>
          <w:sz w:val="20"/>
          <w:szCs w:val="20"/>
        </w:rPr>
        <w:t xml:space="preserve">, Izba rozpoznaje </w:t>
      </w:r>
      <w:r w:rsidR="00575489">
        <w:rPr>
          <w:rFonts w:ascii="Bookman Old Style" w:hAnsi="Bookman Old Style" w:cs="Bookman Old Style"/>
          <w:sz w:val="20"/>
          <w:szCs w:val="20"/>
        </w:rPr>
        <w:br/>
        <w:t xml:space="preserve">            </w:t>
      </w:r>
      <w:r>
        <w:rPr>
          <w:rFonts w:ascii="Bookman Old Style" w:hAnsi="Bookman Old Style" w:cs="Bookman Old Style"/>
          <w:sz w:val="20"/>
          <w:szCs w:val="20"/>
        </w:rPr>
        <w:t xml:space="preserve">odwołanie.           </w:t>
      </w:r>
    </w:p>
    <w:p w:rsidR="00DB3EF2" w:rsidRDefault="00DB3EF2" w:rsidP="00CE3ED4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ind w:left="900" w:right="72" w:hanging="90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2</w:t>
      </w:r>
      <w:r w:rsidR="00290D4E">
        <w:rPr>
          <w:rFonts w:ascii="Bookman Old Style" w:hAnsi="Bookman Old Style" w:cs="Bookman Old Style"/>
          <w:sz w:val="20"/>
          <w:szCs w:val="20"/>
        </w:rPr>
        <w:t>3</w:t>
      </w:r>
      <w:r>
        <w:rPr>
          <w:rFonts w:ascii="Bookman Old Style" w:hAnsi="Bookman Old Style" w:cs="Bookman Old Style"/>
          <w:sz w:val="20"/>
          <w:szCs w:val="20"/>
        </w:rPr>
        <w:t xml:space="preserve">.17. </w:t>
      </w:r>
      <w:r w:rsidR="00CE3ED4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Odwołanie rozpoznaje Izba w składzie jednoosobowym. </w:t>
      </w:r>
    </w:p>
    <w:p w:rsidR="00DB3EF2" w:rsidRDefault="00DB3EF2" w:rsidP="00CE3ED4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2</w:t>
      </w:r>
      <w:r w:rsidR="00290D4E">
        <w:rPr>
          <w:rFonts w:ascii="Bookman Old Style" w:hAnsi="Bookman Old Style" w:cs="Bookman Old Style"/>
          <w:sz w:val="20"/>
          <w:szCs w:val="20"/>
        </w:rPr>
        <w:t>3</w:t>
      </w:r>
      <w:r>
        <w:rPr>
          <w:rFonts w:ascii="Bookman Old Style" w:hAnsi="Bookman Old Style" w:cs="Bookman Old Style"/>
          <w:sz w:val="20"/>
          <w:szCs w:val="20"/>
        </w:rPr>
        <w:t xml:space="preserve">.18. </w:t>
      </w:r>
      <w:r w:rsidR="00CE3ED4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Izba rozpoznaje odwołanie w terminie 15 dni od dnia jego doręczenia Prezesowi Izby. </w:t>
      </w:r>
    </w:p>
    <w:p w:rsidR="00DB3EF2" w:rsidRDefault="00DB3EF2" w:rsidP="00CE3ED4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Prezes Izby może zarządzić łączne rozpoznanie odwołań przez Izbę, jeżeli zostały one </w:t>
      </w:r>
    </w:p>
    <w:p w:rsidR="00DB3EF2" w:rsidRDefault="00DB3EF2" w:rsidP="00CE3ED4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złożone w tym samym postępowaniu o udzielenie zamówienia lub dotyczą takich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samych  czynności Zamawiającego.</w:t>
      </w:r>
    </w:p>
    <w:p w:rsidR="00DB3EF2" w:rsidRDefault="00DB3EF2" w:rsidP="00CE3ED4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7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2</w:t>
      </w:r>
      <w:r w:rsidR="00290D4E">
        <w:rPr>
          <w:rFonts w:ascii="Bookman Old Style" w:hAnsi="Bookman Old Style" w:cs="Bookman Old Style"/>
          <w:sz w:val="20"/>
          <w:szCs w:val="20"/>
        </w:rPr>
        <w:t>3</w:t>
      </w:r>
      <w:r>
        <w:rPr>
          <w:rFonts w:ascii="Bookman Old Style" w:hAnsi="Bookman Old Style" w:cs="Bookman Old Style"/>
          <w:sz w:val="20"/>
          <w:szCs w:val="20"/>
        </w:rPr>
        <w:t>.</w:t>
      </w:r>
      <w:r w:rsidR="00575489">
        <w:rPr>
          <w:rFonts w:ascii="Bookman Old Style" w:hAnsi="Bookman Old Style" w:cs="Bookman Old Style"/>
          <w:sz w:val="20"/>
          <w:szCs w:val="20"/>
        </w:rPr>
        <w:t>19</w:t>
      </w:r>
      <w:r>
        <w:rPr>
          <w:rFonts w:ascii="Bookman Old Style" w:hAnsi="Bookman Old Style" w:cs="Bookman Old Style"/>
          <w:sz w:val="20"/>
          <w:szCs w:val="20"/>
        </w:rPr>
        <w:t>. Na orzeczenie Izby stronom oraz uczestnikom postępowania odwoławczego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przysługuje  skarga do sądu. Skargę wnosi się do sądu okręgowego właściwego dla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siedziby albo  miejsca zamieszkania Zamawiającego za pośrednictwem Prezesa Izby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w terminie 7 dni  od  dnia doręczenia orzeczenia Izby, przesyłając jednocześnie jej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odpis przeciwnikowi  skargi. </w:t>
      </w:r>
    </w:p>
    <w:p w:rsidR="00F652CA" w:rsidRPr="00F652CA" w:rsidRDefault="00F652CA" w:rsidP="00CE3ED4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74"/>
        <w:jc w:val="both"/>
        <w:rPr>
          <w:rFonts w:ascii="Bookman Old Style" w:hAnsi="Bookman Old Style" w:cs="Bookman Old Style"/>
          <w:sz w:val="20"/>
          <w:szCs w:val="20"/>
        </w:rPr>
        <w:sectPr w:rsidR="00F652CA" w:rsidRPr="00F652CA" w:rsidSect="0003605B">
          <w:headerReference w:type="default" r:id="rId17"/>
          <w:footerReference w:type="default" r:id="rId18"/>
          <w:pgSz w:w="12240" w:h="15840"/>
          <w:pgMar w:top="737" w:right="1418" w:bottom="1191" w:left="1418" w:header="709" w:footer="709" w:gutter="0"/>
          <w:cols w:space="708"/>
          <w:noEndnote/>
        </w:sectPr>
      </w:pPr>
    </w:p>
    <w:p w:rsidR="003912CC" w:rsidRDefault="003912CC" w:rsidP="003912CC">
      <w:pPr>
        <w:keepNext/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shadow/>
          <w:sz w:val="40"/>
          <w:szCs w:val="40"/>
        </w:rPr>
      </w:pPr>
    </w:p>
    <w:p w:rsidR="003912CC" w:rsidRDefault="003912CC" w:rsidP="003912CC">
      <w:pPr>
        <w:keepNext/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hadow/>
          <w:sz w:val="40"/>
          <w:szCs w:val="40"/>
        </w:rPr>
      </w:pPr>
    </w:p>
    <w:p w:rsidR="00F652CA" w:rsidRDefault="00F652CA" w:rsidP="003912CC">
      <w:pPr>
        <w:keepNext/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hadow/>
          <w:sz w:val="40"/>
          <w:szCs w:val="40"/>
        </w:rPr>
      </w:pPr>
    </w:p>
    <w:p w:rsidR="00F652CA" w:rsidRDefault="00F652CA" w:rsidP="003912CC">
      <w:pPr>
        <w:keepNext/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hadow/>
          <w:sz w:val="40"/>
          <w:szCs w:val="40"/>
        </w:rPr>
      </w:pPr>
    </w:p>
    <w:p w:rsidR="00F652CA" w:rsidRDefault="00F652CA" w:rsidP="003912CC">
      <w:pPr>
        <w:keepNext/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hadow/>
          <w:sz w:val="40"/>
          <w:szCs w:val="40"/>
        </w:rPr>
      </w:pPr>
    </w:p>
    <w:p w:rsidR="00F652CA" w:rsidRDefault="00F652CA" w:rsidP="003912CC">
      <w:pPr>
        <w:keepNext/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hadow/>
          <w:sz w:val="40"/>
          <w:szCs w:val="40"/>
        </w:rPr>
      </w:pPr>
    </w:p>
    <w:p w:rsidR="00F652CA" w:rsidRDefault="00F652CA" w:rsidP="003912CC">
      <w:pPr>
        <w:keepNext/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hadow/>
          <w:sz w:val="40"/>
          <w:szCs w:val="40"/>
        </w:rPr>
      </w:pPr>
    </w:p>
    <w:p w:rsidR="00F652CA" w:rsidRDefault="00F652CA" w:rsidP="003912CC">
      <w:pPr>
        <w:keepNext/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hadow/>
          <w:sz w:val="40"/>
          <w:szCs w:val="40"/>
        </w:rPr>
      </w:pPr>
    </w:p>
    <w:p w:rsidR="00F652CA" w:rsidRDefault="00F652CA" w:rsidP="003912CC">
      <w:pPr>
        <w:keepNext/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hadow/>
          <w:sz w:val="40"/>
          <w:szCs w:val="40"/>
        </w:rPr>
      </w:pPr>
    </w:p>
    <w:p w:rsidR="003912CC" w:rsidRDefault="003912CC" w:rsidP="003912CC">
      <w:pPr>
        <w:keepNext/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hadow/>
          <w:sz w:val="40"/>
          <w:szCs w:val="40"/>
        </w:rPr>
      </w:pPr>
      <w:r>
        <w:rPr>
          <w:rFonts w:ascii="Bookman Old Style" w:hAnsi="Bookman Old Style" w:cs="Bookman Old Style"/>
          <w:b/>
          <w:bCs/>
          <w:shadow/>
          <w:sz w:val="40"/>
          <w:szCs w:val="40"/>
        </w:rPr>
        <w:t>ROZDZIAŁ   II</w:t>
      </w:r>
    </w:p>
    <w:p w:rsidR="003912CC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Default="003912CC" w:rsidP="003912CC">
      <w:pPr>
        <w:keepNext/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hadow/>
          <w:sz w:val="36"/>
          <w:szCs w:val="36"/>
        </w:rPr>
      </w:pPr>
      <w:r>
        <w:rPr>
          <w:rFonts w:ascii="Bookman Old Style" w:hAnsi="Bookman Old Style" w:cs="Bookman Old Style"/>
          <w:b/>
          <w:bCs/>
          <w:shadow/>
          <w:sz w:val="36"/>
          <w:szCs w:val="36"/>
        </w:rPr>
        <w:t>ZAŁĄCZNIKI</w:t>
      </w:r>
    </w:p>
    <w:p w:rsidR="003912CC" w:rsidRDefault="003912CC" w:rsidP="003912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12CC" w:rsidRDefault="003912CC" w:rsidP="003912CC">
      <w:pPr>
        <w:widowControl w:val="0"/>
        <w:autoSpaceDE w:val="0"/>
        <w:autoSpaceDN w:val="0"/>
        <w:adjustRightInd w:val="0"/>
      </w:pPr>
    </w:p>
    <w:p w:rsidR="003912CC" w:rsidRDefault="003912CC" w:rsidP="003912CC">
      <w:pPr>
        <w:widowControl w:val="0"/>
        <w:autoSpaceDE w:val="0"/>
        <w:autoSpaceDN w:val="0"/>
        <w:adjustRightInd w:val="0"/>
      </w:pPr>
    </w:p>
    <w:p w:rsidR="003912CC" w:rsidRDefault="003912CC" w:rsidP="003912CC">
      <w:pPr>
        <w:widowControl w:val="0"/>
        <w:autoSpaceDE w:val="0"/>
        <w:autoSpaceDN w:val="0"/>
        <w:adjustRightInd w:val="0"/>
      </w:pPr>
    </w:p>
    <w:p w:rsidR="003912CC" w:rsidRDefault="003912CC" w:rsidP="003912CC">
      <w:pPr>
        <w:widowControl w:val="0"/>
        <w:autoSpaceDE w:val="0"/>
        <w:autoSpaceDN w:val="0"/>
        <w:adjustRightInd w:val="0"/>
      </w:pPr>
    </w:p>
    <w:p w:rsidR="003912CC" w:rsidRDefault="003912CC" w:rsidP="003912CC">
      <w:pPr>
        <w:widowControl w:val="0"/>
        <w:autoSpaceDE w:val="0"/>
        <w:autoSpaceDN w:val="0"/>
        <w:adjustRightInd w:val="0"/>
      </w:pPr>
    </w:p>
    <w:p w:rsidR="003912CC" w:rsidRDefault="003912CC" w:rsidP="003912CC">
      <w:pPr>
        <w:widowControl w:val="0"/>
        <w:autoSpaceDE w:val="0"/>
        <w:autoSpaceDN w:val="0"/>
        <w:adjustRightInd w:val="0"/>
      </w:pPr>
    </w:p>
    <w:p w:rsidR="003912CC" w:rsidRDefault="003912CC" w:rsidP="003912CC">
      <w:pPr>
        <w:widowControl w:val="0"/>
        <w:autoSpaceDE w:val="0"/>
        <w:autoSpaceDN w:val="0"/>
        <w:adjustRightInd w:val="0"/>
      </w:pPr>
    </w:p>
    <w:p w:rsidR="003912CC" w:rsidRDefault="003912CC" w:rsidP="003912CC">
      <w:pPr>
        <w:widowControl w:val="0"/>
        <w:autoSpaceDE w:val="0"/>
        <w:autoSpaceDN w:val="0"/>
        <w:adjustRightInd w:val="0"/>
      </w:pPr>
    </w:p>
    <w:p w:rsidR="003912CC" w:rsidRDefault="003912CC" w:rsidP="003912CC">
      <w:pPr>
        <w:widowControl w:val="0"/>
        <w:autoSpaceDE w:val="0"/>
        <w:autoSpaceDN w:val="0"/>
        <w:adjustRightInd w:val="0"/>
      </w:pPr>
    </w:p>
    <w:p w:rsidR="003912CC" w:rsidRDefault="003912CC" w:rsidP="003912CC">
      <w:pPr>
        <w:widowControl w:val="0"/>
        <w:autoSpaceDE w:val="0"/>
        <w:autoSpaceDN w:val="0"/>
        <w:adjustRightInd w:val="0"/>
      </w:pPr>
    </w:p>
    <w:p w:rsidR="00F652CA" w:rsidRDefault="00F652CA" w:rsidP="003912CC">
      <w:pPr>
        <w:widowControl w:val="0"/>
        <w:autoSpaceDE w:val="0"/>
        <w:autoSpaceDN w:val="0"/>
        <w:adjustRightInd w:val="0"/>
      </w:pPr>
    </w:p>
    <w:p w:rsidR="00F652CA" w:rsidRDefault="00F652CA" w:rsidP="003912CC">
      <w:pPr>
        <w:widowControl w:val="0"/>
        <w:autoSpaceDE w:val="0"/>
        <w:autoSpaceDN w:val="0"/>
        <w:adjustRightInd w:val="0"/>
      </w:pPr>
    </w:p>
    <w:p w:rsidR="00F652CA" w:rsidRDefault="00F652CA" w:rsidP="003912CC">
      <w:pPr>
        <w:widowControl w:val="0"/>
        <w:autoSpaceDE w:val="0"/>
        <w:autoSpaceDN w:val="0"/>
        <w:adjustRightInd w:val="0"/>
      </w:pPr>
    </w:p>
    <w:p w:rsidR="00F652CA" w:rsidRDefault="00F652CA" w:rsidP="003912CC">
      <w:pPr>
        <w:widowControl w:val="0"/>
        <w:autoSpaceDE w:val="0"/>
        <w:autoSpaceDN w:val="0"/>
        <w:adjustRightInd w:val="0"/>
      </w:pPr>
    </w:p>
    <w:p w:rsidR="00F652CA" w:rsidRDefault="00F652CA" w:rsidP="003912CC">
      <w:pPr>
        <w:widowControl w:val="0"/>
        <w:autoSpaceDE w:val="0"/>
        <w:autoSpaceDN w:val="0"/>
        <w:adjustRightInd w:val="0"/>
      </w:pPr>
    </w:p>
    <w:p w:rsidR="00F652CA" w:rsidRDefault="00F652CA" w:rsidP="003912CC">
      <w:pPr>
        <w:widowControl w:val="0"/>
        <w:autoSpaceDE w:val="0"/>
        <w:autoSpaceDN w:val="0"/>
        <w:adjustRightInd w:val="0"/>
      </w:pPr>
    </w:p>
    <w:p w:rsidR="00F652CA" w:rsidRDefault="00F652CA" w:rsidP="003912CC">
      <w:pPr>
        <w:widowControl w:val="0"/>
        <w:autoSpaceDE w:val="0"/>
        <w:autoSpaceDN w:val="0"/>
        <w:adjustRightInd w:val="0"/>
      </w:pPr>
    </w:p>
    <w:p w:rsidR="003912CC" w:rsidRDefault="003912CC" w:rsidP="003912CC">
      <w:pPr>
        <w:widowControl w:val="0"/>
        <w:autoSpaceDE w:val="0"/>
        <w:autoSpaceDN w:val="0"/>
        <w:adjustRightInd w:val="0"/>
      </w:pPr>
    </w:p>
    <w:p w:rsidR="003912CC" w:rsidRDefault="003912CC" w:rsidP="003912CC">
      <w:pPr>
        <w:widowControl w:val="0"/>
        <w:autoSpaceDE w:val="0"/>
        <w:autoSpaceDN w:val="0"/>
        <w:adjustRightInd w:val="0"/>
      </w:pPr>
    </w:p>
    <w:p w:rsidR="00DB3EF2" w:rsidRDefault="00DB3EF2" w:rsidP="003912CC">
      <w:pPr>
        <w:widowControl w:val="0"/>
        <w:autoSpaceDE w:val="0"/>
        <w:autoSpaceDN w:val="0"/>
        <w:adjustRightInd w:val="0"/>
      </w:pPr>
    </w:p>
    <w:p w:rsidR="00DB3EF2" w:rsidRDefault="00DB3EF2" w:rsidP="003912CC">
      <w:pPr>
        <w:widowControl w:val="0"/>
        <w:autoSpaceDE w:val="0"/>
        <w:autoSpaceDN w:val="0"/>
        <w:adjustRightInd w:val="0"/>
      </w:pPr>
    </w:p>
    <w:p w:rsidR="00DB3EF2" w:rsidRDefault="00DB3EF2" w:rsidP="003912CC">
      <w:pPr>
        <w:widowControl w:val="0"/>
        <w:autoSpaceDE w:val="0"/>
        <w:autoSpaceDN w:val="0"/>
        <w:adjustRightInd w:val="0"/>
      </w:pPr>
    </w:p>
    <w:p w:rsidR="001F6C27" w:rsidRDefault="001F6C27" w:rsidP="003912CC">
      <w:pPr>
        <w:widowControl w:val="0"/>
        <w:autoSpaceDE w:val="0"/>
        <w:autoSpaceDN w:val="0"/>
        <w:adjustRightInd w:val="0"/>
      </w:pPr>
    </w:p>
    <w:p w:rsidR="003912CC" w:rsidRDefault="003912CC" w:rsidP="003912CC">
      <w:pPr>
        <w:widowControl w:val="0"/>
        <w:autoSpaceDE w:val="0"/>
        <w:autoSpaceDN w:val="0"/>
        <w:adjustRightInd w:val="0"/>
      </w:pPr>
    </w:p>
    <w:p w:rsidR="004E19BE" w:rsidRPr="00FB6955" w:rsidRDefault="004E19BE" w:rsidP="004E19BE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</w:t>
      </w:r>
      <w:r w:rsidRPr="00616BEF">
        <w:rPr>
          <w:rFonts w:ascii="Bookman Old Style" w:hAnsi="Bookman Old Style" w:cs="Bookman Old Style"/>
          <w:b/>
          <w:bCs/>
          <w:sz w:val="20"/>
          <w:szCs w:val="20"/>
        </w:rPr>
        <w:t xml:space="preserve">   </w:t>
      </w:r>
      <w:r w:rsidR="00C526CA">
        <w:rPr>
          <w:rFonts w:ascii="Bookman Old Style" w:hAnsi="Bookman Old Style" w:cs="Bookman Old Style"/>
          <w:b/>
          <w:bCs/>
          <w:sz w:val="20"/>
          <w:szCs w:val="20"/>
        </w:rPr>
        <w:t>ZP.2510.</w:t>
      </w:r>
      <w:r w:rsidR="001650F2">
        <w:rPr>
          <w:rFonts w:ascii="Bookman Old Style" w:hAnsi="Bookman Old Style" w:cs="Bookman Old Style"/>
          <w:b/>
          <w:bCs/>
          <w:sz w:val="20"/>
          <w:szCs w:val="20"/>
        </w:rPr>
        <w:t>7</w:t>
      </w:r>
      <w:r w:rsidRPr="003F53A9">
        <w:rPr>
          <w:rFonts w:ascii="Bookman Old Style" w:hAnsi="Bookman Old Style" w:cs="Bookman Old Style"/>
          <w:b/>
          <w:bCs/>
          <w:sz w:val="20"/>
          <w:szCs w:val="20"/>
        </w:rPr>
        <w:t>.</w:t>
      </w:r>
      <w:r>
        <w:rPr>
          <w:rFonts w:ascii="Bookman Old Style" w:hAnsi="Bookman Old Style" w:cs="Bookman Old Style"/>
          <w:b/>
          <w:bCs/>
          <w:sz w:val="20"/>
          <w:szCs w:val="20"/>
        </w:rPr>
        <w:t>20</w:t>
      </w:r>
      <w:r w:rsidR="001650F2">
        <w:rPr>
          <w:rFonts w:ascii="Bookman Old Style" w:hAnsi="Bookman Old Style" w:cs="Bookman Old Style"/>
          <w:b/>
          <w:bCs/>
          <w:sz w:val="20"/>
          <w:szCs w:val="20"/>
        </w:rPr>
        <w:t>20</w:t>
      </w:r>
      <w:r w:rsidRPr="00616BEF">
        <w:rPr>
          <w:rFonts w:ascii="Bookman Old Style" w:hAnsi="Bookman Old Style" w:cs="Bookman Old Style"/>
          <w:b/>
          <w:bCs/>
          <w:sz w:val="20"/>
          <w:szCs w:val="20"/>
        </w:rPr>
        <w:t xml:space="preserve">             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                      </w:t>
      </w:r>
      <w:r w:rsidRPr="00616BEF">
        <w:rPr>
          <w:rFonts w:ascii="Bookman Old Style" w:hAnsi="Bookman Old Style" w:cs="Bookman Old Style"/>
          <w:b/>
          <w:bCs/>
          <w:sz w:val="20"/>
          <w:szCs w:val="20"/>
        </w:rPr>
        <w:t xml:space="preserve">               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            </w:t>
      </w:r>
      <w:r w:rsidRPr="00616BEF">
        <w:rPr>
          <w:rFonts w:ascii="Bookman Old Style" w:hAnsi="Bookman Old Style" w:cs="Bookman Old Style"/>
          <w:b/>
          <w:bCs/>
          <w:sz w:val="20"/>
          <w:szCs w:val="20"/>
        </w:rPr>
        <w:t xml:space="preserve">             </w:t>
      </w:r>
      <w:r>
        <w:rPr>
          <w:rFonts w:ascii="Bookman Old Style" w:hAnsi="Bookman Old Style" w:cs="Bookman Old Style"/>
          <w:b/>
          <w:bCs/>
          <w:sz w:val="20"/>
          <w:szCs w:val="20"/>
        </w:rPr>
        <w:br/>
        <w:t xml:space="preserve"> </w:t>
      </w:r>
      <w:r w:rsidRPr="00616BEF">
        <w:rPr>
          <w:rFonts w:ascii="Bookman Old Style" w:hAnsi="Bookman Old Style" w:cs="Bookman Old Style"/>
          <w:b/>
          <w:bCs/>
          <w:sz w:val="20"/>
          <w:szCs w:val="20"/>
        </w:rPr>
        <w:t xml:space="preserve">            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                      </w:t>
      </w:r>
      <w:r w:rsidRPr="00616BEF">
        <w:rPr>
          <w:rFonts w:ascii="Bookman Old Style" w:hAnsi="Bookman Old Style" w:cs="Bookman Old Style"/>
          <w:b/>
          <w:bCs/>
          <w:sz w:val="20"/>
          <w:szCs w:val="20"/>
        </w:rPr>
        <w:t xml:space="preserve">               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            </w:t>
      </w:r>
      <w:r w:rsidRPr="00616BEF">
        <w:rPr>
          <w:rFonts w:ascii="Bookman Old Style" w:hAnsi="Bookman Old Style" w:cs="Bookman Old Style"/>
          <w:b/>
          <w:bCs/>
          <w:sz w:val="20"/>
          <w:szCs w:val="20"/>
        </w:rPr>
        <w:t xml:space="preserve">            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                       </w:t>
      </w:r>
      <w:r w:rsidRPr="00FB6955">
        <w:rPr>
          <w:rFonts w:ascii="Bookman Old Style" w:hAnsi="Bookman Old Style" w:cs="Bookman Old Style"/>
          <w:b/>
          <w:bCs/>
          <w:sz w:val="20"/>
          <w:szCs w:val="20"/>
        </w:rPr>
        <w:t xml:space="preserve">Załącznik nr 1 </w:t>
      </w:r>
    </w:p>
    <w:p w:rsidR="00CE37D9" w:rsidRPr="00525CA6" w:rsidRDefault="00CE37D9" w:rsidP="00CE37D9">
      <w:pPr>
        <w:spacing w:line="480" w:lineRule="auto"/>
        <w:rPr>
          <w:rFonts w:ascii="Bookman Old Style" w:hAnsi="Bookman Old Style" w:cs="Bookman Old Style"/>
          <w:b/>
          <w:bCs/>
          <w:sz w:val="20"/>
          <w:szCs w:val="20"/>
        </w:rPr>
      </w:pPr>
      <w:r w:rsidRPr="00525CA6">
        <w:rPr>
          <w:rFonts w:ascii="Bookman Old Style" w:hAnsi="Bookman Old Style" w:cs="Bookman Old Style"/>
          <w:b/>
          <w:bCs/>
          <w:sz w:val="20"/>
          <w:szCs w:val="20"/>
        </w:rPr>
        <w:t>Wykonawca:</w:t>
      </w:r>
    </w:p>
    <w:p w:rsidR="00CE37D9" w:rsidRDefault="00CE37D9" w:rsidP="00CE37D9">
      <w:pPr>
        <w:spacing w:line="48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……………………………………………………………………</w:t>
      </w:r>
    </w:p>
    <w:p w:rsidR="00CE37D9" w:rsidRPr="00525CA6" w:rsidRDefault="00CE37D9" w:rsidP="00CE37D9">
      <w:p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…………………………………………………………………..</w:t>
      </w:r>
      <w:r w:rsidRPr="00525CA6">
        <w:rPr>
          <w:rFonts w:ascii="Bookman Old Style" w:hAnsi="Bookman Old Style" w:cs="Bookman Old Style"/>
          <w:sz w:val="20"/>
          <w:szCs w:val="20"/>
        </w:rPr>
        <w:t xml:space="preserve">                                                                                         </w:t>
      </w:r>
    </w:p>
    <w:p w:rsidR="00CE37D9" w:rsidRDefault="00CE37D9" w:rsidP="00CE37D9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 xml:space="preserve"> (pełna nazwa/firma, adres, w z</w:t>
      </w:r>
      <w:r w:rsidR="00767D35">
        <w:rPr>
          <w:rFonts w:ascii="Arial" w:hAnsi="Arial" w:cs="Arial"/>
          <w:i/>
          <w:iCs/>
          <w:sz w:val="16"/>
          <w:szCs w:val="16"/>
        </w:rPr>
        <w:t>ależności od podmiotu: NIP/</w:t>
      </w:r>
      <w:r w:rsidRPr="00842991">
        <w:rPr>
          <w:rFonts w:ascii="Arial" w:hAnsi="Arial" w:cs="Arial"/>
          <w:i/>
          <w:iCs/>
          <w:sz w:val="16"/>
          <w:szCs w:val="16"/>
        </w:rPr>
        <w:t>, KRS/CEiDG)</w:t>
      </w:r>
    </w:p>
    <w:p w:rsidR="004E19BE" w:rsidRPr="006067C9" w:rsidRDefault="004E19BE" w:rsidP="004E19BE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man Old Style" w:hAnsi="Bookman Old Style" w:cs="Bookman Old Style"/>
          <w:color w:val="FF0000"/>
          <w:sz w:val="18"/>
          <w:szCs w:val="18"/>
        </w:rPr>
      </w:pPr>
    </w:p>
    <w:p w:rsidR="00FC0549" w:rsidRDefault="00FC0549" w:rsidP="00FC054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C0549" w:rsidRDefault="00FC0549" w:rsidP="00FC0549">
      <w:pPr>
        <w:spacing w:line="480" w:lineRule="auto"/>
        <w:rPr>
          <w:rFonts w:ascii="Arial" w:hAnsi="Arial" w:cs="Arial"/>
          <w:sz w:val="21"/>
          <w:szCs w:val="21"/>
        </w:rPr>
      </w:pPr>
      <w:r w:rsidRPr="00525CA6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FC0549" w:rsidRDefault="00FC0549" w:rsidP="00FC054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…………………………………………………………….</w:t>
      </w:r>
    </w:p>
    <w:p w:rsidR="00FC0549" w:rsidRPr="00842991" w:rsidRDefault="00FC0549" w:rsidP="00FC0549">
      <w:pPr>
        <w:ind w:right="5954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4E19BE" w:rsidRPr="006067C9" w:rsidRDefault="004E19BE" w:rsidP="004E19BE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man Old Style" w:hAnsi="Bookman Old Style" w:cs="Bookman Old Style"/>
          <w:color w:val="FF0000"/>
          <w:sz w:val="18"/>
          <w:szCs w:val="18"/>
        </w:rPr>
      </w:pPr>
    </w:p>
    <w:p w:rsidR="004E19BE" w:rsidRPr="006067C9" w:rsidRDefault="004E19BE" w:rsidP="004E19BE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man Old Style" w:hAnsi="Bookman Old Style" w:cs="Bookman Old Style"/>
          <w:color w:val="FF0000"/>
          <w:sz w:val="18"/>
          <w:szCs w:val="18"/>
        </w:rPr>
      </w:pPr>
    </w:p>
    <w:p w:rsidR="004E19BE" w:rsidRPr="00670E98" w:rsidRDefault="004E19BE" w:rsidP="004E19BE">
      <w:pPr>
        <w:widowControl w:val="0"/>
        <w:tabs>
          <w:tab w:val="left" w:pos="9096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Bookman Old Style"/>
          <w:b/>
          <w:bCs/>
          <w:shadow/>
        </w:rPr>
      </w:pPr>
      <w:r w:rsidRPr="00670E98">
        <w:rPr>
          <w:rFonts w:ascii="Bookman Old Style" w:hAnsi="Bookman Old Style" w:cs="Bookman Old Style"/>
          <w:b/>
          <w:bCs/>
          <w:shadow/>
        </w:rPr>
        <w:t xml:space="preserve">O F E R T A                     </w:t>
      </w:r>
    </w:p>
    <w:p w:rsidR="004E19BE" w:rsidRPr="00670E98" w:rsidRDefault="004E19BE" w:rsidP="004E19BE">
      <w:pPr>
        <w:widowControl w:val="0"/>
        <w:tabs>
          <w:tab w:val="left" w:pos="9096"/>
        </w:tabs>
        <w:autoSpaceDE w:val="0"/>
        <w:autoSpaceDN w:val="0"/>
        <w:adjustRightInd w:val="0"/>
        <w:rPr>
          <w:b/>
          <w:bCs/>
        </w:rPr>
      </w:pPr>
      <w:r w:rsidRPr="00670E98">
        <w:rPr>
          <w:b/>
          <w:bCs/>
        </w:rPr>
        <w:t xml:space="preserve">                                                        </w:t>
      </w:r>
      <w:r w:rsidR="004873B8">
        <w:rPr>
          <w:b/>
          <w:bCs/>
        </w:rPr>
        <w:t xml:space="preserve">  </w:t>
      </w:r>
      <w:r w:rsidR="00571F09">
        <w:rPr>
          <w:b/>
          <w:bCs/>
        </w:rPr>
        <w:t xml:space="preserve">                          </w:t>
      </w:r>
      <w:r w:rsidR="004873B8">
        <w:rPr>
          <w:b/>
          <w:bCs/>
        </w:rPr>
        <w:t>Powiat Starachowicki -</w:t>
      </w:r>
    </w:p>
    <w:p w:rsidR="004E19BE" w:rsidRPr="00670E98" w:rsidRDefault="004E19BE" w:rsidP="004E19BE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man Old Style" w:hAnsi="Bookman Old Style" w:cs="Bookman Old Style"/>
          <w:b/>
          <w:bCs/>
          <w:shadow/>
          <w:sz w:val="20"/>
          <w:szCs w:val="20"/>
        </w:rPr>
      </w:pPr>
      <w:r w:rsidRPr="00670E98">
        <w:rPr>
          <w:b/>
          <w:bCs/>
        </w:rPr>
        <w:t xml:space="preserve">                                                                                    </w:t>
      </w:r>
      <w:r w:rsidRPr="00670E98">
        <w:rPr>
          <w:rFonts w:ascii="Bookman Old Style" w:hAnsi="Bookman Old Style" w:cs="Bookman Old Style"/>
          <w:b/>
          <w:bCs/>
          <w:shadow/>
          <w:sz w:val="20"/>
          <w:szCs w:val="20"/>
        </w:rPr>
        <w:t xml:space="preserve"> Zarząd Dróg Powiatowych</w:t>
      </w:r>
    </w:p>
    <w:p w:rsidR="004E19BE" w:rsidRPr="00670E98" w:rsidRDefault="004E19BE" w:rsidP="004E19BE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man Old Style" w:hAnsi="Bookman Old Style" w:cs="Bookman Old Style"/>
          <w:b/>
          <w:bCs/>
          <w:shadow/>
          <w:sz w:val="20"/>
          <w:szCs w:val="20"/>
        </w:rPr>
      </w:pPr>
      <w:r w:rsidRPr="00670E98">
        <w:rPr>
          <w:rFonts w:ascii="Bookman Old Style" w:hAnsi="Bookman Old Style" w:cs="Bookman Old Style"/>
          <w:b/>
          <w:bCs/>
          <w:shadow/>
          <w:sz w:val="20"/>
          <w:szCs w:val="20"/>
        </w:rPr>
        <w:t xml:space="preserve">                                                                           27-200 Starachowice</w:t>
      </w:r>
    </w:p>
    <w:p w:rsidR="004E19BE" w:rsidRPr="00670E98" w:rsidRDefault="004E19BE" w:rsidP="004E19BE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man Old Style" w:hAnsi="Bookman Old Style" w:cs="Bookman Old Style"/>
          <w:b/>
          <w:bCs/>
          <w:shadow/>
          <w:sz w:val="20"/>
          <w:szCs w:val="20"/>
        </w:rPr>
      </w:pPr>
      <w:r w:rsidRPr="00670E98">
        <w:rPr>
          <w:rFonts w:ascii="Bookman Old Style" w:hAnsi="Bookman Old Style" w:cs="Bookman Old Style"/>
          <w:b/>
          <w:bCs/>
          <w:shadow/>
          <w:sz w:val="20"/>
          <w:szCs w:val="20"/>
        </w:rPr>
        <w:t xml:space="preserve">                                                                           Ul. Ostrowiecka 15</w:t>
      </w:r>
    </w:p>
    <w:p w:rsidR="004E19BE" w:rsidRDefault="004E19BE" w:rsidP="004E19BE">
      <w:pPr>
        <w:widowControl w:val="0"/>
        <w:tabs>
          <w:tab w:val="left" w:pos="9096"/>
        </w:tabs>
        <w:autoSpaceDE w:val="0"/>
        <w:autoSpaceDN w:val="0"/>
        <w:adjustRightInd w:val="0"/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</w:t>
      </w:r>
    </w:p>
    <w:p w:rsidR="004E19BE" w:rsidRDefault="004E19BE" w:rsidP="004E19BE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BF3BD0">
        <w:rPr>
          <w:rFonts w:ascii="Bookman Old Style" w:hAnsi="Bookman Old Style"/>
          <w:sz w:val="20"/>
          <w:szCs w:val="20"/>
        </w:rPr>
        <w:t xml:space="preserve">W odpowiedzi  na ogłoszenie  Zarządu Dróg Powiatowych  w Starachowicach  o zamówieniu publicznym prowadzonym w trybie przetargu nieograniczonego </w:t>
      </w:r>
      <w:r w:rsidRPr="00BF3BD0">
        <w:rPr>
          <w:rFonts w:ascii="Bookman Old Style" w:hAnsi="Bookman Old Style"/>
          <w:color w:val="0000FF"/>
          <w:sz w:val="20"/>
          <w:szCs w:val="20"/>
        </w:rPr>
        <w:t xml:space="preserve"> </w:t>
      </w:r>
      <w:r w:rsidRPr="00BF3BD0">
        <w:rPr>
          <w:rFonts w:ascii="Bookman Old Style" w:hAnsi="Bookman Old Style"/>
          <w:sz w:val="20"/>
          <w:szCs w:val="20"/>
        </w:rPr>
        <w:t xml:space="preserve"> na realizację  zadania:</w:t>
      </w:r>
      <w:r w:rsidRPr="00BF3BD0">
        <w:rPr>
          <w:rFonts w:ascii="Bookman Old Style" w:hAnsi="Bookman Old Style"/>
          <w:shadow/>
          <w:sz w:val="20"/>
          <w:szCs w:val="20"/>
        </w:rPr>
        <w:t xml:space="preserve"> </w:t>
      </w:r>
      <w:r w:rsidRPr="00BF3BD0">
        <w:rPr>
          <w:rFonts w:ascii="Bookman Old Style" w:hAnsi="Bookman Old Style"/>
          <w:sz w:val="20"/>
          <w:szCs w:val="20"/>
        </w:rPr>
        <w:t xml:space="preserve">  </w:t>
      </w:r>
    </w:p>
    <w:p w:rsidR="00E84770" w:rsidRPr="00ED2323" w:rsidRDefault="00E84770" w:rsidP="00E84770">
      <w:pPr>
        <w:pStyle w:val="Nagwek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„Dostawa soli</w:t>
      </w:r>
      <w:r w:rsidRPr="00DF4C51">
        <w:rPr>
          <w:rFonts w:ascii="Bookman Old Style" w:hAnsi="Bookman Old Style"/>
          <w:sz w:val="24"/>
          <w:szCs w:val="24"/>
        </w:rPr>
        <w:t xml:space="preserve"> do zimowego utrzymania dróg </w:t>
      </w:r>
      <w:r>
        <w:rPr>
          <w:rFonts w:ascii="Bookman Old Style" w:hAnsi="Bookman Old Style"/>
          <w:sz w:val="24"/>
          <w:szCs w:val="24"/>
        </w:rPr>
        <w:t xml:space="preserve">powiatowych </w:t>
      </w:r>
      <w:r w:rsidRPr="00DF4C51">
        <w:rPr>
          <w:rFonts w:ascii="Bookman Old Style" w:hAnsi="Bookman Old Style"/>
          <w:sz w:val="24"/>
          <w:szCs w:val="24"/>
        </w:rPr>
        <w:t>dla ZDP</w:t>
      </w:r>
      <w:r>
        <w:rPr>
          <w:rFonts w:ascii="Bookman Old Style" w:hAnsi="Bookman Old Style"/>
          <w:sz w:val="24"/>
          <w:szCs w:val="24"/>
        </w:rPr>
        <w:br/>
        <w:t xml:space="preserve">  </w:t>
      </w:r>
      <w:r w:rsidRPr="00DF4C51">
        <w:rPr>
          <w:rFonts w:ascii="Bookman Old Style" w:hAnsi="Bookman Old Style"/>
          <w:sz w:val="24"/>
          <w:szCs w:val="24"/>
        </w:rPr>
        <w:t xml:space="preserve">Starachowice”  </w:t>
      </w:r>
    </w:p>
    <w:p w:rsidR="00E84770" w:rsidRDefault="00E84770" w:rsidP="00E84770">
      <w:pPr>
        <w:pStyle w:val="Tekstpodstawowy2"/>
        <w:tabs>
          <w:tab w:val="left" w:pos="8289"/>
        </w:tabs>
        <w:spacing w:after="0" w:line="240" w:lineRule="auto"/>
        <w:rPr>
          <w:snapToGrid w:val="0"/>
          <w:sz w:val="22"/>
          <w:szCs w:val="22"/>
        </w:rPr>
      </w:pPr>
    </w:p>
    <w:p w:rsidR="00922477" w:rsidRDefault="00922477" w:rsidP="00E84770">
      <w:pPr>
        <w:pStyle w:val="Tekstpodstawowy2"/>
        <w:tabs>
          <w:tab w:val="left" w:pos="8289"/>
        </w:tabs>
        <w:spacing w:after="0" w:line="240" w:lineRule="auto"/>
        <w:rPr>
          <w:snapToGrid w:val="0"/>
          <w:sz w:val="22"/>
          <w:szCs w:val="22"/>
        </w:rPr>
      </w:pPr>
    </w:p>
    <w:p w:rsidR="00E84770" w:rsidRDefault="00E84770" w:rsidP="00E84770">
      <w:pPr>
        <w:pStyle w:val="Tekstpodstawowy2"/>
        <w:tabs>
          <w:tab w:val="left" w:pos="8289"/>
        </w:tabs>
        <w:spacing w:after="0" w:line="240" w:lineRule="auto"/>
        <w:rPr>
          <w:rFonts w:ascii="Bookman Old Style" w:hAnsi="Bookman Old Style" w:cs="Bookman Old Style"/>
          <w:snapToGrid w:val="0"/>
        </w:rPr>
      </w:pPr>
      <w:r w:rsidRPr="000731E2">
        <w:rPr>
          <w:rFonts w:ascii="Bookman Old Style" w:hAnsi="Bookman Old Style" w:cs="Bookman Old Style"/>
          <w:snapToGrid w:val="0"/>
        </w:rPr>
        <w:t>Składamy niniejsza ofertę:</w:t>
      </w:r>
    </w:p>
    <w:p w:rsidR="00E84770" w:rsidRPr="0066512E" w:rsidRDefault="00E84770" w:rsidP="00E84770">
      <w:pPr>
        <w:pStyle w:val="Tekstpodstawowy2"/>
        <w:tabs>
          <w:tab w:val="left" w:pos="8289"/>
        </w:tabs>
        <w:spacing w:after="0" w:line="240" w:lineRule="auto"/>
        <w:rPr>
          <w:rFonts w:ascii="Bookman Old Style" w:hAnsi="Bookman Old Style" w:cs="Bookman Old Style"/>
          <w:snapToGrid w:val="0"/>
        </w:rPr>
      </w:pPr>
    </w:p>
    <w:p w:rsidR="00E84770" w:rsidRPr="0066512E" w:rsidRDefault="00E84770" w:rsidP="00E84770">
      <w:pPr>
        <w:numPr>
          <w:ilvl w:val="0"/>
          <w:numId w:val="13"/>
        </w:numPr>
        <w:tabs>
          <w:tab w:val="left" w:pos="8289"/>
        </w:tabs>
        <w:spacing w:line="360" w:lineRule="auto"/>
        <w:jc w:val="both"/>
        <w:rPr>
          <w:rFonts w:ascii="Bookman Old Style" w:hAnsi="Bookman Old Style"/>
          <w:snapToGrid w:val="0"/>
          <w:sz w:val="20"/>
          <w:szCs w:val="20"/>
        </w:rPr>
      </w:pPr>
      <w:r w:rsidRPr="0066512E">
        <w:rPr>
          <w:rFonts w:ascii="Bookman Old Style" w:hAnsi="Bookman Old Style"/>
          <w:snapToGrid w:val="0"/>
          <w:sz w:val="20"/>
          <w:szCs w:val="20"/>
        </w:rPr>
        <w:t xml:space="preserve">Oferujemy wykonanie zamówienia za następującą cenę : </w:t>
      </w:r>
    </w:p>
    <w:p w:rsidR="00E84770" w:rsidRDefault="00E84770" w:rsidP="00E84770">
      <w:pPr>
        <w:tabs>
          <w:tab w:val="left" w:pos="8289"/>
        </w:tabs>
        <w:spacing w:line="360" w:lineRule="auto"/>
        <w:jc w:val="both"/>
        <w:rPr>
          <w:rFonts w:ascii="Bookman Old Style" w:hAnsi="Bookman Old Style"/>
          <w:shadow/>
          <w:snapToGrid w:val="0"/>
          <w:sz w:val="20"/>
          <w:szCs w:val="20"/>
          <w:u w:val="single"/>
        </w:rPr>
      </w:pPr>
      <w:r w:rsidRPr="0066512E">
        <w:rPr>
          <w:rFonts w:ascii="Bookman Old Style" w:hAnsi="Bookman Old Style"/>
          <w:shadow/>
          <w:snapToGrid w:val="0"/>
          <w:sz w:val="20"/>
          <w:szCs w:val="20"/>
          <w:u w:val="single"/>
        </w:rPr>
        <w:t xml:space="preserve">cena jednostkowa: </w:t>
      </w:r>
    </w:p>
    <w:p w:rsidR="00E84770" w:rsidRDefault="00E84770" w:rsidP="00E84770">
      <w:pPr>
        <w:tabs>
          <w:tab w:val="left" w:pos="8289"/>
        </w:tabs>
        <w:spacing w:line="480" w:lineRule="auto"/>
        <w:jc w:val="both"/>
        <w:rPr>
          <w:rFonts w:ascii="Bookman Old Style" w:hAnsi="Bookman Old Style"/>
          <w:shadow/>
          <w:snapToGrid w:val="0"/>
          <w:sz w:val="20"/>
          <w:szCs w:val="20"/>
        </w:rPr>
      </w:pPr>
      <w:r>
        <w:rPr>
          <w:rFonts w:ascii="Bookman Old Style" w:hAnsi="Bookman Old Style"/>
          <w:shadow/>
          <w:snapToGrid w:val="0"/>
          <w:sz w:val="20"/>
          <w:szCs w:val="20"/>
        </w:rPr>
        <w:t>............... zł / tonę netto</w:t>
      </w:r>
    </w:p>
    <w:p w:rsidR="00E84770" w:rsidRPr="00E84770" w:rsidRDefault="00B26B74" w:rsidP="00E84770">
      <w:pPr>
        <w:tabs>
          <w:tab w:val="left" w:pos="8289"/>
        </w:tabs>
        <w:spacing w:line="480" w:lineRule="auto"/>
        <w:jc w:val="both"/>
        <w:rPr>
          <w:rFonts w:ascii="Bookman Old Style" w:hAnsi="Bookman Old Style"/>
          <w:shadow/>
          <w:snapToGrid w:val="0"/>
          <w:sz w:val="20"/>
          <w:szCs w:val="20"/>
        </w:rPr>
      </w:pPr>
      <w:r>
        <w:rPr>
          <w:rFonts w:ascii="Bookman Old Style" w:hAnsi="Bookman Old Style"/>
          <w:shadow/>
          <w:snapToGrid w:val="0"/>
          <w:sz w:val="20"/>
          <w:szCs w:val="20"/>
        </w:rPr>
        <w:t>…………..zł pod</w:t>
      </w:r>
      <w:r w:rsidR="00E84770">
        <w:rPr>
          <w:rFonts w:ascii="Bookman Old Style" w:hAnsi="Bookman Old Style"/>
          <w:shadow/>
          <w:snapToGrid w:val="0"/>
          <w:sz w:val="20"/>
          <w:szCs w:val="20"/>
        </w:rPr>
        <w:t>atek VAT (……%)</w:t>
      </w:r>
    </w:p>
    <w:p w:rsidR="00E84770" w:rsidRPr="0066512E" w:rsidRDefault="00E84770" w:rsidP="00E84770">
      <w:pPr>
        <w:tabs>
          <w:tab w:val="left" w:pos="8289"/>
        </w:tabs>
        <w:spacing w:line="360" w:lineRule="auto"/>
        <w:jc w:val="both"/>
        <w:rPr>
          <w:rFonts w:ascii="Bookman Old Style" w:hAnsi="Bookman Old Style"/>
          <w:snapToGrid w:val="0"/>
          <w:sz w:val="20"/>
          <w:szCs w:val="20"/>
        </w:rPr>
      </w:pPr>
      <w:r w:rsidRPr="0066512E">
        <w:rPr>
          <w:rFonts w:ascii="Bookman Old Style" w:hAnsi="Bookman Old Style"/>
          <w:b/>
          <w:snapToGrid w:val="0"/>
          <w:sz w:val="20"/>
          <w:szCs w:val="20"/>
        </w:rPr>
        <w:t>............... zł / tonę brutto</w:t>
      </w:r>
    </w:p>
    <w:p w:rsidR="00E84770" w:rsidRPr="001650F2" w:rsidRDefault="00E84770" w:rsidP="001650F2">
      <w:pPr>
        <w:pStyle w:val="Tekstpodstawowy"/>
        <w:tabs>
          <w:tab w:val="left" w:pos="8289"/>
        </w:tabs>
        <w:spacing w:line="360" w:lineRule="auto"/>
        <w:rPr>
          <w:rFonts w:ascii="Bookman Old Style" w:hAnsi="Bookman Old Style"/>
          <w:snapToGrid w:val="0"/>
          <w:sz w:val="20"/>
          <w:szCs w:val="20"/>
        </w:rPr>
      </w:pPr>
      <w:r w:rsidRPr="0066512E">
        <w:rPr>
          <w:rFonts w:ascii="Bookman Old Style" w:hAnsi="Bookman Old Style"/>
          <w:snapToGrid w:val="0"/>
          <w:sz w:val="20"/>
          <w:szCs w:val="20"/>
        </w:rPr>
        <w:t>słownie złotych: ...................................................................................................... brutto.</w:t>
      </w:r>
    </w:p>
    <w:p w:rsidR="00E84770" w:rsidRPr="0066512E" w:rsidRDefault="00E84770" w:rsidP="00E84770">
      <w:pPr>
        <w:tabs>
          <w:tab w:val="left" w:pos="8289"/>
        </w:tabs>
        <w:spacing w:line="360" w:lineRule="auto"/>
        <w:jc w:val="both"/>
        <w:rPr>
          <w:rFonts w:ascii="Bookman Old Style" w:hAnsi="Bookman Old Style"/>
          <w:shadow/>
          <w:snapToGrid w:val="0"/>
          <w:sz w:val="20"/>
          <w:szCs w:val="20"/>
          <w:u w:val="single"/>
        </w:rPr>
      </w:pPr>
      <w:r>
        <w:rPr>
          <w:rFonts w:ascii="Bookman Old Style" w:hAnsi="Bookman Old Style"/>
          <w:shadow/>
          <w:snapToGrid w:val="0"/>
          <w:sz w:val="20"/>
          <w:szCs w:val="20"/>
          <w:u w:val="single"/>
        </w:rPr>
        <w:t xml:space="preserve">cena za całość </w:t>
      </w:r>
      <w:r w:rsidRPr="00A936A0">
        <w:rPr>
          <w:rFonts w:ascii="Bookman Old Style" w:hAnsi="Bookman Old Style"/>
          <w:shadow/>
          <w:snapToGrid w:val="0"/>
          <w:sz w:val="20"/>
          <w:szCs w:val="20"/>
          <w:u w:val="single"/>
        </w:rPr>
        <w:t xml:space="preserve">zamówienia (  </w:t>
      </w:r>
      <w:r w:rsidR="00FB43B9">
        <w:rPr>
          <w:rFonts w:ascii="Bookman Old Style" w:hAnsi="Bookman Old Style"/>
          <w:b/>
          <w:shadow/>
          <w:snapToGrid w:val="0"/>
          <w:sz w:val="20"/>
          <w:szCs w:val="20"/>
          <w:u w:val="single"/>
        </w:rPr>
        <w:t>5</w:t>
      </w:r>
      <w:r w:rsidRPr="00A936A0">
        <w:rPr>
          <w:rFonts w:ascii="Bookman Old Style" w:hAnsi="Bookman Old Style"/>
          <w:b/>
          <w:shadow/>
          <w:snapToGrid w:val="0"/>
          <w:sz w:val="20"/>
          <w:szCs w:val="20"/>
          <w:u w:val="single"/>
        </w:rPr>
        <w:t>00 ton</w:t>
      </w:r>
      <w:r w:rsidRPr="00A936A0">
        <w:rPr>
          <w:rFonts w:ascii="Bookman Old Style" w:hAnsi="Bookman Old Style"/>
          <w:shadow/>
          <w:snapToGrid w:val="0"/>
          <w:sz w:val="20"/>
          <w:szCs w:val="20"/>
          <w:u w:val="single"/>
        </w:rPr>
        <w:t>):</w:t>
      </w:r>
      <w:r w:rsidRPr="0066512E">
        <w:rPr>
          <w:rFonts w:ascii="Bookman Old Style" w:hAnsi="Bookman Old Style"/>
          <w:shadow/>
          <w:snapToGrid w:val="0"/>
          <w:sz w:val="20"/>
          <w:szCs w:val="20"/>
          <w:u w:val="single"/>
        </w:rPr>
        <w:t xml:space="preserve"> </w:t>
      </w:r>
    </w:p>
    <w:p w:rsidR="00E84770" w:rsidRPr="002F6F80" w:rsidRDefault="00FB43B9" w:rsidP="00E84770">
      <w:pPr>
        <w:tabs>
          <w:tab w:val="left" w:pos="8289"/>
        </w:tabs>
        <w:spacing w:line="360" w:lineRule="auto"/>
        <w:jc w:val="both"/>
        <w:rPr>
          <w:rFonts w:ascii="Bookman Old Style" w:hAnsi="Bookman Old Style"/>
          <w:snapToGrid w:val="0"/>
          <w:sz w:val="20"/>
          <w:szCs w:val="20"/>
        </w:rPr>
      </w:pPr>
      <w:r>
        <w:rPr>
          <w:rFonts w:ascii="Bookman Old Style" w:hAnsi="Bookman Old Style"/>
          <w:snapToGrid w:val="0"/>
          <w:sz w:val="20"/>
          <w:szCs w:val="20"/>
        </w:rPr>
        <w:t>500</w:t>
      </w:r>
      <w:r w:rsidR="00E84770" w:rsidRPr="002F6F80">
        <w:rPr>
          <w:rFonts w:ascii="Bookman Old Style" w:hAnsi="Bookman Old Style"/>
          <w:snapToGrid w:val="0"/>
          <w:sz w:val="20"/>
          <w:szCs w:val="20"/>
        </w:rPr>
        <w:t xml:space="preserve"> ton x    </w:t>
      </w:r>
      <w:r w:rsidR="00E84770">
        <w:rPr>
          <w:rFonts w:ascii="Bookman Old Style" w:hAnsi="Bookman Old Style"/>
          <w:b/>
          <w:snapToGrid w:val="0"/>
          <w:sz w:val="20"/>
          <w:szCs w:val="20"/>
        </w:rPr>
        <w:t>.....................</w:t>
      </w:r>
      <w:r w:rsidR="00E84770" w:rsidRPr="002F6F80">
        <w:rPr>
          <w:rFonts w:ascii="Bookman Old Style" w:hAnsi="Bookman Old Style"/>
          <w:b/>
          <w:snapToGrid w:val="0"/>
          <w:sz w:val="20"/>
          <w:szCs w:val="20"/>
        </w:rPr>
        <w:t xml:space="preserve"> zł  brutto/t = ............................... z</w:t>
      </w:r>
      <w:r w:rsidR="00E84770">
        <w:rPr>
          <w:rFonts w:ascii="Bookman Old Style" w:hAnsi="Bookman Old Style"/>
          <w:b/>
          <w:snapToGrid w:val="0"/>
          <w:sz w:val="20"/>
          <w:szCs w:val="20"/>
        </w:rPr>
        <w:t>ł brutto</w:t>
      </w:r>
      <w:r w:rsidR="00E84770" w:rsidRPr="002F6F80">
        <w:rPr>
          <w:rFonts w:ascii="Bookman Old Style" w:hAnsi="Bookman Old Style"/>
          <w:b/>
          <w:snapToGrid w:val="0"/>
          <w:sz w:val="20"/>
          <w:szCs w:val="20"/>
        </w:rPr>
        <w:t xml:space="preserve"> </w:t>
      </w:r>
      <w:r w:rsidR="00E84770">
        <w:rPr>
          <w:rFonts w:ascii="Bookman Old Style" w:hAnsi="Bookman Old Style"/>
          <w:b/>
          <w:snapToGrid w:val="0"/>
          <w:sz w:val="20"/>
          <w:szCs w:val="20"/>
        </w:rPr>
        <w:t>, w tym …….% VAT</w:t>
      </w:r>
    </w:p>
    <w:p w:rsidR="00922477" w:rsidRDefault="00E84770" w:rsidP="00922477">
      <w:pPr>
        <w:tabs>
          <w:tab w:val="left" w:pos="8289"/>
        </w:tabs>
        <w:spacing w:line="360" w:lineRule="auto"/>
        <w:jc w:val="both"/>
        <w:rPr>
          <w:rFonts w:ascii="Bookman Old Style" w:hAnsi="Bookman Old Style"/>
          <w:b/>
          <w:i/>
          <w:snapToGrid w:val="0"/>
          <w:sz w:val="20"/>
          <w:szCs w:val="20"/>
        </w:rPr>
      </w:pPr>
      <w:r w:rsidRPr="0066512E">
        <w:rPr>
          <w:rFonts w:ascii="Bookman Old Style" w:hAnsi="Bookman Old Style"/>
          <w:b/>
          <w:i/>
          <w:snapToGrid w:val="0"/>
          <w:sz w:val="20"/>
          <w:szCs w:val="20"/>
        </w:rPr>
        <w:t>słownie złotych: .............................................................................</w:t>
      </w:r>
      <w:r>
        <w:rPr>
          <w:rFonts w:ascii="Bookman Old Style" w:hAnsi="Bookman Old Style"/>
          <w:b/>
          <w:i/>
          <w:snapToGrid w:val="0"/>
          <w:sz w:val="20"/>
          <w:szCs w:val="20"/>
        </w:rPr>
        <w:t>.......................</w:t>
      </w:r>
      <w:r w:rsidRPr="0066512E">
        <w:rPr>
          <w:rFonts w:ascii="Bookman Old Style" w:hAnsi="Bookman Old Style"/>
          <w:b/>
          <w:i/>
          <w:snapToGrid w:val="0"/>
          <w:sz w:val="20"/>
          <w:szCs w:val="20"/>
        </w:rPr>
        <w:t xml:space="preserve"> brutto</w:t>
      </w:r>
    </w:p>
    <w:p w:rsidR="004E19BE" w:rsidRDefault="00121D1F" w:rsidP="00922477">
      <w:pPr>
        <w:tabs>
          <w:tab w:val="left" w:pos="8289"/>
        </w:tabs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2.  Oświadczamy</w:t>
      </w:r>
      <w:r w:rsidR="004E19BE" w:rsidRPr="00E33FD8">
        <w:rPr>
          <w:rFonts w:ascii="Bookman Old Style" w:hAnsi="Bookman Old Style" w:cs="Bookman Old Style"/>
          <w:sz w:val="20"/>
          <w:szCs w:val="20"/>
        </w:rPr>
        <w:t>, że zapoznaliś</w:t>
      </w:r>
      <w:r w:rsidR="004E19BE">
        <w:rPr>
          <w:rFonts w:ascii="Bookman Old Style" w:hAnsi="Bookman Old Style" w:cs="Bookman Old Style"/>
          <w:sz w:val="20"/>
          <w:szCs w:val="20"/>
        </w:rPr>
        <w:t xml:space="preserve">my się </w:t>
      </w:r>
      <w:r w:rsidR="004E19BE" w:rsidRPr="00E33FD8">
        <w:rPr>
          <w:rFonts w:ascii="Bookman Old Style" w:hAnsi="Bookman Old Style" w:cs="Bookman Old Style"/>
          <w:sz w:val="20"/>
          <w:szCs w:val="20"/>
        </w:rPr>
        <w:t xml:space="preserve"> ze specyf</w:t>
      </w:r>
      <w:r w:rsidR="004E19BE">
        <w:rPr>
          <w:rFonts w:ascii="Bookman Old Style" w:hAnsi="Bookman Old Style" w:cs="Bookman Old Style"/>
          <w:sz w:val="20"/>
          <w:szCs w:val="20"/>
        </w:rPr>
        <w:t xml:space="preserve">ikacją </w:t>
      </w:r>
      <w:r w:rsidR="004E19BE" w:rsidRPr="00E33FD8">
        <w:rPr>
          <w:rFonts w:ascii="Bookman Old Style" w:hAnsi="Bookman Old Style" w:cs="Bookman Old Style"/>
          <w:sz w:val="20"/>
          <w:szCs w:val="20"/>
        </w:rPr>
        <w:t xml:space="preserve"> istotnych warunków zamówienia i nie </w:t>
      </w:r>
      <w:r w:rsidR="004E19BE">
        <w:rPr>
          <w:rFonts w:ascii="Bookman Old Style" w:hAnsi="Bookman Old Style" w:cs="Bookman Old Style"/>
          <w:sz w:val="20"/>
          <w:szCs w:val="20"/>
        </w:rPr>
        <w:br/>
        <w:t xml:space="preserve">      </w:t>
      </w:r>
      <w:r w:rsidR="004E19BE" w:rsidRPr="00E33FD8">
        <w:rPr>
          <w:rFonts w:ascii="Bookman Old Style" w:hAnsi="Bookman Old Style" w:cs="Bookman Old Style"/>
          <w:sz w:val="20"/>
          <w:szCs w:val="20"/>
        </w:rPr>
        <w:t xml:space="preserve">wnosimy do niej zastrzeżeń </w:t>
      </w:r>
      <w:r w:rsidR="004E19BE">
        <w:rPr>
          <w:rFonts w:ascii="Bookman Old Style" w:hAnsi="Bookman Old Style" w:cs="Bookman Old Style"/>
          <w:sz w:val="20"/>
          <w:szCs w:val="20"/>
        </w:rPr>
        <w:t xml:space="preserve">oraz zdobyliśmy wszelkie </w:t>
      </w:r>
      <w:r w:rsidR="004E19BE" w:rsidRPr="00E33FD8">
        <w:rPr>
          <w:rFonts w:ascii="Bookman Old Style" w:hAnsi="Bookman Old Style" w:cs="Bookman Old Style"/>
          <w:sz w:val="20"/>
          <w:szCs w:val="20"/>
        </w:rPr>
        <w:t xml:space="preserve">informacje konieczne do </w:t>
      </w:r>
      <w:r w:rsidR="004E19BE">
        <w:rPr>
          <w:rFonts w:ascii="Bookman Old Style" w:hAnsi="Bookman Old Style" w:cs="Bookman Old Style"/>
          <w:sz w:val="20"/>
          <w:szCs w:val="20"/>
        </w:rPr>
        <w:br/>
        <w:t xml:space="preserve">      </w:t>
      </w:r>
      <w:r>
        <w:rPr>
          <w:rFonts w:ascii="Bookman Old Style" w:hAnsi="Bookman Old Style" w:cs="Bookman Old Style"/>
          <w:sz w:val="20"/>
          <w:szCs w:val="20"/>
        </w:rPr>
        <w:t>przygotowania oferty</w:t>
      </w:r>
      <w:r w:rsidR="004E19BE" w:rsidRPr="00E33FD8">
        <w:rPr>
          <w:rFonts w:ascii="Bookman Old Style" w:hAnsi="Bookman Old Style" w:cs="Bookman Old Style"/>
          <w:sz w:val="20"/>
          <w:szCs w:val="20"/>
        </w:rPr>
        <w:t>.</w:t>
      </w:r>
    </w:p>
    <w:p w:rsidR="00922477" w:rsidRPr="00E33FD8" w:rsidRDefault="00922477" w:rsidP="00922477">
      <w:pPr>
        <w:tabs>
          <w:tab w:val="left" w:pos="8289"/>
        </w:tabs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4E19BE" w:rsidRPr="00E33FD8" w:rsidRDefault="00121D1F" w:rsidP="004E19B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lastRenderedPageBreak/>
        <w:t>3. Oświadczamy</w:t>
      </w:r>
      <w:r w:rsidR="004E19BE" w:rsidRPr="00E33FD8">
        <w:rPr>
          <w:rFonts w:ascii="Bookman Old Style" w:hAnsi="Bookman Old Style" w:cs="Bookman Old Style"/>
          <w:sz w:val="20"/>
          <w:szCs w:val="20"/>
        </w:rPr>
        <w:t xml:space="preserve">, że uważamy się za związanych niniejszą ofertą na czas wskazany  </w:t>
      </w:r>
      <w:r w:rsidR="004E19BE" w:rsidRPr="00E33FD8">
        <w:rPr>
          <w:rFonts w:ascii="Bookman Old Style" w:hAnsi="Bookman Old Style" w:cs="Bookman Old Style"/>
          <w:sz w:val="20"/>
          <w:szCs w:val="20"/>
        </w:rPr>
        <w:br/>
        <w:t xml:space="preserve">      w specyfikacji istotnych warunków zamówienia tj; 30</w:t>
      </w:r>
      <w:r w:rsidR="004E19BE" w:rsidRPr="00E33FD8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="004E19BE" w:rsidRPr="00E33FD8">
        <w:rPr>
          <w:rFonts w:ascii="Bookman Old Style" w:hAnsi="Bookman Old Style" w:cs="Bookman Old Style"/>
          <w:sz w:val="20"/>
          <w:szCs w:val="20"/>
        </w:rPr>
        <w:t>dni.</w:t>
      </w:r>
    </w:p>
    <w:p w:rsidR="004E19BE" w:rsidRPr="00E33FD8" w:rsidRDefault="004E19BE" w:rsidP="004E19B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4E19BE" w:rsidRDefault="00E84770" w:rsidP="001650F2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snapToGrid w:val="0"/>
          <w:sz w:val="20"/>
          <w:szCs w:val="20"/>
        </w:rPr>
        <w:t xml:space="preserve">4.  Dostawy będziemy realizować w terminie  ………… dni kalendarzowych </w:t>
      </w:r>
      <w:r>
        <w:rPr>
          <w:rFonts w:ascii="Bookman Old Style" w:hAnsi="Bookman Old Style"/>
          <w:sz w:val="20"/>
          <w:szCs w:val="20"/>
        </w:rPr>
        <w:t xml:space="preserve">od dnia otrzymania </w:t>
      </w:r>
      <w:r>
        <w:rPr>
          <w:rFonts w:ascii="Bookman Old Style" w:hAnsi="Bookman Old Style"/>
          <w:sz w:val="20"/>
          <w:szCs w:val="20"/>
        </w:rPr>
        <w:br/>
        <w:t xml:space="preserve">     drogą</w:t>
      </w:r>
      <w:r w:rsidRPr="00267DA9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67DA9">
        <w:rPr>
          <w:rFonts w:ascii="Bookman Old Style" w:hAnsi="Bookman Old Style"/>
          <w:sz w:val="20"/>
          <w:szCs w:val="20"/>
        </w:rPr>
        <w:t xml:space="preserve">faksową </w:t>
      </w:r>
      <w:r>
        <w:rPr>
          <w:rFonts w:ascii="Bookman Old Style" w:hAnsi="Bookman Old Style"/>
          <w:sz w:val="20"/>
          <w:szCs w:val="20"/>
        </w:rPr>
        <w:t>lub mailową zlecenia dostawy  od Z</w:t>
      </w:r>
      <w:r w:rsidRPr="00267DA9">
        <w:rPr>
          <w:rFonts w:ascii="Bookman Old Style" w:hAnsi="Bookman Old Style"/>
          <w:sz w:val="20"/>
          <w:szCs w:val="20"/>
        </w:rPr>
        <w:t>amawiającego</w:t>
      </w:r>
      <w:r>
        <w:rPr>
          <w:rFonts w:ascii="Bookman Old Style" w:hAnsi="Bookman Old Style"/>
          <w:sz w:val="20"/>
          <w:szCs w:val="20"/>
        </w:rPr>
        <w:t>.</w:t>
      </w:r>
    </w:p>
    <w:p w:rsidR="00922477" w:rsidRPr="001650F2" w:rsidRDefault="00922477" w:rsidP="001650F2">
      <w:pPr>
        <w:jc w:val="both"/>
        <w:rPr>
          <w:rFonts w:ascii="Bookman Old Style" w:hAnsi="Bookman Old Style"/>
          <w:sz w:val="20"/>
          <w:szCs w:val="20"/>
        </w:rPr>
      </w:pPr>
    </w:p>
    <w:p w:rsidR="004E19BE" w:rsidRPr="00E33FD8" w:rsidRDefault="00571F09" w:rsidP="004E19B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20"/>
          <w:szCs w:val="20"/>
        </w:rPr>
        <w:t>5. Dostawy</w:t>
      </w:r>
      <w:r w:rsidR="004E19BE" w:rsidRPr="00E33FD8">
        <w:rPr>
          <w:rFonts w:ascii="Bookman Old Style" w:hAnsi="Bookman Old Style" w:cs="Bookman Old Style"/>
          <w:sz w:val="20"/>
          <w:szCs w:val="20"/>
        </w:rPr>
        <w:t xml:space="preserve"> objęte zamówieniem zamierzamy:  (</w:t>
      </w:r>
      <w:r w:rsidR="004E19BE" w:rsidRPr="00E33FD8">
        <w:rPr>
          <w:rFonts w:ascii="Bookman Old Style" w:hAnsi="Bookman Old Style" w:cs="Bookman Old Style"/>
          <w:i/>
          <w:iCs/>
          <w:sz w:val="18"/>
          <w:szCs w:val="18"/>
        </w:rPr>
        <w:t xml:space="preserve">proszę podać czy Wykonawca  zamówienie </w:t>
      </w:r>
      <w:r w:rsidR="004E19BE" w:rsidRPr="00E33FD8">
        <w:rPr>
          <w:rFonts w:ascii="Bookman Old Style" w:hAnsi="Bookman Old Style" w:cs="Bookman Old Style"/>
          <w:i/>
          <w:iCs/>
          <w:sz w:val="18"/>
          <w:szCs w:val="18"/>
        </w:rPr>
        <w:br/>
        <w:t xml:space="preserve">                                                                                  wykona   sam,  czy   w części powierzy podwykonawcy) </w:t>
      </w:r>
    </w:p>
    <w:p w:rsidR="004E19BE" w:rsidRPr="00E33FD8" w:rsidRDefault="004E19BE" w:rsidP="004E19B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Bookman Old Style" w:hAnsi="Bookman Old Style" w:cs="Bookman Old Style"/>
          <w:sz w:val="20"/>
          <w:szCs w:val="20"/>
        </w:rPr>
      </w:pPr>
      <w:r w:rsidRPr="00E33FD8">
        <w:rPr>
          <w:rFonts w:ascii="Bookman Old Style" w:hAnsi="Bookman Old Style" w:cs="Bookman Old Style"/>
          <w:sz w:val="20"/>
          <w:szCs w:val="20"/>
        </w:rPr>
        <w:t>wykonać   ......</w:t>
      </w:r>
      <w:r>
        <w:rPr>
          <w:rFonts w:ascii="Bookman Old Style" w:hAnsi="Bookman Old Style" w:cs="Bookman Old Style"/>
          <w:sz w:val="20"/>
          <w:szCs w:val="20"/>
        </w:rPr>
        <w:t>...........</w:t>
      </w:r>
      <w:r w:rsidRPr="00E33FD8">
        <w:rPr>
          <w:rFonts w:ascii="Bookman Old Style" w:hAnsi="Bookman Old Style" w:cs="Bookman Old Style"/>
          <w:sz w:val="20"/>
          <w:szCs w:val="20"/>
        </w:rPr>
        <w:t>...........</w:t>
      </w:r>
    </w:p>
    <w:p w:rsidR="004E19BE" w:rsidRPr="00E33FD8" w:rsidRDefault="004E19BE" w:rsidP="004E19B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Bookman Old Style" w:hAnsi="Bookman Old Style" w:cs="Bookman Old Style"/>
          <w:sz w:val="20"/>
          <w:szCs w:val="20"/>
        </w:rPr>
      </w:pPr>
      <w:r w:rsidRPr="00E33FD8">
        <w:rPr>
          <w:rFonts w:ascii="Bookman Old Style" w:hAnsi="Bookman Old Style" w:cs="Bookman Old Style"/>
          <w:sz w:val="20"/>
          <w:szCs w:val="20"/>
        </w:rPr>
        <w:t>w części powierzyć  podwykonawcy</w:t>
      </w:r>
      <w:r w:rsidR="00D0688B">
        <w:rPr>
          <w:rFonts w:ascii="Bookman Old Style" w:hAnsi="Bookman Old Style" w:cs="Bookman Old Style"/>
          <w:sz w:val="20"/>
          <w:szCs w:val="20"/>
        </w:rPr>
        <w:t xml:space="preserve"> (cą)</w:t>
      </w:r>
      <w:r w:rsidRPr="00E33FD8">
        <w:rPr>
          <w:rFonts w:ascii="Bookman Old Style" w:hAnsi="Bookman Old Style" w:cs="Bookman Old Style"/>
          <w:sz w:val="20"/>
          <w:szCs w:val="20"/>
        </w:rPr>
        <w:t xml:space="preserve">  tj;  ........................................</w:t>
      </w:r>
      <w:r w:rsidR="00D0688B">
        <w:rPr>
          <w:rFonts w:ascii="Bookman Old Style" w:hAnsi="Bookman Old Style" w:cs="Bookman Old Style"/>
          <w:sz w:val="20"/>
          <w:szCs w:val="20"/>
        </w:rPr>
        <w:t>.........................</w:t>
      </w:r>
    </w:p>
    <w:p w:rsidR="004E19BE" w:rsidRDefault="004E19BE" w:rsidP="004E19BE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Bookman Old Style" w:hAnsi="Bookman Old Style" w:cs="Bookman Old Style"/>
          <w:sz w:val="20"/>
          <w:szCs w:val="20"/>
        </w:rPr>
      </w:pPr>
      <w:r w:rsidRPr="00E33FD8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4E19BE" w:rsidRDefault="004E19BE" w:rsidP="008C12C0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………………………………………………………………………………………………………………..</w:t>
      </w:r>
    </w:p>
    <w:p w:rsidR="004E19BE" w:rsidRDefault="004E19BE" w:rsidP="004E19BE">
      <w:pPr>
        <w:widowControl w:val="0"/>
        <w:autoSpaceDE w:val="0"/>
        <w:autoSpaceDN w:val="0"/>
        <w:adjustRightInd w:val="0"/>
        <w:ind w:left="849" w:hanging="283"/>
        <w:jc w:val="both"/>
        <w:rPr>
          <w:rFonts w:ascii="Bookman Old Style" w:hAnsi="Bookman Old Style" w:cs="Bookman Old Style"/>
          <w:i/>
          <w:iCs/>
          <w:sz w:val="18"/>
          <w:szCs w:val="18"/>
        </w:rPr>
      </w:pPr>
      <w:r w:rsidRPr="00E33FD8">
        <w:rPr>
          <w:rFonts w:ascii="Bookman Old Style" w:hAnsi="Bookman Old Style" w:cs="Bookman Old Style"/>
          <w:i/>
          <w:iCs/>
          <w:sz w:val="18"/>
          <w:szCs w:val="18"/>
        </w:rPr>
        <w:t xml:space="preserve">  proszę podać   część zamówienia   jaką ma   wykonać</w:t>
      </w:r>
      <w:r w:rsidR="005F1487">
        <w:rPr>
          <w:rFonts w:ascii="Bookman Old Style" w:hAnsi="Bookman Old Style" w:cs="Bookman Old Style"/>
          <w:i/>
          <w:iCs/>
          <w:sz w:val="18"/>
          <w:szCs w:val="18"/>
        </w:rPr>
        <w:t xml:space="preserve"> </w:t>
      </w:r>
      <w:r w:rsidR="00D0688B">
        <w:rPr>
          <w:rFonts w:ascii="Bookman Old Style" w:hAnsi="Bookman Old Style" w:cs="Bookman Old Style"/>
          <w:i/>
          <w:iCs/>
          <w:sz w:val="18"/>
          <w:szCs w:val="18"/>
        </w:rPr>
        <w:t xml:space="preserve">oraz firmę(y) podwykonawcy (ców) </w:t>
      </w:r>
      <w:r w:rsidR="00767D35">
        <w:rPr>
          <w:rFonts w:ascii="Bookman Old Style" w:hAnsi="Bookman Old Style" w:cs="Bookman Old Style"/>
          <w:i/>
          <w:iCs/>
          <w:sz w:val="18"/>
          <w:szCs w:val="18"/>
        </w:rPr>
        <w:t xml:space="preserve">o ile SA już znane- </w:t>
      </w:r>
    </w:p>
    <w:p w:rsidR="004E19BE" w:rsidRDefault="004E19BE" w:rsidP="004E19BE">
      <w:pPr>
        <w:widowControl w:val="0"/>
        <w:autoSpaceDE w:val="0"/>
        <w:autoSpaceDN w:val="0"/>
        <w:adjustRightInd w:val="0"/>
        <w:ind w:left="849" w:hanging="283"/>
        <w:jc w:val="both"/>
        <w:rPr>
          <w:rFonts w:ascii="Bookman Old Style" w:hAnsi="Bookman Old Style" w:cs="Bookman Old Style"/>
          <w:i/>
          <w:iCs/>
          <w:sz w:val="18"/>
          <w:szCs w:val="18"/>
        </w:rPr>
      </w:pPr>
    </w:p>
    <w:p w:rsidR="004E19BE" w:rsidRDefault="004E19BE" w:rsidP="004E19B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Bookman Old Style"/>
          <w:iCs/>
          <w:sz w:val="20"/>
          <w:szCs w:val="20"/>
        </w:rPr>
      </w:pPr>
      <w:r>
        <w:rPr>
          <w:rFonts w:ascii="Bookman Old Style" w:hAnsi="Bookman Old Style" w:cs="Bookman Old Style"/>
          <w:iCs/>
          <w:sz w:val="20"/>
          <w:szCs w:val="20"/>
        </w:rPr>
        <w:t>6. Oświadczamy, że sposób reprezentacji spółki</w:t>
      </w:r>
      <w:r w:rsidR="00E51371">
        <w:rPr>
          <w:rFonts w:ascii="Bookman Old Style" w:hAnsi="Bookman Old Style" w:cs="Bookman Old Style"/>
          <w:iCs/>
          <w:sz w:val="20"/>
          <w:szCs w:val="20"/>
        </w:rPr>
        <w:t xml:space="preserve"> cywilne</w:t>
      </w:r>
      <w:r>
        <w:rPr>
          <w:rFonts w:ascii="Bookman Old Style" w:hAnsi="Bookman Old Style" w:cs="Bookman Old Style"/>
          <w:iCs/>
          <w:sz w:val="20"/>
          <w:szCs w:val="20"/>
        </w:rPr>
        <w:t>/ konsorcjum* dla potrzeb niniejszego</w:t>
      </w:r>
      <w:r>
        <w:rPr>
          <w:rFonts w:ascii="Bookman Old Style" w:hAnsi="Bookman Old Style" w:cs="Bookman Old Style"/>
          <w:iCs/>
          <w:sz w:val="20"/>
          <w:szCs w:val="20"/>
        </w:rPr>
        <w:br/>
        <w:t xml:space="preserve">       zamówienia jest następujący: ………………………………………………………………………..……</w:t>
      </w:r>
    </w:p>
    <w:p w:rsidR="004E19BE" w:rsidRPr="007C4CBD" w:rsidRDefault="004E19BE" w:rsidP="004E19B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Bookman Old Style"/>
          <w:iCs/>
          <w:sz w:val="20"/>
          <w:szCs w:val="20"/>
        </w:rPr>
      </w:pPr>
      <w:r>
        <w:rPr>
          <w:rFonts w:ascii="Bookman Old Style" w:hAnsi="Bookman Old Style" w:cs="Bookman Old Style"/>
          <w:iCs/>
          <w:sz w:val="20"/>
          <w:szCs w:val="20"/>
        </w:rPr>
        <w:t xml:space="preserve">      ……………………………………………………………………………………………………………………..</w:t>
      </w:r>
    </w:p>
    <w:p w:rsidR="004E19BE" w:rsidRDefault="004E19BE" w:rsidP="004E19BE">
      <w:pPr>
        <w:widowControl w:val="0"/>
        <w:autoSpaceDE w:val="0"/>
        <w:autoSpaceDN w:val="0"/>
        <w:adjustRightInd w:val="0"/>
        <w:ind w:left="849" w:hanging="283"/>
        <w:jc w:val="both"/>
        <w:rPr>
          <w:rFonts w:ascii="Bookman Old Style" w:hAnsi="Bookman Old Style" w:cs="Bookman Old Style"/>
          <w:i/>
          <w:iCs/>
          <w:sz w:val="18"/>
          <w:szCs w:val="18"/>
        </w:rPr>
      </w:pPr>
      <w:r>
        <w:rPr>
          <w:rFonts w:ascii="Bookman Old Style" w:hAnsi="Bookman Old Style" w:cs="Bookman Old Style"/>
          <w:i/>
          <w:iCs/>
          <w:sz w:val="18"/>
          <w:szCs w:val="18"/>
        </w:rPr>
        <w:t>Wypełniają Wykonawcy składający ofertę wspólną (spółki cywilne lub konsorcja)</w:t>
      </w:r>
    </w:p>
    <w:p w:rsidR="004E19BE" w:rsidRDefault="004E19BE" w:rsidP="004E19BE">
      <w:pPr>
        <w:widowControl w:val="0"/>
        <w:autoSpaceDE w:val="0"/>
        <w:autoSpaceDN w:val="0"/>
        <w:adjustRightInd w:val="0"/>
        <w:ind w:left="849" w:hanging="283"/>
        <w:jc w:val="both"/>
        <w:rPr>
          <w:rFonts w:ascii="Bookman Old Style" w:hAnsi="Bookman Old Style" w:cs="Bookman Old Style"/>
          <w:i/>
          <w:iCs/>
          <w:sz w:val="18"/>
          <w:szCs w:val="18"/>
        </w:rPr>
      </w:pPr>
    </w:p>
    <w:p w:rsidR="004E19BE" w:rsidRDefault="004E19BE" w:rsidP="004E19B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7</w:t>
      </w:r>
      <w:r w:rsidRPr="00E33FD8">
        <w:rPr>
          <w:rFonts w:ascii="Bookman Old Style" w:hAnsi="Bookman Old Style" w:cs="Bookman Old Style"/>
          <w:sz w:val="20"/>
          <w:szCs w:val="20"/>
        </w:rPr>
        <w:t>.   Warunki pła</w:t>
      </w:r>
      <w:r w:rsidR="00767D35">
        <w:rPr>
          <w:rFonts w:ascii="Bookman Old Style" w:hAnsi="Bookman Old Style" w:cs="Bookman Old Style"/>
          <w:sz w:val="20"/>
          <w:szCs w:val="20"/>
        </w:rPr>
        <w:t>tności zgodne z w</w:t>
      </w:r>
      <w:r w:rsidR="00571F09">
        <w:rPr>
          <w:rFonts w:ascii="Bookman Old Style" w:hAnsi="Bookman Old Style" w:cs="Bookman Old Style"/>
          <w:sz w:val="20"/>
          <w:szCs w:val="20"/>
        </w:rPr>
        <w:t>arunkami umowy tj; w terminie 21</w:t>
      </w:r>
      <w:r w:rsidR="00767D35">
        <w:rPr>
          <w:rFonts w:ascii="Bookman Old Style" w:hAnsi="Bookman Old Style" w:cs="Bookman Old Style"/>
          <w:sz w:val="20"/>
          <w:szCs w:val="20"/>
        </w:rPr>
        <w:t xml:space="preserve"> dni od daty otrzymania </w:t>
      </w:r>
      <w:r w:rsidR="00767D35">
        <w:rPr>
          <w:rFonts w:ascii="Bookman Old Style" w:hAnsi="Bookman Old Style" w:cs="Bookman Old Style"/>
          <w:sz w:val="20"/>
          <w:szCs w:val="20"/>
        </w:rPr>
        <w:br/>
        <w:t xml:space="preserve">       przez zamawiającego prawidłowo wystawi</w:t>
      </w:r>
      <w:r w:rsidR="00571F09">
        <w:rPr>
          <w:rFonts w:ascii="Bookman Old Style" w:hAnsi="Bookman Old Style" w:cs="Bookman Old Style"/>
          <w:sz w:val="20"/>
          <w:szCs w:val="20"/>
        </w:rPr>
        <w:t>onej faktury.</w:t>
      </w:r>
    </w:p>
    <w:p w:rsidR="00922477" w:rsidRDefault="00922477" w:rsidP="004E19B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4E19BE" w:rsidRDefault="00571F09" w:rsidP="004E19B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8</w:t>
      </w:r>
      <w:r w:rsidR="004E19BE" w:rsidRPr="00315EC7">
        <w:rPr>
          <w:rFonts w:ascii="Bookman Old Style" w:hAnsi="Bookman Old Style" w:cs="Bookman Old Style"/>
          <w:sz w:val="20"/>
          <w:szCs w:val="20"/>
        </w:rPr>
        <w:t xml:space="preserve">. </w:t>
      </w:r>
      <w:r w:rsidR="004E19BE">
        <w:rPr>
          <w:rFonts w:ascii="Bookman Old Style" w:hAnsi="Bookman Old Style" w:cs="Bookman Old Style"/>
          <w:sz w:val="20"/>
          <w:szCs w:val="20"/>
        </w:rPr>
        <w:t xml:space="preserve">  Z</w:t>
      </w:r>
      <w:r w:rsidR="004E19BE" w:rsidRPr="00315EC7">
        <w:rPr>
          <w:rFonts w:ascii="Bookman Old Style" w:hAnsi="Bookman Old Style" w:cs="Bookman Old Style"/>
          <w:sz w:val="20"/>
          <w:szCs w:val="20"/>
        </w:rPr>
        <w:t xml:space="preserve">obowiązujemy się </w:t>
      </w:r>
      <w:r w:rsidR="004E19BE">
        <w:rPr>
          <w:rFonts w:ascii="Bookman Old Style" w:hAnsi="Bookman Old Style" w:cs="Bookman Old Style"/>
          <w:sz w:val="20"/>
          <w:szCs w:val="20"/>
        </w:rPr>
        <w:t xml:space="preserve">w przypadku przyznania nam </w:t>
      </w:r>
      <w:r w:rsidR="004E19BE" w:rsidRPr="00315EC7">
        <w:rPr>
          <w:rFonts w:ascii="Bookman Old Style" w:hAnsi="Bookman Old Style" w:cs="Bookman Old Style"/>
          <w:sz w:val="20"/>
          <w:szCs w:val="20"/>
        </w:rPr>
        <w:t xml:space="preserve"> zamówienia do zawarcia umowy na wyżej </w:t>
      </w:r>
      <w:r w:rsidR="004E19BE">
        <w:rPr>
          <w:rFonts w:ascii="Bookman Old Style" w:hAnsi="Bookman Old Style" w:cs="Bookman Old Style"/>
          <w:sz w:val="20"/>
          <w:szCs w:val="20"/>
        </w:rPr>
        <w:br/>
        <w:t xml:space="preserve">      </w:t>
      </w:r>
      <w:r w:rsidR="004E19BE" w:rsidRPr="00315EC7">
        <w:rPr>
          <w:rFonts w:ascii="Bookman Old Style" w:hAnsi="Bookman Old Style" w:cs="Bookman Old Style"/>
          <w:sz w:val="20"/>
          <w:szCs w:val="20"/>
        </w:rPr>
        <w:t>wymienion</w:t>
      </w:r>
      <w:r w:rsidR="00121D1F">
        <w:rPr>
          <w:rFonts w:ascii="Bookman Old Style" w:hAnsi="Bookman Old Style" w:cs="Bookman Old Style"/>
          <w:sz w:val="20"/>
          <w:szCs w:val="20"/>
        </w:rPr>
        <w:t>ych warunkach</w:t>
      </w:r>
      <w:r w:rsidR="004E19BE">
        <w:rPr>
          <w:rFonts w:ascii="Bookman Old Style" w:hAnsi="Bookman Old Style" w:cs="Bookman Old Style"/>
          <w:sz w:val="20"/>
          <w:szCs w:val="20"/>
        </w:rPr>
        <w:t xml:space="preserve">, w miejscu </w:t>
      </w:r>
      <w:r w:rsidR="004E19BE" w:rsidRPr="00315EC7">
        <w:rPr>
          <w:rFonts w:ascii="Bookman Old Style" w:hAnsi="Bookman Old Style" w:cs="Bookman Old Style"/>
          <w:sz w:val="20"/>
          <w:szCs w:val="20"/>
        </w:rPr>
        <w:t xml:space="preserve"> i terminie </w:t>
      </w:r>
      <w:r w:rsidR="004E19BE">
        <w:rPr>
          <w:rFonts w:ascii="Bookman Old Style" w:hAnsi="Bookman Old Style" w:cs="Bookman Old Style"/>
          <w:sz w:val="20"/>
          <w:szCs w:val="20"/>
        </w:rPr>
        <w:t>wyznaczonym przez Zamawiającego.</w:t>
      </w:r>
    </w:p>
    <w:p w:rsidR="00922477" w:rsidRDefault="00922477" w:rsidP="004E19B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4E19BE" w:rsidRDefault="00571F09" w:rsidP="004E19B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9</w:t>
      </w:r>
      <w:r w:rsidR="004E19BE">
        <w:rPr>
          <w:rFonts w:ascii="Bookman Old Style" w:hAnsi="Bookman Old Style" w:cs="Bookman Old Style"/>
          <w:sz w:val="20"/>
          <w:szCs w:val="20"/>
        </w:rPr>
        <w:t xml:space="preserve">. </w:t>
      </w:r>
      <w:r w:rsidR="004E19BE" w:rsidRPr="00315EC7">
        <w:rPr>
          <w:rFonts w:ascii="Bookman Old Style" w:hAnsi="Bookman Old Style" w:cs="Bookman Old Style"/>
          <w:sz w:val="20"/>
          <w:szCs w:val="20"/>
        </w:rPr>
        <w:t xml:space="preserve">Oświadczamy, że wszystkie  strony oferty wraz ze wszystkimi  załącznikami  są </w:t>
      </w:r>
      <w:r w:rsidR="004E19BE" w:rsidRPr="00315EC7">
        <w:rPr>
          <w:rFonts w:ascii="Bookman Old Style" w:hAnsi="Bookman Old Style" w:cs="Bookman Old Style"/>
          <w:sz w:val="20"/>
          <w:szCs w:val="20"/>
        </w:rPr>
        <w:br/>
        <w:t xml:space="preserve">      ponumerowane  i cała oferta składa się . …………. stron.</w:t>
      </w:r>
    </w:p>
    <w:p w:rsidR="00922477" w:rsidRPr="00315EC7" w:rsidRDefault="00922477" w:rsidP="004E19B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E51371" w:rsidRDefault="004E19BE" w:rsidP="004E19B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315EC7">
        <w:rPr>
          <w:rFonts w:ascii="Bookman Old Style" w:hAnsi="Bookman Old Style" w:cs="Bookman Old Style"/>
          <w:sz w:val="20"/>
          <w:szCs w:val="20"/>
        </w:rPr>
        <w:t xml:space="preserve">      W niniejszej ofercie  nie zostały złożone żadne  dokumenty czy informacje  mogące</w:t>
      </w:r>
      <w:r w:rsidRPr="00315EC7">
        <w:rPr>
          <w:rFonts w:ascii="Bookman Old Style" w:hAnsi="Bookman Old Style" w:cs="Bookman Old Style"/>
          <w:sz w:val="20"/>
          <w:szCs w:val="20"/>
        </w:rPr>
        <w:br/>
        <w:t xml:space="preserve">       stanowić  tajemnicę przedsiębiorstwa  w rozumieniu art.8  ustawy Pzp za wyjątkiem </w:t>
      </w:r>
      <w:r w:rsidRPr="00315EC7">
        <w:rPr>
          <w:rFonts w:ascii="Bookman Old Style" w:hAnsi="Bookman Old Style" w:cs="Bookman Old Style"/>
          <w:sz w:val="20"/>
          <w:szCs w:val="20"/>
        </w:rPr>
        <w:br/>
        <w:t xml:space="preserve">       następujących stron oferty ………………………</w:t>
      </w:r>
    </w:p>
    <w:p w:rsidR="00922477" w:rsidRDefault="00922477" w:rsidP="004E19B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033609" w:rsidRDefault="00571F09" w:rsidP="00033609">
      <w:pPr>
        <w:pStyle w:val="normaltableau"/>
        <w:spacing w:before="0" w:after="0" w:line="360" w:lineRule="auto"/>
        <w:jc w:val="left"/>
        <w:rPr>
          <w:rFonts w:ascii="Bookman Old Style" w:hAnsi="Bookman Old Style"/>
          <w:sz w:val="20"/>
          <w:szCs w:val="20"/>
          <w:lang w:val="pl-PL" w:eastAsia="en-US"/>
        </w:rPr>
      </w:pPr>
      <w:r>
        <w:rPr>
          <w:rFonts w:ascii="Bookman Old Style" w:hAnsi="Bookman Old Style"/>
          <w:sz w:val="20"/>
          <w:szCs w:val="20"/>
          <w:lang w:val="pl-PL" w:eastAsia="en-US"/>
        </w:rPr>
        <w:t>10</w:t>
      </w:r>
      <w:r w:rsidR="00E51371" w:rsidRPr="00E51371">
        <w:rPr>
          <w:rFonts w:ascii="Bookman Old Style" w:hAnsi="Bookman Old Style"/>
          <w:sz w:val="20"/>
          <w:szCs w:val="20"/>
          <w:lang w:val="pl-PL" w:eastAsia="en-US"/>
        </w:rPr>
        <w:t xml:space="preserve">.  </w:t>
      </w:r>
      <w:r w:rsidR="00033609" w:rsidRPr="00E51371">
        <w:rPr>
          <w:rFonts w:ascii="Bookman Old Style" w:hAnsi="Bookman Old Style"/>
          <w:sz w:val="20"/>
          <w:szCs w:val="20"/>
          <w:lang w:val="pl-PL" w:eastAsia="en-US"/>
        </w:rPr>
        <w:t>Wykonawca jest</w:t>
      </w:r>
      <w:r w:rsidR="00E33B18">
        <w:rPr>
          <w:rFonts w:ascii="Bookman Old Style" w:hAnsi="Bookman Old Style"/>
          <w:sz w:val="20"/>
          <w:szCs w:val="20"/>
          <w:lang w:val="pl-PL" w:eastAsia="en-US"/>
        </w:rPr>
        <w:t>/ nie jest* mikro*</w:t>
      </w:r>
      <w:r w:rsidR="00033609" w:rsidRPr="00E51371">
        <w:rPr>
          <w:rFonts w:ascii="Bookman Old Style" w:hAnsi="Bookman Old Style"/>
          <w:sz w:val="20"/>
          <w:szCs w:val="20"/>
          <w:lang w:val="pl-PL" w:eastAsia="en-US"/>
        </w:rPr>
        <w:t xml:space="preserve">  małym</w:t>
      </w:r>
      <w:r w:rsidR="00E33B18">
        <w:rPr>
          <w:rFonts w:ascii="Bookman Old Style" w:hAnsi="Bookman Old Style"/>
          <w:sz w:val="20"/>
          <w:szCs w:val="20"/>
          <w:lang w:val="pl-PL" w:eastAsia="en-US"/>
        </w:rPr>
        <w:t>*</w:t>
      </w:r>
      <w:r w:rsidR="00033609" w:rsidRPr="00E51371">
        <w:rPr>
          <w:rFonts w:ascii="Bookman Old Style" w:hAnsi="Bookman Old Style"/>
          <w:sz w:val="20"/>
          <w:szCs w:val="20"/>
          <w:lang w:val="pl-PL" w:eastAsia="en-US"/>
        </w:rPr>
        <w:t>, średnim przedsiębiorcą</w:t>
      </w:r>
      <w:r w:rsidR="00E33B18">
        <w:rPr>
          <w:rFonts w:ascii="Bookman Old Style" w:hAnsi="Bookman Old Style"/>
          <w:sz w:val="20"/>
          <w:szCs w:val="20"/>
          <w:lang w:val="pl-PL" w:eastAsia="en-US"/>
        </w:rPr>
        <w:t xml:space="preserve">*  </w:t>
      </w:r>
    </w:p>
    <w:p w:rsidR="001650F2" w:rsidRDefault="001650F2" w:rsidP="001650F2">
      <w:pPr>
        <w:pStyle w:val="NormalnyWeb"/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/>
          <w:sz w:val="20"/>
          <w:szCs w:val="20"/>
          <w:lang w:eastAsia="en-US"/>
        </w:rPr>
        <w:t>11.</w:t>
      </w:r>
      <w:r w:rsidRPr="00830DDE">
        <w:rPr>
          <w:rFonts w:ascii="Bookman Old Style" w:hAnsi="Bookman Old Style"/>
          <w:sz w:val="20"/>
          <w:szCs w:val="20"/>
          <w:lang w:eastAsia="en-US"/>
        </w:rPr>
        <w:t xml:space="preserve"> </w:t>
      </w:r>
      <w:r w:rsidRPr="00830DDE">
        <w:rPr>
          <w:rFonts w:ascii="Bookman Old Style" w:hAnsi="Bookman Old Style" w:cs="Arial"/>
          <w:color w:val="000000"/>
          <w:sz w:val="20"/>
          <w:szCs w:val="20"/>
        </w:rPr>
        <w:t>Oświadczam, że wypełniłem obowiązki informacyjne przewidziane w art. 13 lub art. 14</w:t>
      </w:r>
      <w:r>
        <w:rPr>
          <w:rFonts w:ascii="Bookman Old Style" w:hAnsi="Bookman Old Style" w:cs="Arial"/>
          <w:color w:val="000000"/>
          <w:sz w:val="20"/>
          <w:szCs w:val="20"/>
        </w:rPr>
        <w:br/>
        <w:t xml:space="preserve">     </w:t>
      </w:r>
      <w:r w:rsidRPr="00830DDE">
        <w:rPr>
          <w:rFonts w:ascii="Bookman Old Style" w:hAnsi="Bookman Old Style" w:cs="Arial"/>
          <w:color w:val="000000"/>
          <w:sz w:val="20"/>
          <w:szCs w:val="20"/>
        </w:rPr>
        <w:t xml:space="preserve"> RODO</w:t>
      </w:r>
      <w:r w:rsidRPr="00830DDE">
        <w:rPr>
          <w:rFonts w:ascii="Bookman Old Style" w:hAnsi="Bookman Old Style" w:cs="Arial"/>
          <w:color w:val="000000"/>
          <w:sz w:val="20"/>
          <w:szCs w:val="20"/>
          <w:vertAlign w:val="superscript"/>
        </w:rPr>
        <w:t>1)</w:t>
      </w:r>
      <w:r w:rsidRPr="00830DDE">
        <w:rPr>
          <w:rFonts w:ascii="Bookman Old Style" w:hAnsi="Bookman Old Style" w:cs="Arial"/>
          <w:color w:val="000000"/>
          <w:sz w:val="20"/>
          <w:szCs w:val="20"/>
        </w:rPr>
        <w:t xml:space="preserve"> wobec osób fizycznych, </w:t>
      </w:r>
      <w:r w:rsidRPr="00830DDE">
        <w:rPr>
          <w:rFonts w:ascii="Bookman Old Style" w:hAnsi="Bookman Old Style" w:cs="Arial"/>
          <w:sz w:val="20"/>
          <w:szCs w:val="20"/>
        </w:rPr>
        <w:t xml:space="preserve">od których dane osobowe bezpośrednio lub pośrednio </w:t>
      </w:r>
      <w:r>
        <w:rPr>
          <w:rFonts w:ascii="Bookman Old Style" w:hAnsi="Bookman Old Style" w:cs="Arial"/>
          <w:sz w:val="20"/>
          <w:szCs w:val="20"/>
        </w:rPr>
        <w:br/>
        <w:t xml:space="preserve">       </w:t>
      </w:r>
      <w:r w:rsidRPr="00830DDE">
        <w:rPr>
          <w:rFonts w:ascii="Bookman Old Style" w:hAnsi="Bookman Old Style" w:cs="Arial"/>
          <w:sz w:val="20"/>
          <w:szCs w:val="20"/>
        </w:rPr>
        <w:t>pozyskałem</w:t>
      </w:r>
      <w:r w:rsidRPr="00830DDE">
        <w:rPr>
          <w:rFonts w:ascii="Bookman Old Style" w:hAnsi="Bookman Old Style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Bookman Old Style" w:hAnsi="Bookman Old Style" w:cs="Arial"/>
          <w:color w:val="000000"/>
          <w:sz w:val="20"/>
          <w:szCs w:val="20"/>
        </w:rPr>
        <w:br/>
        <w:t xml:space="preserve">      </w:t>
      </w:r>
      <w:r w:rsidRPr="00830DDE">
        <w:rPr>
          <w:rFonts w:ascii="Bookman Old Style" w:hAnsi="Bookman Old Style" w:cs="Arial"/>
          <w:color w:val="000000"/>
          <w:sz w:val="20"/>
          <w:szCs w:val="20"/>
        </w:rPr>
        <w:t xml:space="preserve"> postępowaniu</w:t>
      </w:r>
      <w:r w:rsidRPr="00830DDE">
        <w:rPr>
          <w:rFonts w:ascii="Bookman Old Style" w:hAnsi="Bookman Old Style" w:cs="Arial"/>
          <w:sz w:val="20"/>
          <w:szCs w:val="20"/>
        </w:rPr>
        <w:t>.*</w:t>
      </w:r>
      <w:r>
        <w:rPr>
          <w:rFonts w:ascii="Bookman Old Style" w:hAnsi="Bookman Old Style" w:cs="Arial"/>
          <w:sz w:val="20"/>
          <w:szCs w:val="20"/>
        </w:rPr>
        <w:t>*</w:t>
      </w:r>
    </w:p>
    <w:p w:rsidR="00922477" w:rsidRPr="001650F2" w:rsidRDefault="00922477" w:rsidP="001650F2">
      <w:pPr>
        <w:pStyle w:val="NormalnyWeb"/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E19BE" w:rsidRDefault="00571F09" w:rsidP="004E19B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</w:t>
      </w:r>
      <w:r w:rsidR="001650F2">
        <w:rPr>
          <w:rFonts w:ascii="Bookman Old Style" w:hAnsi="Bookman Old Style" w:cs="Bookman Old Style"/>
          <w:sz w:val="20"/>
          <w:szCs w:val="20"/>
        </w:rPr>
        <w:t>2</w:t>
      </w:r>
      <w:r w:rsidR="004E19BE">
        <w:rPr>
          <w:rFonts w:ascii="Bookman Old Style" w:hAnsi="Bookman Old Style" w:cs="Bookman Old Style"/>
          <w:sz w:val="20"/>
          <w:szCs w:val="20"/>
        </w:rPr>
        <w:t>. Korespondencję związaną z niniejszym postępowaniem należy kierować na :</w:t>
      </w:r>
    </w:p>
    <w:p w:rsidR="004E19BE" w:rsidRDefault="004E19BE" w:rsidP="004E19B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4E19BE" w:rsidRDefault="004E19BE" w:rsidP="004E19BE">
      <w:pPr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rFonts w:ascii="Bookman Old Style" w:hAnsi="Bookman Old Style" w:cs="Bookman Old Style"/>
          <w:bCs/>
          <w:sz w:val="20"/>
          <w:szCs w:val="20"/>
          <w:lang w:val="en-US"/>
        </w:rPr>
      </w:pPr>
      <w:r w:rsidRPr="00624640">
        <w:rPr>
          <w:rFonts w:ascii="Bookman Old Style" w:hAnsi="Bookman Old Style" w:cs="Bookman Old Style"/>
          <w:bCs/>
          <w:sz w:val="20"/>
          <w:szCs w:val="20"/>
          <w:lang w:val="en-US"/>
        </w:rPr>
        <w:t>a. adres …………………………………………………………………………………….</w:t>
      </w:r>
    </w:p>
    <w:p w:rsidR="004E19BE" w:rsidRPr="00624640" w:rsidRDefault="004E19BE" w:rsidP="004E19BE">
      <w:pPr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rFonts w:ascii="Bookman Old Style" w:hAnsi="Bookman Old Style" w:cs="Bookman Old Style"/>
          <w:bCs/>
          <w:sz w:val="20"/>
          <w:szCs w:val="20"/>
          <w:lang w:val="en-US"/>
        </w:rPr>
      </w:pPr>
      <w:r>
        <w:rPr>
          <w:rFonts w:ascii="Bookman Old Style" w:hAnsi="Bookman Old Style" w:cs="Bookman Old Style"/>
          <w:bCs/>
          <w:sz w:val="20"/>
          <w:szCs w:val="20"/>
          <w:lang w:val="en-US"/>
        </w:rPr>
        <w:t xml:space="preserve">             ……………………………………………………………………………………</w:t>
      </w:r>
    </w:p>
    <w:p w:rsidR="004E19BE" w:rsidRPr="00BF3499" w:rsidRDefault="004E19BE" w:rsidP="004E19BE">
      <w:pPr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rFonts w:ascii="Bookman Old Style" w:hAnsi="Bookman Old Style" w:cs="Bookman Old Style"/>
          <w:bCs/>
          <w:sz w:val="20"/>
          <w:szCs w:val="20"/>
          <w:lang w:val="en-US"/>
        </w:rPr>
      </w:pPr>
      <w:r w:rsidRPr="00BF3499">
        <w:rPr>
          <w:rFonts w:ascii="Bookman Old Style" w:hAnsi="Bookman Old Style" w:cs="Bookman Old Style"/>
          <w:bCs/>
          <w:sz w:val="20"/>
          <w:szCs w:val="20"/>
          <w:lang w:val="en-US"/>
        </w:rPr>
        <w:t>b. fax ……</w:t>
      </w:r>
      <w:r>
        <w:rPr>
          <w:rFonts w:ascii="Bookman Old Style" w:hAnsi="Bookman Old Style" w:cs="Bookman Old Style"/>
          <w:bCs/>
          <w:sz w:val="20"/>
          <w:szCs w:val="20"/>
          <w:lang w:val="en-US"/>
        </w:rPr>
        <w:t>…………………………………………</w:t>
      </w:r>
    </w:p>
    <w:p w:rsidR="004E19BE" w:rsidRPr="00BF3499" w:rsidRDefault="004E19BE" w:rsidP="004E19BE">
      <w:pPr>
        <w:widowControl w:val="0"/>
        <w:autoSpaceDE w:val="0"/>
        <w:autoSpaceDN w:val="0"/>
        <w:adjustRightInd w:val="0"/>
        <w:spacing w:line="360" w:lineRule="auto"/>
        <w:ind w:left="1077"/>
        <w:jc w:val="both"/>
        <w:rPr>
          <w:rFonts w:ascii="Bookman Old Style" w:hAnsi="Bookman Old Style" w:cs="Bookman Old Style"/>
          <w:bCs/>
          <w:sz w:val="20"/>
          <w:szCs w:val="20"/>
          <w:lang w:val="en-US"/>
        </w:rPr>
      </w:pPr>
      <w:r w:rsidRPr="00BF3499">
        <w:rPr>
          <w:rFonts w:ascii="Bookman Old Style" w:hAnsi="Bookman Old Style" w:cs="Bookman Old Style"/>
          <w:bCs/>
          <w:sz w:val="20"/>
          <w:szCs w:val="20"/>
          <w:lang w:val="en-US"/>
        </w:rPr>
        <w:t>c.</w:t>
      </w:r>
      <w:r>
        <w:rPr>
          <w:rFonts w:ascii="Bookman Old Style" w:hAnsi="Bookman Old Style" w:cs="Bookman Old Style"/>
          <w:bCs/>
          <w:sz w:val="20"/>
          <w:szCs w:val="20"/>
          <w:lang w:val="en-US"/>
        </w:rPr>
        <w:t xml:space="preserve"> </w:t>
      </w:r>
      <w:r w:rsidRPr="00BF3499">
        <w:rPr>
          <w:rFonts w:ascii="Bookman Old Style" w:hAnsi="Bookman Old Style" w:cs="Bookman Old Style"/>
          <w:bCs/>
          <w:sz w:val="20"/>
          <w:szCs w:val="20"/>
          <w:lang w:val="en-US"/>
        </w:rPr>
        <w:t xml:space="preserve">e-mail. </w:t>
      </w:r>
      <w:r>
        <w:rPr>
          <w:rFonts w:ascii="Bookman Old Style" w:hAnsi="Bookman Old Style" w:cs="Bookman Old Style"/>
          <w:bCs/>
          <w:sz w:val="20"/>
          <w:szCs w:val="20"/>
          <w:lang w:val="en-US"/>
        </w:rPr>
        <w:t>…………………………………………</w:t>
      </w:r>
    </w:p>
    <w:p w:rsidR="004E19BE" w:rsidRPr="001650F2" w:rsidRDefault="004E19BE" w:rsidP="001650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Bookman Old Style"/>
          <w:bCs/>
          <w:sz w:val="20"/>
          <w:szCs w:val="20"/>
        </w:rPr>
      </w:pPr>
      <w:r>
        <w:rPr>
          <w:rFonts w:ascii="Bookman Old Style" w:hAnsi="Bookman Old Style" w:cs="Bookman Old Style"/>
          <w:bCs/>
          <w:sz w:val="20"/>
          <w:szCs w:val="20"/>
          <w:lang w:val="en-US"/>
        </w:rPr>
        <w:t xml:space="preserve">     </w:t>
      </w:r>
      <w:r w:rsidRPr="00624640">
        <w:rPr>
          <w:rFonts w:ascii="Bookman Old Style" w:hAnsi="Bookman Old Style" w:cs="Bookman Old Style"/>
          <w:bCs/>
          <w:sz w:val="20"/>
          <w:szCs w:val="20"/>
        </w:rPr>
        <w:t xml:space="preserve">nr telefonu </w:t>
      </w:r>
      <w:r>
        <w:rPr>
          <w:rFonts w:ascii="Bookman Old Style" w:hAnsi="Bookman Old Style" w:cs="Bookman Old Style"/>
          <w:bCs/>
          <w:sz w:val="20"/>
          <w:szCs w:val="20"/>
        </w:rPr>
        <w:t xml:space="preserve"> do kontaktu ……………………………….</w:t>
      </w:r>
    </w:p>
    <w:p w:rsidR="00922477" w:rsidRDefault="00922477" w:rsidP="004E19B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922477" w:rsidRDefault="00922477" w:rsidP="004E19B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4E19BE" w:rsidRPr="00315EC7" w:rsidRDefault="00571F09" w:rsidP="004E19B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lastRenderedPageBreak/>
        <w:t>1</w:t>
      </w:r>
      <w:r w:rsidR="001650F2">
        <w:rPr>
          <w:rFonts w:ascii="Bookman Old Style" w:hAnsi="Bookman Old Style" w:cs="Bookman Old Style"/>
          <w:sz w:val="20"/>
          <w:szCs w:val="20"/>
        </w:rPr>
        <w:t>3</w:t>
      </w:r>
      <w:r w:rsidR="004E19BE" w:rsidRPr="000E4395">
        <w:rPr>
          <w:rFonts w:ascii="Bookman Old Style" w:hAnsi="Bookman Old Style" w:cs="Bookman Old Style"/>
          <w:sz w:val="20"/>
          <w:szCs w:val="20"/>
        </w:rPr>
        <w:t xml:space="preserve">.  </w:t>
      </w:r>
      <w:r w:rsidR="004E19BE" w:rsidRPr="00315EC7">
        <w:rPr>
          <w:rFonts w:ascii="Bookman Old Style" w:hAnsi="Bookman Old Style" w:cs="Bookman Old Style"/>
          <w:sz w:val="20"/>
          <w:szCs w:val="20"/>
        </w:rPr>
        <w:t>Załącznikami do niniejszej oferty są :</w:t>
      </w:r>
    </w:p>
    <w:p w:rsidR="004E19BE" w:rsidRPr="00315EC7" w:rsidRDefault="004E19BE" w:rsidP="004E19BE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Bookman Old Style" w:hAnsi="Bookman Old Style" w:cs="Bookman Old Style"/>
          <w:sz w:val="20"/>
          <w:szCs w:val="20"/>
        </w:rPr>
      </w:pPr>
      <w:r w:rsidRPr="00315EC7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</w:t>
      </w:r>
    </w:p>
    <w:p w:rsidR="004E19BE" w:rsidRPr="00315EC7" w:rsidRDefault="004E19BE" w:rsidP="00347EE1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Bookman Old Style" w:hAnsi="Bookman Old Style" w:cs="Bookman Old Style"/>
          <w:sz w:val="20"/>
          <w:szCs w:val="20"/>
        </w:rPr>
      </w:pPr>
      <w:r w:rsidRPr="00315EC7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</w:t>
      </w:r>
    </w:p>
    <w:p w:rsidR="004E19BE" w:rsidRPr="00315EC7" w:rsidRDefault="004E19BE" w:rsidP="00347EE1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Bookman Old Style" w:hAnsi="Bookman Old Style" w:cs="Bookman Old Style"/>
          <w:sz w:val="20"/>
          <w:szCs w:val="20"/>
        </w:rPr>
      </w:pPr>
      <w:r w:rsidRPr="00315EC7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</w:t>
      </w:r>
    </w:p>
    <w:p w:rsidR="004E19BE" w:rsidRPr="00997767" w:rsidRDefault="004E19BE" w:rsidP="004E19B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>
        <w:rPr>
          <w:sz w:val="20"/>
          <w:szCs w:val="20"/>
        </w:rPr>
        <w:t>............................... dnia....................</w:t>
      </w:r>
      <w:r>
        <w:t xml:space="preserve">                    .................................................</w:t>
      </w:r>
      <w:r>
        <w:rPr>
          <w:sz w:val="16"/>
          <w:szCs w:val="16"/>
        </w:rPr>
        <w:t xml:space="preserve">                                                                      </w:t>
      </w:r>
      <w:r w:rsidRPr="004C08A8">
        <w:t xml:space="preserve">                                                                  </w:t>
      </w:r>
      <w:r w:rsidRPr="004C08A8">
        <w:tab/>
      </w:r>
      <w:r w:rsidRPr="00997767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997767">
        <w:rPr>
          <w:sz w:val="16"/>
          <w:szCs w:val="16"/>
        </w:rPr>
        <w:t xml:space="preserve">  podpis osoby(osób) uprawnionej(ych)</w:t>
      </w:r>
    </w:p>
    <w:p w:rsidR="00FE670E" w:rsidRDefault="004E19BE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  <w:r w:rsidRPr="00997767">
        <w:rPr>
          <w:rFonts w:ascii="Bookman Old Style" w:hAnsi="Bookman Old Style" w:cs="Bookman Old Style"/>
          <w:sz w:val="16"/>
          <w:szCs w:val="16"/>
        </w:rPr>
        <w:t xml:space="preserve">                                                                                   </w:t>
      </w:r>
      <w:r>
        <w:rPr>
          <w:rFonts w:ascii="Bookman Old Style" w:hAnsi="Bookman Old Style" w:cs="Bookman Old Style"/>
          <w:sz w:val="16"/>
          <w:szCs w:val="16"/>
        </w:rPr>
        <w:t xml:space="preserve">                                         </w:t>
      </w:r>
      <w:r w:rsidRPr="00997767">
        <w:rPr>
          <w:rFonts w:ascii="Bookman Old Style" w:hAnsi="Bookman Old Style" w:cs="Bookman Old Style"/>
          <w:sz w:val="16"/>
          <w:szCs w:val="16"/>
        </w:rPr>
        <w:t xml:space="preserve">  do reprezentowania wykonawcy</w:t>
      </w:r>
    </w:p>
    <w:p w:rsidR="00922477" w:rsidRDefault="00922477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2477" w:rsidRDefault="00922477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2477" w:rsidRDefault="00922477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2477" w:rsidRDefault="00922477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2477" w:rsidRDefault="00922477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2477" w:rsidRDefault="00922477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2477" w:rsidRPr="00830DDE" w:rsidRDefault="00922477" w:rsidP="00922477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  <w:r w:rsidRPr="00830DDE">
        <w:rPr>
          <w:rFonts w:ascii="Bookman Old Style" w:hAnsi="Bookman Old Style" w:cs="Arial"/>
          <w:color w:val="000000"/>
          <w:vertAlign w:val="superscript"/>
        </w:rPr>
        <w:t>1)</w:t>
      </w:r>
      <w:r w:rsidRPr="00830DDE">
        <w:rPr>
          <w:rFonts w:ascii="Bookman Old Style" w:hAnsi="Bookman Old Style" w:cs="Arial"/>
          <w:color w:val="000000"/>
          <w:sz w:val="16"/>
          <w:szCs w:val="16"/>
          <w:vertAlign w:val="superscript"/>
        </w:rPr>
        <w:t xml:space="preserve"> </w:t>
      </w:r>
      <w:r w:rsidRPr="00830DDE">
        <w:rPr>
          <w:rFonts w:ascii="Bookman Old Style" w:hAnsi="Bookman Old Style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22477" w:rsidRDefault="00922477" w:rsidP="00922477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2477" w:rsidRDefault="00922477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E51371" w:rsidRDefault="00E51371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>* niepotrzebne skreślić</w:t>
      </w:r>
    </w:p>
    <w:p w:rsidR="00922477" w:rsidRPr="00922477" w:rsidRDefault="00922477" w:rsidP="0092247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 xml:space="preserve">** </w:t>
      </w:r>
      <w:r w:rsidRPr="00830DDE">
        <w:rPr>
          <w:rFonts w:ascii="Bookman Old Style" w:hAnsi="Bookman Old Style" w:cs="Arial"/>
          <w:color w:val="000000"/>
          <w:sz w:val="16"/>
          <w:szCs w:val="16"/>
        </w:rPr>
        <w:t xml:space="preserve">W przypadku gdy wykonawca </w:t>
      </w:r>
      <w:r w:rsidRPr="00830DDE">
        <w:rPr>
          <w:rFonts w:ascii="Bookman Old Style" w:hAnsi="Bookman Old Style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2477" w:rsidRDefault="00922477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2477" w:rsidRDefault="00922477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2477" w:rsidRDefault="00922477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2477" w:rsidRDefault="00922477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2477" w:rsidRDefault="00922477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2477" w:rsidRDefault="00922477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2477" w:rsidRDefault="00922477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2477" w:rsidRDefault="00922477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2477" w:rsidRDefault="00922477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2477" w:rsidRDefault="00922477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2477" w:rsidRDefault="00922477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2477" w:rsidRDefault="00922477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2477" w:rsidRDefault="00922477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2477" w:rsidRDefault="00922477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2477" w:rsidRDefault="00922477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2477" w:rsidRDefault="00922477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2477" w:rsidRDefault="00922477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2477" w:rsidRDefault="00922477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2477" w:rsidRDefault="00922477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2477" w:rsidRDefault="00922477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2477" w:rsidRDefault="00922477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2477" w:rsidRDefault="00922477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2477" w:rsidRDefault="00922477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2477" w:rsidRDefault="00922477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2477" w:rsidRDefault="00922477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2477" w:rsidRDefault="00922477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2477" w:rsidRDefault="00922477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2477" w:rsidRDefault="00922477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2477" w:rsidRDefault="00922477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2477" w:rsidRDefault="00922477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2477" w:rsidRDefault="00922477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2477" w:rsidRDefault="00922477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2477" w:rsidRDefault="00922477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2477" w:rsidRDefault="00922477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2477" w:rsidRDefault="00922477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2477" w:rsidRDefault="00922477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2477" w:rsidRDefault="00922477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2477" w:rsidRDefault="00922477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2477" w:rsidRDefault="00922477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2477" w:rsidRDefault="00922477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2477" w:rsidRDefault="00922477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2477" w:rsidRDefault="00922477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2477" w:rsidRDefault="00922477" w:rsidP="004E19BE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A425CF" w:rsidRPr="00AA6283" w:rsidRDefault="00D65089" w:rsidP="00AA6283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lastRenderedPageBreak/>
        <w:t>ZP.2510</w:t>
      </w:r>
      <w:r w:rsidR="00121D1F">
        <w:rPr>
          <w:rFonts w:ascii="Bookman Old Style" w:hAnsi="Bookman Old Style" w:cs="Bookman Old Style"/>
          <w:b/>
          <w:bCs/>
          <w:sz w:val="20"/>
          <w:szCs w:val="20"/>
        </w:rPr>
        <w:t>.</w:t>
      </w:r>
      <w:r w:rsidR="001650F2">
        <w:rPr>
          <w:rFonts w:ascii="Bookman Old Style" w:hAnsi="Bookman Old Style" w:cs="Bookman Old Style"/>
          <w:b/>
          <w:bCs/>
          <w:sz w:val="20"/>
          <w:szCs w:val="20"/>
        </w:rPr>
        <w:t>7</w:t>
      </w:r>
      <w:r w:rsidR="00A425CF" w:rsidRPr="003F53A9">
        <w:rPr>
          <w:rFonts w:ascii="Bookman Old Style" w:hAnsi="Bookman Old Style" w:cs="Bookman Old Style"/>
          <w:b/>
          <w:bCs/>
          <w:sz w:val="20"/>
          <w:szCs w:val="20"/>
        </w:rPr>
        <w:t>.</w:t>
      </w:r>
      <w:r w:rsidR="00A425CF">
        <w:rPr>
          <w:rFonts w:ascii="Bookman Old Style" w:hAnsi="Bookman Old Style" w:cs="Bookman Old Style"/>
          <w:b/>
          <w:bCs/>
          <w:sz w:val="20"/>
          <w:szCs w:val="20"/>
        </w:rPr>
        <w:t>20</w:t>
      </w:r>
      <w:r w:rsidR="001650F2">
        <w:rPr>
          <w:rFonts w:ascii="Bookman Old Style" w:hAnsi="Bookman Old Style" w:cs="Bookman Old Style"/>
          <w:b/>
          <w:bCs/>
          <w:sz w:val="20"/>
          <w:szCs w:val="20"/>
        </w:rPr>
        <w:t>20</w:t>
      </w:r>
      <w:r w:rsidR="00A425CF" w:rsidRPr="00616BEF">
        <w:rPr>
          <w:rFonts w:ascii="Bookman Old Style" w:hAnsi="Bookman Old Style" w:cs="Bookman Old Style"/>
          <w:b/>
          <w:bCs/>
          <w:sz w:val="20"/>
          <w:szCs w:val="20"/>
        </w:rPr>
        <w:t xml:space="preserve">               </w:t>
      </w:r>
      <w:r w:rsidR="00A425CF">
        <w:rPr>
          <w:rFonts w:ascii="Bookman Old Style" w:hAnsi="Bookman Old Style" w:cs="Bookman Old Style"/>
          <w:b/>
          <w:bCs/>
          <w:sz w:val="20"/>
          <w:szCs w:val="20"/>
        </w:rPr>
        <w:t xml:space="preserve">                       </w:t>
      </w:r>
      <w:r w:rsidR="00A425CF" w:rsidRPr="00616BEF">
        <w:rPr>
          <w:rFonts w:ascii="Bookman Old Style" w:hAnsi="Bookman Old Style" w:cs="Bookman Old Style"/>
          <w:b/>
          <w:bCs/>
          <w:sz w:val="20"/>
          <w:szCs w:val="20"/>
        </w:rPr>
        <w:t xml:space="preserve">                </w:t>
      </w:r>
      <w:r w:rsidR="00A425CF">
        <w:rPr>
          <w:rFonts w:ascii="Bookman Old Style" w:hAnsi="Bookman Old Style" w:cs="Bookman Old Style"/>
          <w:b/>
          <w:bCs/>
          <w:sz w:val="20"/>
          <w:szCs w:val="20"/>
        </w:rPr>
        <w:t xml:space="preserve">             </w:t>
      </w:r>
      <w:r w:rsidR="00A425CF" w:rsidRPr="00616BEF">
        <w:rPr>
          <w:rFonts w:ascii="Bookman Old Style" w:hAnsi="Bookman Old Style" w:cs="Bookman Old Style"/>
          <w:b/>
          <w:bCs/>
          <w:sz w:val="20"/>
          <w:szCs w:val="20"/>
        </w:rPr>
        <w:t xml:space="preserve">            </w:t>
      </w:r>
      <w:r w:rsidR="00AA6283">
        <w:rPr>
          <w:rFonts w:ascii="Bookman Old Style" w:hAnsi="Bookman Old Style" w:cs="Bookman Old Style"/>
          <w:b/>
          <w:bCs/>
          <w:sz w:val="20"/>
          <w:szCs w:val="20"/>
        </w:rPr>
        <w:t xml:space="preserve">          </w:t>
      </w:r>
      <w:r w:rsidR="00A425CF">
        <w:rPr>
          <w:rFonts w:ascii="Arial" w:hAnsi="Arial" w:cs="Arial"/>
          <w:b/>
          <w:bCs/>
          <w:sz w:val="21"/>
          <w:szCs w:val="21"/>
        </w:rPr>
        <w:t xml:space="preserve">  </w:t>
      </w:r>
      <w:r w:rsidR="00571F09">
        <w:rPr>
          <w:rFonts w:ascii="Bookman Old Style" w:hAnsi="Bookman Old Style" w:cs="Bookman Old Style"/>
          <w:b/>
          <w:bCs/>
          <w:sz w:val="18"/>
          <w:szCs w:val="18"/>
        </w:rPr>
        <w:t>Załącznik nr 2</w:t>
      </w:r>
      <w:r w:rsidR="00A425CF" w:rsidRPr="00525CA6">
        <w:rPr>
          <w:rFonts w:ascii="Bookman Old Style" w:hAnsi="Bookman Old Style" w:cs="Bookman Old Style"/>
          <w:b/>
          <w:bCs/>
          <w:sz w:val="18"/>
          <w:szCs w:val="18"/>
        </w:rPr>
        <w:t xml:space="preserve"> </w:t>
      </w:r>
    </w:p>
    <w:p w:rsidR="00AA6283" w:rsidRDefault="00AA6283" w:rsidP="00A425CF">
      <w:pPr>
        <w:spacing w:line="480" w:lineRule="auto"/>
        <w:ind w:left="5246" w:firstLine="708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A425CF" w:rsidRDefault="00A425CF" w:rsidP="00A425CF">
      <w:pPr>
        <w:spacing w:line="480" w:lineRule="auto"/>
        <w:ind w:left="5246" w:firstLine="708"/>
        <w:rPr>
          <w:rFonts w:ascii="Bookman Old Style" w:hAnsi="Bookman Old Style" w:cs="Bookman Old Style"/>
          <w:b/>
          <w:bCs/>
          <w:sz w:val="20"/>
          <w:szCs w:val="20"/>
        </w:rPr>
      </w:pPr>
      <w:r w:rsidRPr="00525CA6">
        <w:rPr>
          <w:rFonts w:ascii="Bookman Old Style" w:hAnsi="Bookman Old Style" w:cs="Bookman Old Style"/>
          <w:b/>
          <w:bCs/>
          <w:sz w:val="20"/>
          <w:szCs w:val="20"/>
        </w:rPr>
        <w:t>Zamawiający:</w:t>
      </w:r>
    </w:p>
    <w:p w:rsidR="004873B8" w:rsidRPr="004873B8" w:rsidRDefault="004873B8" w:rsidP="004873B8">
      <w:pPr>
        <w:ind w:left="5246" w:firstLine="708"/>
        <w:rPr>
          <w:rFonts w:ascii="Bookman Old Style" w:hAnsi="Bookman Old Style" w:cs="Bookman Old Style"/>
          <w:b/>
          <w:bCs/>
        </w:rPr>
      </w:pPr>
      <w:r w:rsidRPr="004873B8">
        <w:rPr>
          <w:rFonts w:ascii="Bookman Old Style" w:hAnsi="Bookman Old Style" w:cs="Bookman Old Style"/>
          <w:b/>
          <w:bCs/>
        </w:rPr>
        <w:t>Powiat Starachowicki -</w:t>
      </w:r>
    </w:p>
    <w:p w:rsidR="00A425CF" w:rsidRPr="00525CA6" w:rsidRDefault="00A425CF" w:rsidP="004873B8">
      <w:pPr>
        <w:ind w:left="5245" w:firstLine="709"/>
        <w:rPr>
          <w:rFonts w:ascii="Bookman Old Style" w:hAnsi="Bookman Old Style" w:cs="Bookman Old Style"/>
          <w:b/>
          <w:bCs/>
        </w:rPr>
      </w:pPr>
      <w:r w:rsidRPr="00525CA6">
        <w:rPr>
          <w:rFonts w:ascii="Bookman Old Style" w:hAnsi="Bookman Old Style" w:cs="Bookman Old Style"/>
          <w:b/>
          <w:bCs/>
        </w:rPr>
        <w:t xml:space="preserve">Zarząd Dróg Powiatowych </w:t>
      </w:r>
    </w:p>
    <w:p w:rsidR="00A425CF" w:rsidRPr="00525CA6" w:rsidRDefault="00A425CF" w:rsidP="00A425CF">
      <w:pPr>
        <w:ind w:left="5245" w:firstLine="709"/>
        <w:rPr>
          <w:rFonts w:ascii="Bookman Old Style" w:hAnsi="Bookman Old Style" w:cs="Bookman Old Style"/>
          <w:b/>
          <w:bCs/>
        </w:rPr>
      </w:pPr>
      <w:r w:rsidRPr="00525CA6">
        <w:rPr>
          <w:rFonts w:ascii="Bookman Old Style" w:hAnsi="Bookman Old Style" w:cs="Bookman Old Style"/>
          <w:b/>
          <w:bCs/>
        </w:rPr>
        <w:t>Ul. Ostrowiecka 15</w:t>
      </w:r>
    </w:p>
    <w:p w:rsidR="00A425CF" w:rsidRPr="00525CA6" w:rsidRDefault="00A425CF" w:rsidP="00A425CF">
      <w:pPr>
        <w:ind w:left="5245" w:firstLine="709"/>
        <w:rPr>
          <w:rFonts w:ascii="Bookman Old Style" w:hAnsi="Bookman Old Style" w:cs="Bookman Old Style"/>
          <w:b/>
          <w:bCs/>
        </w:rPr>
      </w:pPr>
      <w:r w:rsidRPr="00525CA6">
        <w:rPr>
          <w:rFonts w:ascii="Bookman Old Style" w:hAnsi="Bookman Old Style" w:cs="Bookman Old Style"/>
          <w:b/>
          <w:bCs/>
        </w:rPr>
        <w:t>27-200 Starachowice</w:t>
      </w:r>
    </w:p>
    <w:p w:rsidR="00A425CF" w:rsidRPr="00AA6283" w:rsidRDefault="00A425CF" w:rsidP="00A425CF">
      <w:pPr>
        <w:spacing w:line="480" w:lineRule="auto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   </w:t>
      </w:r>
      <w:r w:rsidRPr="00525CA6">
        <w:rPr>
          <w:rFonts w:ascii="Bookman Old Style" w:hAnsi="Bookman Old Style" w:cs="Bookman Old Style"/>
          <w:b/>
          <w:bCs/>
          <w:sz w:val="20"/>
          <w:szCs w:val="20"/>
        </w:rPr>
        <w:t>Wykonawca:</w:t>
      </w:r>
    </w:p>
    <w:p w:rsidR="00A425CF" w:rsidRDefault="00A425CF" w:rsidP="00A425CF">
      <w:pPr>
        <w:spacing w:line="48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……………………………………………………………………</w:t>
      </w:r>
    </w:p>
    <w:p w:rsidR="00A425CF" w:rsidRPr="00525CA6" w:rsidRDefault="00A425CF" w:rsidP="00A425CF">
      <w:p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…………………………………………………………………..</w:t>
      </w:r>
      <w:r w:rsidRPr="00525CA6">
        <w:rPr>
          <w:rFonts w:ascii="Bookman Old Style" w:hAnsi="Bookman Old Style" w:cs="Bookman Old Style"/>
          <w:sz w:val="20"/>
          <w:szCs w:val="20"/>
        </w:rPr>
        <w:t xml:space="preserve">                                                                                         </w:t>
      </w:r>
    </w:p>
    <w:p w:rsidR="00A425CF" w:rsidRDefault="00A425CF" w:rsidP="00A425CF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 xml:space="preserve"> (pełna nazwa/firma, adres, w zależności od </w:t>
      </w:r>
      <w:r w:rsidR="00AA6283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</w:t>
      </w:r>
      <w:r w:rsidR="00767D35">
        <w:rPr>
          <w:rFonts w:ascii="Arial" w:hAnsi="Arial" w:cs="Arial"/>
          <w:i/>
          <w:iCs/>
          <w:sz w:val="16"/>
          <w:szCs w:val="16"/>
        </w:rPr>
        <w:t>podmiotu: NIP/</w:t>
      </w:r>
      <w:r w:rsidRPr="00842991">
        <w:rPr>
          <w:rFonts w:ascii="Arial" w:hAnsi="Arial" w:cs="Arial"/>
          <w:i/>
          <w:iCs/>
          <w:sz w:val="16"/>
          <w:szCs w:val="16"/>
        </w:rPr>
        <w:t>, KRS/CEiDG)</w:t>
      </w:r>
    </w:p>
    <w:p w:rsidR="00A425CF" w:rsidRDefault="00A425CF" w:rsidP="00A425CF">
      <w:pPr>
        <w:ind w:right="5953"/>
        <w:rPr>
          <w:rFonts w:ascii="Arial" w:hAnsi="Arial" w:cs="Arial"/>
          <w:i/>
          <w:iCs/>
          <w:sz w:val="16"/>
          <w:szCs w:val="16"/>
        </w:rPr>
      </w:pPr>
    </w:p>
    <w:p w:rsidR="00A425CF" w:rsidRPr="00842991" w:rsidRDefault="00A425CF" w:rsidP="00A425CF">
      <w:pPr>
        <w:ind w:right="5953"/>
        <w:rPr>
          <w:rFonts w:ascii="Arial" w:hAnsi="Arial" w:cs="Arial"/>
          <w:i/>
          <w:iCs/>
          <w:sz w:val="16"/>
          <w:szCs w:val="16"/>
        </w:rPr>
      </w:pPr>
    </w:p>
    <w:p w:rsidR="00A425CF" w:rsidRPr="00F0277C" w:rsidRDefault="00A425CF" w:rsidP="00A425CF">
      <w:pPr>
        <w:spacing w:line="480" w:lineRule="auto"/>
        <w:rPr>
          <w:rFonts w:ascii="Bookman Old Style" w:hAnsi="Bookman Old Style" w:cs="Arial"/>
          <w:sz w:val="20"/>
          <w:szCs w:val="20"/>
          <w:u w:val="single"/>
        </w:rPr>
      </w:pPr>
      <w:r w:rsidRPr="00F0277C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A425CF" w:rsidRDefault="00A425CF" w:rsidP="00A425CF">
      <w:pPr>
        <w:spacing w:line="480" w:lineRule="auto"/>
        <w:rPr>
          <w:rFonts w:ascii="Arial" w:hAnsi="Arial" w:cs="Arial"/>
          <w:sz w:val="21"/>
          <w:szCs w:val="21"/>
        </w:rPr>
      </w:pPr>
      <w:r w:rsidRPr="00525CA6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A425CF" w:rsidRDefault="00A425CF" w:rsidP="00A425C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…………………………………………………………….</w:t>
      </w:r>
    </w:p>
    <w:p w:rsidR="00A425CF" w:rsidRPr="00842991" w:rsidRDefault="00A425CF" w:rsidP="00A425CF">
      <w:pPr>
        <w:ind w:right="5954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</w:t>
      </w:r>
      <w:r w:rsidRPr="00842991">
        <w:rPr>
          <w:rFonts w:ascii="Arial" w:hAnsi="Arial" w:cs="Arial"/>
          <w:i/>
          <w:iCs/>
          <w:sz w:val="16"/>
          <w:szCs w:val="16"/>
        </w:rPr>
        <w:t xml:space="preserve">  </w:t>
      </w:r>
      <w:r>
        <w:rPr>
          <w:rFonts w:ascii="Arial" w:hAnsi="Arial" w:cs="Arial"/>
          <w:i/>
          <w:iCs/>
          <w:sz w:val="16"/>
          <w:szCs w:val="16"/>
        </w:rPr>
        <w:t xml:space="preserve">  </w:t>
      </w:r>
      <w:r w:rsidRPr="00842991">
        <w:rPr>
          <w:rFonts w:ascii="Arial" w:hAnsi="Arial" w:cs="Arial"/>
          <w:i/>
          <w:iCs/>
          <w:sz w:val="16"/>
          <w:szCs w:val="16"/>
        </w:rPr>
        <w:t>reprezentacji)</w:t>
      </w:r>
    </w:p>
    <w:p w:rsidR="00A425CF" w:rsidRDefault="00A425CF" w:rsidP="00A425CF">
      <w:pPr>
        <w:rPr>
          <w:rFonts w:ascii="Arial" w:hAnsi="Arial" w:cs="Arial"/>
          <w:sz w:val="21"/>
          <w:szCs w:val="21"/>
        </w:rPr>
      </w:pPr>
    </w:p>
    <w:p w:rsidR="00A425CF" w:rsidRPr="00A425CF" w:rsidRDefault="00A425CF" w:rsidP="00A425CF">
      <w:pPr>
        <w:spacing w:after="120" w:line="360" w:lineRule="auto"/>
        <w:jc w:val="center"/>
        <w:rPr>
          <w:rFonts w:ascii="Bookman Old Style" w:hAnsi="Bookman Old Style" w:cs="Arial"/>
          <w:b/>
          <w:bCs/>
          <w:u w:val="single"/>
        </w:rPr>
      </w:pPr>
      <w:r w:rsidRPr="00A425CF">
        <w:rPr>
          <w:rFonts w:ascii="Bookman Old Style" w:hAnsi="Bookman Old Style" w:cs="Arial"/>
          <w:b/>
          <w:bCs/>
          <w:u w:val="single"/>
        </w:rPr>
        <w:t xml:space="preserve">Oświadczenie wykonawcy </w:t>
      </w:r>
    </w:p>
    <w:p w:rsidR="00A425CF" w:rsidRPr="00A425CF" w:rsidRDefault="00A425CF" w:rsidP="00AA6283">
      <w:pPr>
        <w:jc w:val="center"/>
        <w:rPr>
          <w:rFonts w:ascii="Bookman Old Style" w:hAnsi="Bookman Old Style" w:cs="Arial"/>
          <w:b/>
          <w:bCs/>
          <w:sz w:val="20"/>
          <w:szCs w:val="20"/>
        </w:rPr>
      </w:pPr>
      <w:r w:rsidRPr="00A425CF">
        <w:rPr>
          <w:rFonts w:ascii="Bookman Old Style" w:hAnsi="Bookman Old Style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A425CF" w:rsidRDefault="00A425CF" w:rsidP="00AA6283">
      <w:pPr>
        <w:jc w:val="center"/>
        <w:rPr>
          <w:rFonts w:ascii="Bookman Old Style" w:hAnsi="Bookman Old Style" w:cs="Arial"/>
          <w:b/>
          <w:bCs/>
          <w:sz w:val="20"/>
          <w:szCs w:val="20"/>
        </w:rPr>
      </w:pPr>
      <w:r w:rsidRPr="00A425CF">
        <w:rPr>
          <w:rFonts w:ascii="Bookman Old Style" w:hAnsi="Bookman Old Style" w:cs="Arial"/>
          <w:b/>
          <w:bCs/>
          <w:sz w:val="20"/>
          <w:szCs w:val="20"/>
        </w:rPr>
        <w:t xml:space="preserve">Prawo zamówień publicznych (dalej jako: ustawa Pzp), </w:t>
      </w:r>
    </w:p>
    <w:p w:rsidR="00AA6283" w:rsidRPr="00A425CF" w:rsidRDefault="00AA6283" w:rsidP="00AA6283">
      <w:pPr>
        <w:jc w:val="center"/>
        <w:rPr>
          <w:rFonts w:ascii="Bookman Old Style" w:hAnsi="Bookman Old Style" w:cs="Arial"/>
          <w:b/>
          <w:bCs/>
          <w:sz w:val="20"/>
          <w:szCs w:val="20"/>
        </w:rPr>
      </w:pPr>
    </w:p>
    <w:p w:rsidR="00AA6283" w:rsidRDefault="00A425CF" w:rsidP="00AA6283">
      <w:pPr>
        <w:jc w:val="center"/>
        <w:rPr>
          <w:rFonts w:ascii="Bookman Old Style" w:hAnsi="Bookman Old Style" w:cs="Arial"/>
          <w:b/>
          <w:bCs/>
          <w:u w:val="single"/>
        </w:rPr>
      </w:pPr>
      <w:r w:rsidRPr="00A425CF">
        <w:rPr>
          <w:rFonts w:ascii="Bookman Old Style" w:hAnsi="Bookman Old Style" w:cs="Arial"/>
          <w:b/>
          <w:bCs/>
          <w:u w:val="single"/>
        </w:rPr>
        <w:t>DOTYCZĄCE PRZESŁANEK WYKLUCZENIA Z POSTĘPOWANIA</w:t>
      </w:r>
    </w:p>
    <w:p w:rsidR="00AA6283" w:rsidRPr="00A425CF" w:rsidRDefault="00AA6283" w:rsidP="00AA6283">
      <w:pPr>
        <w:jc w:val="center"/>
        <w:rPr>
          <w:rFonts w:ascii="Bookman Old Style" w:hAnsi="Bookman Old Style" w:cs="Arial"/>
          <w:b/>
          <w:bCs/>
          <w:u w:val="single"/>
        </w:rPr>
      </w:pPr>
    </w:p>
    <w:p w:rsidR="00A425CF" w:rsidRDefault="00A425CF" w:rsidP="00AA6283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jc w:val="both"/>
        <w:rPr>
          <w:rFonts w:ascii="Bookman Old Style" w:hAnsi="Bookman Old Style" w:cs="Bookman Old Style"/>
          <w:sz w:val="20"/>
          <w:szCs w:val="20"/>
        </w:rPr>
      </w:pPr>
      <w:r w:rsidRPr="00525CA6">
        <w:rPr>
          <w:rFonts w:ascii="Bookman Old Style" w:hAnsi="Bookman Old Style" w:cs="Bookman Old Style"/>
          <w:sz w:val="20"/>
          <w:szCs w:val="20"/>
        </w:rPr>
        <w:t>Na potrzeby postępowania o udzielenie zamówienia publicznego  pn: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92254F" w:rsidRDefault="0092254F" w:rsidP="00AA6283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jc w:val="both"/>
        <w:rPr>
          <w:rFonts w:ascii="Bookman Old Style" w:hAnsi="Bookman Old Style" w:cs="Bookman Old Style"/>
          <w:sz w:val="20"/>
          <w:szCs w:val="20"/>
        </w:rPr>
      </w:pPr>
    </w:p>
    <w:p w:rsidR="00571F09" w:rsidRPr="00ED2323" w:rsidRDefault="00571F09" w:rsidP="00571F09">
      <w:pPr>
        <w:pStyle w:val="Nagwek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„Dostawa soli</w:t>
      </w:r>
      <w:r w:rsidRPr="00DF4C51">
        <w:rPr>
          <w:rFonts w:ascii="Bookman Old Style" w:hAnsi="Bookman Old Style"/>
          <w:sz w:val="24"/>
          <w:szCs w:val="24"/>
        </w:rPr>
        <w:t xml:space="preserve"> do zimowego utrzymania dróg </w:t>
      </w:r>
      <w:r>
        <w:rPr>
          <w:rFonts w:ascii="Bookman Old Style" w:hAnsi="Bookman Old Style"/>
          <w:sz w:val="24"/>
          <w:szCs w:val="24"/>
        </w:rPr>
        <w:t xml:space="preserve">powiatowych </w:t>
      </w:r>
      <w:r w:rsidRPr="00DF4C51">
        <w:rPr>
          <w:rFonts w:ascii="Bookman Old Style" w:hAnsi="Bookman Old Style"/>
          <w:sz w:val="24"/>
          <w:szCs w:val="24"/>
        </w:rPr>
        <w:t>dla ZDP</w:t>
      </w:r>
      <w:r>
        <w:rPr>
          <w:rFonts w:ascii="Bookman Old Style" w:hAnsi="Bookman Old Style"/>
          <w:sz w:val="24"/>
          <w:szCs w:val="24"/>
        </w:rPr>
        <w:br/>
        <w:t xml:space="preserve">  </w:t>
      </w:r>
      <w:r w:rsidRPr="00DF4C51">
        <w:rPr>
          <w:rFonts w:ascii="Bookman Old Style" w:hAnsi="Bookman Old Style"/>
          <w:sz w:val="24"/>
          <w:szCs w:val="24"/>
        </w:rPr>
        <w:t xml:space="preserve">Starachowice”  </w:t>
      </w:r>
    </w:p>
    <w:p w:rsidR="0092254F" w:rsidRPr="00130F5E" w:rsidRDefault="0092254F" w:rsidP="00D65089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jc w:val="both"/>
        <w:rPr>
          <w:b/>
        </w:rPr>
      </w:pPr>
    </w:p>
    <w:p w:rsidR="00A425CF" w:rsidRPr="00525CA6" w:rsidRDefault="00A425CF" w:rsidP="00A425CF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525CA6">
        <w:rPr>
          <w:rFonts w:ascii="Bookman Old Style" w:hAnsi="Bookman Old Style" w:cs="Bookman Old Style"/>
          <w:sz w:val="20"/>
          <w:szCs w:val="20"/>
        </w:rPr>
        <w:t xml:space="preserve">prowadzonego przez  Zarząd Dróg Powiatowych w Starachowicach </w:t>
      </w:r>
      <w:r w:rsidRPr="00525CA6">
        <w:rPr>
          <w:rFonts w:ascii="Bookman Old Style" w:hAnsi="Bookman Old Style" w:cs="Bookman Old Style"/>
          <w:i/>
          <w:iCs/>
          <w:sz w:val="20"/>
          <w:szCs w:val="20"/>
        </w:rPr>
        <w:t xml:space="preserve"> </w:t>
      </w:r>
      <w:r w:rsidRPr="00525CA6">
        <w:rPr>
          <w:rFonts w:ascii="Bookman Old Style" w:hAnsi="Bookman Old Style" w:cs="Bookman Old Style"/>
          <w:sz w:val="20"/>
          <w:szCs w:val="20"/>
        </w:rPr>
        <w:t>oświadczam,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525CA6">
        <w:rPr>
          <w:rFonts w:ascii="Bookman Old Style" w:hAnsi="Bookman Old Style" w:cs="Bookman Old Style"/>
          <w:sz w:val="20"/>
          <w:szCs w:val="20"/>
        </w:rPr>
        <w:t>co następuje:</w:t>
      </w:r>
    </w:p>
    <w:p w:rsidR="00A425CF" w:rsidRPr="00CC6896" w:rsidRDefault="00A425CF" w:rsidP="00A425CF">
      <w:pPr>
        <w:spacing w:line="360" w:lineRule="auto"/>
        <w:jc w:val="both"/>
        <w:rPr>
          <w:rFonts w:ascii="Arial" w:hAnsi="Arial" w:cs="Arial"/>
        </w:rPr>
      </w:pPr>
    </w:p>
    <w:p w:rsidR="00A425CF" w:rsidRPr="00AA6283" w:rsidRDefault="00A425CF" w:rsidP="00A425CF">
      <w:pPr>
        <w:shd w:val="clear" w:color="auto" w:fill="BFBFBF"/>
        <w:spacing w:line="360" w:lineRule="auto"/>
        <w:rPr>
          <w:rFonts w:ascii="Bookman Old Style" w:hAnsi="Bookman Old Style" w:cs="Arial"/>
          <w:b/>
          <w:bCs/>
          <w:sz w:val="20"/>
          <w:szCs w:val="20"/>
        </w:rPr>
      </w:pPr>
      <w:r w:rsidRPr="00AA6283">
        <w:rPr>
          <w:rFonts w:ascii="Bookman Old Style" w:hAnsi="Bookman Old Style" w:cs="Arial"/>
          <w:b/>
          <w:bCs/>
          <w:sz w:val="20"/>
          <w:szCs w:val="20"/>
        </w:rPr>
        <w:t>OŚWIADCZENIA DOTYCZĄCE WYKONAWCY:</w:t>
      </w:r>
    </w:p>
    <w:p w:rsidR="00A425CF" w:rsidRDefault="00A425CF" w:rsidP="00A425CF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:rsidR="00A425CF" w:rsidRPr="00A425CF" w:rsidRDefault="00A425CF" w:rsidP="00A425CF">
      <w:pPr>
        <w:pStyle w:val="Akapitzlist1"/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A425CF">
        <w:rPr>
          <w:rFonts w:ascii="Bookman Old Style" w:hAnsi="Bookman Old Style" w:cs="Arial"/>
          <w:sz w:val="20"/>
          <w:szCs w:val="20"/>
        </w:rPr>
        <w:t>Oświadczam, że nie podlegam wykluczeniu z postępowania na po</w:t>
      </w:r>
      <w:r w:rsidR="0092254F">
        <w:rPr>
          <w:rFonts w:ascii="Bookman Old Style" w:hAnsi="Bookman Old Style" w:cs="Arial"/>
          <w:sz w:val="20"/>
          <w:szCs w:val="20"/>
        </w:rPr>
        <w:t xml:space="preserve">dstawie </w:t>
      </w:r>
      <w:r w:rsidR="0092254F">
        <w:rPr>
          <w:rFonts w:ascii="Bookman Old Style" w:hAnsi="Bookman Old Style" w:cs="Arial"/>
          <w:sz w:val="20"/>
          <w:szCs w:val="20"/>
        </w:rPr>
        <w:br/>
        <w:t>art. 24 ust 1 pkt 12-22</w:t>
      </w:r>
      <w:r w:rsidRPr="00A425CF">
        <w:rPr>
          <w:rFonts w:ascii="Bookman Old Style" w:hAnsi="Bookman Old Style" w:cs="Arial"/>
          <w:sz w:val="20"/>
          <w:szCs w:val="20"/>
        </w:rPr>
        <w:t xml:space="preserve"> ustawy Pzp.</w:t>
      </w:r>
    </w:p>
    <w:p w:rsidR="00A425CF" w:rsidRDefault="0092254F" w:rsidP="0092254F">
      <w:pPr>
        <w:pStyle w:val="Akapitzlist1"/>
        <w:spacing w:after="0" w:line="24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2. </w:t>
      </w:r>
      <w:r w:rsidR="00A425CF" w:rsidRPr="00A425CF">
        <w:rPr>
          <w:rFonts w:ascii="Bookman Old Style" w:hAnsi="Bookman Old Style" w:cs="Arial"/>
          <w:sz w:val="20"/>
          <w:szCs w:val="20"/>
        </w:rPr>
        <w:t>Oświadczam, że nie podlegam wykluczeniu z postępowania na podstawie</w:t>
      </w:r>
      <w:r w:rsidR="00A425CF" w:rsidRPr="00A425CF">
        <w:rPr>
          <w:rFonts w:ascii="Bookman Old Style" w:hAnsi="Bookman Old Style" w:cs="Arial"/>
          <w:sz w:val="20"/>
          <w:szCs w:val="20"/>
        </w:rPr>
        <w:br/>
      </w:r>
      <w:r>
        <w:rPr>
          <w:rFonts w:ascii="Bookman Old Style" w:hAnsi="Bookman Old Style" w:cs="Arial"/>
          <w:sz w:val="20"/>
          <w:szCs w:val="20"/>
        </w:rPr>
        <w:t xml:space="preserve">           </w:t>
      </w:r>
      <w:r w:rsidR="00A425CF" w:rsidRPr="00A425CF">
        <w:rPr>
          <w:rFonts w:ascii="Bookman Old Style" w:hAnsi="Bookman Old Style" w:cs="Arial"/>
          <w:sz w:val="20"/>
          <w:szCs w:val="20"/>
        </w:rPr>
        <w:t>art. 24 ust. 5</w:t>
      </w:r>
      <w:r>
        <w:rPr>
          <w:rFonts w:ascii="Bookman Old Style" w:hAnsi="Bookman Old Style" w:cs="Arial"/>
          <w:sz w:val="20"/>
          <w:szCs w:val="20"/>
        </w:rPr>
        <w:t xml:space="preserve"> pkt.1</w:t>
      </w:r>
      <w:r w:rsidR="00A425CF" w:rsidRPr="00A425CF">
        <w:rPr>
          <w:rFonts w:ascii="Bookman Old Style" w:hAnsi="Bookman Old Style" w:cs="Arial"/>
          <w:sz w:val="20"/>
          <w:szCs w:val="20"/>
        </w:rPr>
        <w:t xml:space="preserve"> ustawy Pzp.</w:t>
      </w:r>
    </w:p>
    <w:p w:rsidR="008E1FD0" w:rsidRDefault="008E1FD0" w:rsidP="008E1FD0">
      <w:pPr>
        <w:pStyle w:val="Akapitzlist1"/>
        <w:spacing w:after="0" w:line="240" w:lineRule="auto"/>
        <w:ind w:left="709"/>
        <w:jc w:val="both"/>
        <w:rPr>
          <w:rFonts w:ascii="Bookman Old Style" w:hAnsi="Bookman Old Style" w:cs="Arial"/>
          <w:sz w:val="20"/>
          <w:szCs w:val="20"/>
        </w:rPr>
      </w:pPr>
    </w:p>
    <w:p w:rsidR="008E1FD0" w:rsidRDefault="008E1FD0" w:rsidP="008E1FD0">
      <w:pPr>
        <w:pStyle w:val="Akapitzlist1"/>
        <w:spacing w:after="0" w:line="240" w:lineRule="auto"/>
        <w:ind w:left="709"/>
        <w:jc w:val="both"/>
        <w:rPr>
          <w:rFonts w:ascii="Bookman Old Style" w:hAnsi="Bookman Old Style" w:cs="Arial"/>
          <w:sz w:val="20"/>
          <w:szCs w:val="20"/>
        </w:rPr>
      </w:pPr>
    </w:p>
    <w:p w:rsidR="00A425CF" w:rsidRPr="003E1710" w:rsidRDefault="00AA6283" w:rsidP="008E1F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A425CF" w:rsidRPr="003E1710">
        <w:rPr>
          <w:rFonts w:ascii="Arial" w:hAnsi="Arial" w:cs="Arial"/>
          <w:sz w:val="20"/>
          <w:szCs w:val="20"/>
        </w:rPr>
        <w:t>…………….…….</w:t>
      </w:r>
      <w:r w:rsidR="00A425CF" w:rsidRPr="00190D6E">
        <w:rPr>
          <w:rFonts w:ascii="Arial" w:hAnsi="Arial" w:cs="Arial"/>
          <w:i/>
          <w:iCs/>
          <w:sz w:val="16"/>
          <w:szCs w:val="16"/>
        </w:rPr>
        <w:t>(miejscowość),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="00A425CF"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425CF" w:rsidRPr="003E1710" w:rsidRDefault="00A425CF" w:rsidP="00A425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25CF" w:rsidRDefault="00A425CF" w:rsidP="00A425CF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8E1FD0" w:rsidRPr="00190D6E" w:rsidRDefault="008E1FD0" w:rsidP="00A425CF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AA6283" w:rsidRDefault="00A425CF" w:rsidP="00A425CF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AA6283">
        <w:rPr>
          <w:rFonts w:ascii="Bookman Old Style" w:hAnsi="Bookman Old Style" w:cs="Arial"/>
          <w:sz w:val="20"/>
          <w:szCs w:val="20"/>
        </w:rPr>
        <w:t>Oświadczam, że zachodzą w stosunku do mnie podstawy wykluczenia z postępowania na podstawie art. …………. ustawy Pzp</w:t>
      </w:r>
      <w:r w:rsidRPr="00AA6283">
        <w:rPr>
          <w:rFonts w:ascii="Bookman Old Style" w:hAnsi="Bookman Old Style" w:cs="Arial"/>
          <w:i/>
          <w:iCs/>
          <w:sz w:val="20"/>
          <w:szCs w:val="20"/>
        </w:rPr>
        <w:t>(podać mającą zastosowanie podstawę wykluczenia spośród wymienionych w art. 24 ust. 1 pkt 13-14, 16-20 lub art. 24 ust. 5</w:t>
      </w:r>
      <w:r w:rsidR="0092254F">
        <w:rPr>
          <w:rFonts w:ascii="Bookman Old Style" w:hAnsi="Bookman Old Style" w:cs="Arial"/>
          <w:i/>
          <w:iCs/>
          <w:sz w:val="20"/>
          <w:szCs w:val="20"/>
        </w:rPr>
        <w:t xml:space="preserve"> pkt..1</w:t>
      </w:r>
      <w:r w:rsidRPr="00AA6283">
        <w:rPr>
          <w:rFonts w:ascii="Bookman Old Style" w:hAnsi="Bookman Old Style" w:cs="Arial"/>
          <w:i/>
          <w:iCs/>
          <w:sz w:val="20"/>
          <w:szCs w:val="20"/>
        </w:rPr>
        <w:t xml:space="preserve"> ustawy Pzp).</w:t>
      </w:r>
      <w:r w:rsidRPr="00AA6283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art. 24 ust. 8 ustawy Pzp podjąłem następujące środki naprawcze: </w:t>
      </w:r>
    </w:p>
    <w:p w:rsidR="00A425CF" w:rsidRPr="00AA6283" w:rsidRDefault="00A425CF" w:rsidP="00A425CF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AA6283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</w:t>
      </w:r>
      <w:r w:rsidR="00AA6283">
        <w:rPr>
          <w:rFonts w:ascii="Bookman Old Style" w:hAnsi="Bookman Old Style" w:cs="Arial"/>
          <w:sz w:val="20"/>
          <w:szCs w:val="20"/>
        </w:rPr>
        <w:t>…………</w:t>
      </w:r>
      <w:r w:rsidRPr="00AA6283">
        <w:rPr>
          <w:rFonts w:ascii="Bookman Old Style" w:hAnsi="Bookman Old Style" w:cs="Arial"/>
          <w:sz w:val="20"/>
          <w:szCs w:val="20"/>
        </w:rPr>
        <w:t>…..</w:t>
      </w:r>
    </w:p>
    <w:p w:rsidR="00A425CF" w:rsidRPr="00AA6283" w:rsidRDefault="00A425CF" w:rsidP="00A425CF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AA6283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…………………………………………………………………………………………..…………………</w:t>
      </w:r>
      <w:r w:rsidR="00AA6283">
        <w:rPr>
          <w:rFonts w:ascii="Bookman Old Style" w:hAnsi="Bookman Old Style" w:cs="Arial"/>
          <w:sz w:val="20"/>
          <w:szCs w:val="20"/>
        </w:rPr>
        <w:t>…</w:t>
      </w:r>
      <w:r w:rsidRPr="00AA6283">
        <w:rPr>
          <w:rFonts w:ascii="Bookman Old Style" w:hAnsi="Bookman Old Style" w:cs="Arial"/>
          <w:sz w:val="20"/>
          <w:szCs w:val="20"/>
        </w:rPr>
        <w:t>...........……………………………………………………………………………………………………………………………</w:t>
      </w:r>
    </w:p>
    <w:p w:rsidR="00A425CF" w:rsidRPr="000F2452" w:rsidRDefault="00A425CF" w:rsidP="00A425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425CF" w:rsidRPr="000F2452" w:rsidRDefault="00A425CF" w:rsidP="00A425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425CF" w:rsidRPr="000F2452" w:rsidRDefault="00A425CF" w:rsidP="00A425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25CF" w:rsidRPr="000F2452" w:rsidRDefault="00A425CF" w:rsidP="00A425CF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A425CF" w:rsidRPr="009375EB" w:rsidRDefault="00A425CF" w:rsidP="00A425CF">
      <w:pPr>
        <w:spacing w:line="360" w:lineRule="auto"/>
        <w:jc w:val="both"/>
        <w:rPr>
          <w:rFonts w:ascii="Arial" w:hAnsi="Arial" w:cs="Arial"/>
          <w:i/>
          <w:iCs/>
        </w:rPr>
      </w:pPr>
    </w:p>
    <w:p w:rsidR="00A425CF" w:rsidRPr="001D3A19" w:rsidRDefault="00A425CF" w:rsidP="00A425CF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A425CF" w:rsidRPr="009375EB" w:rsidRDefault="00A425CF" w:rsidP="00A425C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425CF" w:rsidRPr="00D0688B" w:rsidRDefault="00A425CF" w:rsidP="00A425CF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D0688B">
        <w:rPr>
          <w:rFonts w:ascii="Bookman Old Style" w:hAnsi="Bookman Old Style" w:cs="Arial"/>
          <w:sz w:val="20"/>
          <w:szCs w:val="20"/>
        </w:rPr>
        <w:t xml:space="preserve">Oświadczam, że wszystkie informacje podane w powyższych oświadczeniach są aktualne </w:t>
      </w:r>
      <w:r w:rsidRPr="00D0688B">
        <w:rPr>
          <w:rFonts w:ascii="Bookman Old Style" w:hAnsi="Bookman Old Style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425CF" w:rsidRDefault="00A425CF" w:rsidP="00A425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425CF" w:rsidRPr="001F4C82" w:rsidRDefault="00A425CF" w:rsidP="00A425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425CF" w:rsidRPr="001F4C82" w:rsidRDefault="00A425CF" w:rsidP="00A425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A425CF" w:rsidRPr="001F4C82" w:rsidRDefault="00A425CF" w:rsidP="00A425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425CF" w:rsidRPr="001F4C82" w:rsidRDefault="00A425CF" w:rsidP="00A425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25CF" w:rsidRDefault="00A425CF" w:rsidP="00A425CF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571F09" w:rsidRDefault="00571F09" w:rsidP="00A425CF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571F09" w:rsidRDefault="00571F09" w:rsidP="00A425CF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571F09" w:rsidRDefault="00571F09" w:rsidP="00A425CF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571F09" w:rsidRDefault="00571F09" w:rsidP="00A425CF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571F09" w:rsidRDefault="00571F09" w:rsidP="00A425CF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571F09" w:rsidRDefault="00571F09" w:rsidP="00A425CF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571F09" w:rsidRDefault="00571F09" w:rsidP="00A425CF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571F09" w:rsidRDefault="00571F09" w:rsidP="00A425CF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571F09" w:rsidRDefault="00571F09" w:rsidP="00A425CF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571F09" w:rsidRDefault="00571F09" w:rsidP="00A425CF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571F09" w:rsidRDefault="00571F09" w:rsidP="00A425CF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571F09" w:rsidRDefault="00571F09" w:rsidP="00A425CF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571F09" w:rsidRDefault="00571F09" w:rsidP="00A425CF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571F09" w:rsidRDefault="00571F09" w:rsidP="00A425CF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571F09" w:rsidRDefault="00571F09" w:rsidP="00A425CF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571F09" w:rsidRDefault="00571F09" w:rsidP="00A425CF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571F09" w:rsidRDefault="00571F09" w:rsidP="00A425CF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8E1FD0" w:rsidRDefault="00B3700E" w:rsidP="008E1FD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lastRenderedPageBreak/>
        <w:t>ZP.2510.</w:t>
      </w:r>
      <w:r w:rsidR="001650F2">
        <w:rPr>
          <w:rFonts w:ascii="Bookman Old Style" w:hAnsi="Bookman Old Style" w:cs="Bookman Old Style"/>
          <w:b/>
          <w:bCs/>
          <w:sz w:val="20"/>
          <w:szCs w:val="20"/>
        </w:rPr>
        <w:t>7</w:t>
      </w:r>
      <w:r w:rsidR="008E1FD0">
        <w:rPr>
          <w:rFonts w:ascii="Bookman Old Style" w:hAnsi="Bookman Old Style" w:cs="Bookman Old Style"/>
          <w:b/>
          <w:bCs/>
          <w:sz w:val="20"/>
          <w:szCs w:val="20"/>
        </w:rPr>
        <w:t>.20</w:t>
      </w:r>
      <w:r w:rsidR="001650F2">
        <w:rPr>
          <w:rFonts w:ascii="Bookman Old Style" w:hAnsi="Bookman Old Style" w:cs="Bookman Old Style"/>
          <w:b/>
          <w:bCs/>
          <w:sz w:val="20"/>
          <w:szCs w:val="20"/>
        </w:rPr>
        <w:t>20</w:t>
      </w:r>
      <w:r w:rsidR="008E1FD0">
        <w:rPr>
          <w:rFonts w:ascii="Bookman Old Style" w:hAnsi="Bookman Old Style" w:cs="Bookman Old Style"/>
          <w:b/>
          <w:bCs/>
          <w:sz w:val="20"/>
          <w:szCs w:val="20"/>
        </w:rPr>
        <w:t xml:space="preserve">                                                                             </w:t>
      </w:r>
      <w:r w:rsidR="00E544D1">
        <w:rPr>
          <w:rFonts w:ascii="Bookman Old Style" w:hAnsi="Bookman Old Style" w:cs="Bookman Old Style"/>
          <w:b/>
          <w:bCs/>
          <w:sz w:val="20"/>
          <w:szCs w:val="20"/>
        </w:rPr>
        <w:t xml:space="preserve">         </w:t>
      </w:r>
      <w:r w:rsidR="00571F09">
        <w:rPr>
          <w:rFonts w:ascii="Bookman Old Style" w:hAnsi="Bookman Old Style" w:cs="Bookman Old Style"/>
          <w:b/>
          <w:bCs/>
          <w:sz w:val="20"/>
          <w:szCs w:val="20"/>
        </w:rPr>
        <w:t xml:space="preserve">  Załącznik nr 3</w:t>
      </w:r>
    </w:p>
    <w:p w:rsidR="004E19BE" w:rsidRDefault="004E19BE" w:rsidP="004E19B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9B1F15" w:rsidRPr="00AA6283" w:rsidRDefault="009B1F15" w:rsidP="009B1F15">
      <w:pPr>
        <w:spacing w:line="480" w:lineRule="auto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   </w:t>
      </w:r>
      <w:r w:rsidR="00E76E22">
        <w:rPr>
          <w:rFonts w:ascii="Bookman Old Style" w:hAnsi="Bookman Old Style" w:cs="Bookman Old Style"/>
          <w:b/>
          <w:bCs/>
          <w:sz w:val="20"/>
          <w:szCs w:val="20"/>
        </w:rPr>
        <w:t>W</w:t>
      </w:r>
      <w:r w:rsidRPr="00525CA6">
        <w:rPr>
          <w:rFonts w:ascii="Bookman Old Style" w:hAnsi="Bookman Old Style" w:cs="Bookman Old Style"/>
          <w:b/>
          <w:bCs/>
          <w:sz w:val="20"/>
          <w:szCs w:val="20"/>
        </w:rPr>
        <w:t>ykonawca:</w:t>
      </w:r>
      <w:r w:rsidR="00951DEC">
        <w:rPr>
          <w:rFonts w:ascii="Bookman Old Style" w:hAnsi="Bookman Old Style" w:cs="Bookman Old Style"/>
          <w:b/>
          <w:bCs/>
          <w:sz w:val="20"/>
          <w:szCs w:val="20"/>
        </w:rPr>
        <w:t xml:space="preserve">                                                                       </w:t>
      </w:r>
    </w:p>
    <w:p w:rsidR="009B1F15" w:rsidRDefault="009B1F15" w:rsidP="009B1F15">
      <w:pPr>
        <w:spacing w:line="48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……………………………………………………………………</w:t>
      </w:r>
    </w:p>
    <w:p w:rsidR="009B1F15" w:rsidRPr="00525CA6" w:rsidRDefault="009B1F15" w:rsidP="009B1F15">
      <w:p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…………………………………………………………………..</w:t>
      </w:r>
      <w:r w:rsidRPr="00525CA6">
        <w:rPr>
          <w:rFonts w:ascii="Bookman Old Style" w:hAnsi="Bookman Old Style" w:cs="Bookman Old Style"/>
          <w:sz w:val="20"/>
          <w:szCs w:val="20"/>
        </w:rPr>
        <w:t xml:space="preserve">                                                                                         </w:t>
      </w:r>
    </w:p>
    <w:p w:rsidR="009B1F15" w:rsidRDefault="009B1F15" w:rsidP="009B1F15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 xml:space="preserve"> (pełna nazwa/firma, adres, w zależności od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</w:t>
      </w:r>
      <w:r w:rsidR="00767D35">
        <w:rPr>
          <w:rFonts w:ascii="Arial" w:hAnsi="Arial" w:cs="Arial"/>
          <w:i/>
          <w:iCs/>
          <w:sz w:val="16"/>
          <w:szCs w:val="16"/>
        </w:rPr>
        <w:t>podmiotu: NIP/</w:t>
      </w:r>
      <w:r w:rsidRPr="00842991">
        <w:rPr>
          <w:rFonts w:ascii="Arial" w:hAnsi="Arial" w:cs="Arial"/>
          <w:i/>
          <w:iCs/>
          <w:sz w:val="16"/>
          <w:szCs w:val="16"/>
        </w:rPr>
        <w:t>, KRS/CEiDG)</w:t>
      </w:r>
    </w:p>
    <w:p w:rsidR="009B1F15" w:rsidRPr="00842991" w:rsidRDefault="009B1F15" w:rsidP="009B1F15">
      <w:pPr>
        <w:ind w:right="5953"/>
        <w:rPr>
          <w:rFonts w:ascii="Arial" w:hAnsi="Arial" w:cs="Arial"/>
          <w:i/>
          <w:iCs/>
          <w:sz w:val="16"/>
          <w:szCs w:val="16"/>
        </w:rPr>
      </w:pPr>
    </w:p>
    <w:p w:rsidR="009B1F15" w:rsidRPr="00F0277C" w:rsidRDefault="009B1F15" w:rsidP="009B1F15">
      <w:pPr>
        <w:spacing w:line="480" w:lineRule="auto"/>
        <w:rPr>
          <w:rFonts w:ascii="Bookman Old Style" w:hAnsi="Bookman Old Style" w:cs="Arial"/>
          <w:sz w:val="20"/>
          <w:szCs w:val="20"/>
          <w:u w:val="single"/>
        </w:rPr>
      </w:pPr>
      <w:r w:rsidRPr="00F0277C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9B1F15" w:rsidRDefault="009B1F15" w:rsidP="009B1F15">
      <w:pPr>
        <w:spacing w:line="480" w:lineRule="auto"/>
        <w:rPr>
          <w:rFonts w:ascii="Arial" w:hAnsi="Arial" w:cs="Arial"/>
          <w:sz w:val="21"/>
          <w:szCs w:val="21"/>
        </w:rPr>
      </w:pPr>
      <w:r w:rsidRPr="00525CA6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9B1F15" w:rsidRDefault="009B1F15" w:rsidP="009B1F1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…………………………………………………………….</w:t>
      </w:r>
    </w:p>
    <w:p w:rsidR="009B1F15" w:rsidRPr="00842991" w:rsidRDefault="009B1F15" w:rsidP="009B1F15">
      <w:pPr>
        <w:ind w:right="5954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</w:t>
      </w:r>
      <w:r w:rsidRPr="00842991">
        <w:rPr>
          <w:rFonts w:ascii="Arial" w:hAnsi="Arial" w:cs="Arial"/>
          <w:i/>
          <w:iCs/>
          <w:sz w:val="16"/>
          <w:szCs w:val="16"/>
        </w:rPr>
        <w:t xml:space="preserve">  </w:t>
      </w:r>
      <w:r>
        <w:rPr>
          <w:rFonts w:ascii="Arial" w:hAnsi="Arial" w:cs="Arial"/>
          <w:i/>
          <w:iCs/>
          <w:sz w:val="16"/>
          <w:szCs w:val="16"/>
        </w:rPr>
        <w:t xml:space="preserve">  </w:t>
      </w:r>
      <w:r w:rsidRPr="00842991">
        <w:rPr>
          <w:rFonts w:ascii="Arial" w:hAnsi="Arial" w:cs="Arial"/>
          <w:i/>
          <w:iCs/>
          <w:sz w:val="16"/>
          <w:szCs w:val="16"/>
        </w:rPr>
        <w:t>reprezentacji)</w:t>
      </w:r>
    </w:p>
    <w:p w:rsidR="009B1F15" w:rsidRDefault="009B1F15" w:rsidP="009B1F15">
      <w:pPr>
        <w:rPr>
          <w:rFonts w:ascii="Arial" w:hAnsi="Arial" w:cs="Arial"/>
          <w:sz w:val="21"/>
          <w:szCs w:val="21"/>
        </w:rPr>
      </w:pPr>
    </w:p>
    <w:p w:rsidR="008E1FD0" w:rsidRPr="008E1FD0" w:rsidRDefault="008E1FD0" w:rsidP="008E1FD0">
      <w:pPr>
        <w:jc w:val="center"/>
        <w:rPr>
          <w:rFonts w:ascii="Bookman Old Style" w:hAnsi="Bookman Old Style"/>
          <w:b/>
          <w:sz w:val="20"/>
          <w:szCs w:val="20"/>
        </w:rPr>
      </w:pPr>
      <w:r w:rsidRPr="008E1FD0">
        <w:rPr>
          <w:rFonts w:ascii="Bookman Old Style" w:hAnsi="Bookman Old Style"/>
          <w:b/>
          <w:sz w:val="20"/>
          <w:szCs w:val="20"/>
        </w:rPr>
        <w:t>OŚWIADCZENIEO PRZYNALEŻNOŚCI / BRAKU PRZYNALEZNOŚCI DO GRUPY KAPITAŁOWEJ</w:t>
      </w:r>
    </w:p>
    <w:p w:rsidR="00A425CF" w:rsidRPr="00E15518" w:rsidRDefault="008E1FD0" w:rsidP="00E15518">
      <w:pPr>
        <w:spacing w:before="16" w:line="266" w:lineRule="auto"/>
        <w:ind w:left="3886" w:right="599" w:hanging="3279"/>
        <w:jc w:val="center"/>
        <w:rPr>
          <w:rFonts w:ascii="Bookman Old Style" w:hAnsi="Bookman Old Style"/>
          <w:b/>
          <w:sz w:val="20"/>
          <w:szCs w:val="20"/>
        </w:rPr>
      </w:pPr>
      <w:r w:rsidRPr="008E1FD0">
        <w:rPr>
          <w:rFonts w:ascii="Bookman Old Style" w:hAnsi="Bookman Old Style"/>
          <w:b/>
          <w:spacing w:val="-22"/>
          <w:w w:val="103"/>
          <w:sz w:val="20"/>
          <w:szCs w:val="20"/>
        </w:rPr>
        <w:t xml:space="preserve">o  </w:t>
      </w:r>
      <w:r w:rsidRPr="008E1FD0">
        <w:rPr>
          <w:rFonts w:ascii="Bookman Old Style" w:hAnsi="Bookman Old Style"/>
          <w:b/>
          <w:sz w:val="20"/>
          <w:szCs w:val="20"/>
        </w:rPr>
        <w:t>której mowa w art. 24 ust. 1 pkt. 23 ustawy PZP</w:t>
      </w:r>
    </w:p>
    <w:p w:rsidR="00A425CF" w:rsidRDefault="00A425CF" w:rsidP="004E19B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4E19BE" w:rsidRPr="002C26AF" w:rsidRDefault="004E19BE" w:rsidP="004E19BE">
      <w:pPr>
        <w:rPr>
          <w:rFonts w:ascii="Bookman Old Style" w:hAnsi="Bookman Old Style"/>
          <w:sz w:val="20"/>
          <w:szCs w:val="20"/>
        </w:rPr>
      </w:pPr>
      <w:r w:rsidRPr="002C26AF">
        <w:rPr>
          <w:rFonts w:ascii="Bookman Old Style" w:hAnsi="Bookman Old Style"/>
          <w:sz w:val="20"/>
          <w:szCs w:val="20"/>
        </w:rPr>
        <w:t xml:space="preserve">Składając ofertę w postępowaniu o zamówienie publiczne prowadzone w trybie przetargu </w:t>
      </w:r>
    </w:p>
    <w:p w:rsidR="004E19BE" w:rsidRPr="002C26AF" w:rsidRDefault="004E19BE" w:rsidP="004E19BE">
      <w:pPr>
        <w:rPr>
          <w:rFonts w:ascii="Bookman Old Style" w:hAnsi="Bookman Old Style"/>
          <w:b/>
          <w:bCs/>
          <w:sz w:val="20"/>
          <w:szCs w:val="20"/>
        </w:rPr>
      </w:pPr>
      <w:r w:rsidRPr="002C26AF">
        <w:rPr>
          <w:rFonts w:ascii="Bookman Old Style" w:hAnsi="Bookman Old Style"/>
          <w:sz w:val="20"/>
          <w:szCs w:val="20"/>
        </w:rPr>
        <w:t>nieograniczonego pn</w:t>
      </w:r>
      <w:r>
        <w:rPr>
          <w:rFonts w:ascii="Bookman Old Style" w:hAnsi="Bookman Old Style"/>
          <w:sz w:val="20"/>
          <w:szCs w:val="20"/>
        </w:rPr>
        <w:t>:</w:t>
      </w:r>
      <w:r w:rsidRPr="002C26AF">
        <w:rPr>
          <w:rFonts w:ascii="Bookman Old Style" w:hAnsi="Bookman Old Style"/>
          <w:sz w:val="20"/>
          <w:szCs w:val="20"/>
        </w:rPr>
        <w:t xml:space="preserve"> </w:t>
      </w:r>
    </w:p>
    <w:p w:rsidR="00571F09" w:rsidRPr="00571F09" w:rsidRDefault="00571F09" w:rsidP="00571F09">
      <w:pPr>
        <w:pStyle w:val="Nagwek2"/>
        <w:rPr>
          <w:rFonts w:ascii="Bookman Old Style" w:hAnsi="Bookman Old Style"/>
          <w:sz w:val="22"/>
          <w:szCs w:val="22"/>
        </w:rPr>
      </w:pPr>
      <w:r w:rsidRPr="00571F09">
        <w:rPr>
          <w:rFonts w:ascii="Bookman Old Style" w:hAnsi="Bookman Old Style"/>
          <w:sz w:val="22"/>
          <w:szCs w:val="22"/>
        </w:rPr>
        <w:t xml:space="preserve"> „Dostawa soli do zimowego utrzymania dróg powiatowych dla ZDP</w:t>
      </w:r>
      <w:r>
        <w:rPr>
          <w:rFonts w:ascii="Bookman Old Style" w:hAnsi="Bookman Old Style"/>
          <w:sz w:val="22"/>
          <w:szCs w:val="22"/>
        </w:rPr>
        <w:br/>
      </w:r>
      <w:r w:rsidRPr="00571F09">
        <w:rPr>
          <w:rFonts w:ascii="Bookman Old Style" w:hAnsi="Bookman Old Style"/>
          <w:sz w:val="22"/>
          <w:szCs w:val="22"/>
        </w:rPr>
        <w:t xml:space="preserve">Starachowice”  </w:t>
      </w:r>
    </w:p>
    <w:p w:rsidR="004E19BE" w:rsidRPr="00976475" w:rsidRDefault="004E19BE" w:rsidP="004E19BE"/>
    <w:p w:rsidR="004E19BE" w:rsidRPr="002C26AF" w:rsidRDefault="004E19BE" w:rsidP="004E19B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Bookman Old Style" w:hAnsi="Bookman Old Style"/>
          <w:sz w:val="20"/>
          <w:szCs w:val="20"/>
        </w:rPr>
      </w:pPr>
      <w:r w:rsidRPr="002C26AF">
        <w:rPr>
          <w:rFonts w:ascii="Bookman Old Style" w:hAnsi="Bookman Old Style"/>
          <w:sz w:val="20"/>
          <w:szCs w:val="20"/>
        </w:rPr>
        <w:t xml:space="preserve">Oświadczamy/my </w:t>
      </w:r>
      <w:r w:rsidRPr="002C26AF">
        <w:rPr>
          <w:rFonts w:ascii="Bookman Old Style" w:hAnsi="Bookman Old Style"/>
          <w:b/>
          <w:sz w:val="22"/>
          <w:szCs w:val="22"/>
        </w:rPr>
        <w:t>*</w:t>
      </w:r>
      <w:r w:rsidRPr="002C26AF">
        <w:rPr>
          <w:rFonts w:ascii="Bookman Old Style" w:hAnsi="Bookman Old Style"/>
          <w:sz w:val="20"/>
          <w:szCs w:val="20"/>
        </w:rPr>
        <w:t>, że:</w:t>
      </w:r>
    </w:p>
    <w:p w:rsidR="009B1F15" w:rsidRPr="00B30F63" w:rsidRDefault="004E19BE" w:rsidP="009B1F15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2C26AF">
        <w:rPr>
          <w:rFonts w:ascii="Bookman Old Style" w:hAnsi="Bookman Old Style"/>
          <w:sz w:val="20"/>
          <w:szCs w:val="20"/>
        </w:rPr>
        <w:t>a)</w:t>
      </w:r>
      <w:r w:rsidR="00E544D1">
        <w:rPr>
          <w:rFonts w:ascii="Bookman Old Style" w:hAnsi="Bookman Old Style"/>
          <w:sz w:val="20"/>
          <w:szCs w:val="20"/>
        </w:rPr>
        <w:t>*</w:t>
      </w:r>
      <w:r w:rsidRPr="002C26AF">
        <w:rPr>
          <w:rFonts w:ascii="Bookman Old Style" w:hAnsi="Bookman Old Style"/>
          <w:sz w:val="20"/>
          <w:szCs w:val="20"/>
        </w:rPr>
        <w:t xml:space="preserve"> nie należę/</w:t>
      </w:r>
      <w:r>
        <w:rPr>
          <w:rFonts w:ascii="Bookman Old Style" w:hAnsi="Bookman Old Style"/>
          <w:sz w:val="20"/>
          <w:szCs w:val="20"/>
        </w:rPr>
        <w:t xml:space="preserve">nie </w:t>
      </w:r>
      <w:r w:rsidRPr="002C26AF">
        <w:rPr>
          <w:rFonts w:ascii="Bookman Old Style" w:hAnsi="Bookman Old Style"/>
          <w:sz w:val="20"/>
          <w:szCs w:val="20"/>
        </w:rPr>
        <w:t xml:space="preserve">należymy </w:t>
      </w:r>
      <w:r w:rsidRPr="00B30F63">
        <w:rPr>
          <w:rFonts w:ascii="Bookman Old Style" w:hAnsi="Bookman Old Style"/>
          <w:sz w:val="20"/>
          <w:szCs w:val="20"/>
        </w:rPr>
        <w:t>do</w:t>
      </w:r>
      <w:r w:rsidR="00702AD3" w:rsidRPr="00B30F63">
        <w:rPr>
          <w:rFonts w:ascii="Bookman Old Style" w:hAnsi="Bookman Old Style"/>
          <w:sz w:val="20"/>
          <w:szCs w:val="20"/>
        </w:rPr>
        <w:t xml:space="preserve"> </w:t>
      </w:r>
      <w:r w:rsidR="00B30F63" w:rsidRPr="00B30F63">
        <w:rPr>
          <w:rFonts w:ascii="Bookman Old Style" w:hAnsi="Bookman Old Style" w:cs="Arial"/>
          <w:sz w:val="20"/>
          <w:szCs w:val="20"/>
        </w:rPr>
        <w:t xml:space="preserve"> tej samej </w:t>
      </w:r>
      <w:r w:rsidR="00B30F63" w:rsidRPr="00B30F63">
        <w:rPr>
          <w:rFonts w:ascii="Bookman Old Style" w:hAnsi="Bookman Old Style" w:cs="Arial"/>
          <w:spacing w:val="4"/>
          <w:sz w:val="20"/>
          <w:szCs w:val="20"/>
        </w:rPr>
        <w:t>grupy kapitałowej</w:t>
      </w:r>
      <w:r w:rsidR="00B30F63" w:rsidRPr="00B30F63">
        <w:rPr>
          <w:rFonts w:ascii="Bookman Old Style" w:hAnsi="Bookman Old Style" w:cs="Arial"/>
          <w:sz w:val="20"/>
          <w:szCs w:val="20"/>
        </w:rPr>
        <w:t xml:space="preserve">, o której mowa w art. 24 ust. 1 pkt </w:t>
      </w:r>
      <w:r w:rsidR="00B30F63">
        <w:rPr>
          <w:rFonts w:ascii="Bookman Old Style" w:hAnsi="Bookman Old Style" w:cs="Arial"/>
          <w:sz w:val="20"/>
          <w:szCs w:val="20"/>
        </w:rPr>
        <w:br/>
        <w:t xml:space="preserve">     </w:t>
      </w:r>
      <w:r w:rsidR="00B30F63" w:rsidRPr="00B30F63">
        <w:rPr>
          <w:rFonts w:ascii="Bookman Old Style" w:hAnsi="Bookman Old Style" w:cs="Arial"/>
          <w:sz w:val="20"/>
          <w:szCs w:val="20"/>
        </w:rPr>
        <w:t>23 ustawy Prawo Zamówień Publicznych, tj</w:t>
      </w:r>
      <w:r w:rsidR="00B30F63" w:rsidRPr="00B30F63">
        <w:rPr>
          <w:rFonts w:ascii="Bookman Old Style" w:hAnsi="Bookman Old Style"/>
          <w:sz w:val="20"/>
          <w:szCs w:val="20"/>
        </w:rPr>
        <w:t xml:space="preserve"> </w:t>
      </w:r>
      <w:r w:rsidRPr="00B30F63">
        <w:rPr>
          <w:rFonts w:ascii="Bookman Old Style" w:hAnsi="Bookman Old Style"/>
          <w:sz w:val="20"/>
          <w:szCs w:val="20"/>
        </w:rPr>
        <w:t xml:space="preserve"> w rozumieniu ustawy z dnia 16 lutego </w:t>
      </w:r>
      <w:r w:rsidRPr="00B30F63">
        <w:rPr>
          <w:rFonts w:ascii="Bookman Old Style" w:hAnsi="Bookman Old Style"/>
          <w:sz w:val="20"/>
          <w:szCs w:val="20"/>
        </w:rPr>
        <w:br/>
        <w:t xml:space="preserve">     2007 r. o ochronie konkurencji i konsumentów (</w:t>
      </w:r>
      <w:r w:rsidR="009B1F15" w:rsidRPr="00B30F63">
        <w:rPr>
          <w:rFonts w:ascii="Bookman Old Style" w:hAnsi="Bookman Old Style"/>
          <w:sz w:val="20"/>
          <w:szCs w:val="20"/>
        </w:rPr>
        <w:t xml:space="preserve">z dnia 16 lutego 2007 r. (Dz. U. z 2015 r. </w:t>
      </w:r>
      <w:r w:rsidR="009245EC" w:rsidRPr="00B30F63">
        <w:rPr>
          <w:rFonts w:ascii="Bookman Old Style" w:hAnsi="Bookman Old Style"/>
          <w:sz w:val="20"/>
          <w:szCs w:val="20"/>
        </w:rPr>
        <w:br/>
        <w:t xml:space="preserve">     </w:t>
      </w:r>
      <w:r w:rsidR="009B1F15" w:rsidRPr="00B30F63">
        <w:rPr>
          <w:rFonts w:ascii="Bookman Old Style" w:hAnsi="Bookman Old Style"/>
          <w:sz w:val="20"/>
          <w:szCs w:val="20"/>
        </w:rPr>
        <w:t xml:space="preserve">poz. 184, 1618 i 1634 ) </w:t>
      </w:r>
    </w:p>
    <w:p w:rsidR="009B1F15" w:rsidRPr="005562ED" w:rsidRDefault="009B1F15" w:rsidP="009B1F15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9B1F15" w:rsidRDefault="004E19BE" w:rsidP="009B1F15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2C26AF">
        <w:rPr>
          <w:rFonts w:ascii="Bookman Old Style" w:hAnsi="Bookman Old Style"/>
          <w:sz w:val="20"/>
          <w:szCs w:val="20"/>
        </w:rPr>
        <w:t>b)</w:t>
      </w:r>
      <w:r w:rsidR="00E544D1">
        <w:rPr>
          <w:rFonts w:ascii="Bookman Old Style" w:hAnsi="Bookman Old Style"/>
          <w:sz w:val="20"/>
          <w:szCs w:val="20"/>
        </w:rPr>
        <w:t>*</w:t>
      </w:r>
      <w:r w:rsidRPr="002C26AF">
        <w:rPr>
          <w:rFonts w:ascii="Bookman Old Style" w:hAnsi="Bookman Old Style"/>
          <w:sz w:val="20"/>
          <w:szCs w:val="20"/>
        </w:rPr>
        <w:t xml:space="preserve"> należę/należymy do </w:t>
      </w:r>
      <w:r w:rsidR="00B30F63">
        <w:rPr>
          <w:rFonts w:ascii="Bookman Old Style" w:hAnsi="Bookman Old Style"/>
          <w:sz w:val="20"/>
          <w:szCs w:val="20"/>
        </w:rPr>
        <w:t xml:space="preserve">tej samej </w:t>
      </w:r>
      <w:r w:rsidRPr="002C26AF">
        <w:rPr>
          <w:rFonts w:ascii="Bookman Old Style" w:hAnsi="Bookman Old Style"/>
          <w:sz w:val="20"/>
          <w:szCs w:val="20"/>
        </w:rPr>
        <w:t xml:space="preserve">grupy kapitałowej w rozumieniu ustawy z dnia 16 lutego </w:t>
      </w:r>
      <w:r w:rsidR="00B30F63">
        <w:rPr>
          <w:rFonts w:ascii="Bookman Old Style" w:hAnsi="Bookman Old Style"/>
          <w:sz w:val="20"/>
          <w:szCs w:val="20"/>
        </w:rPr>
        <w:br/>
        <w:t xml:space="preserve">     </w:t>
      </w:r>
      <w:r w:rsidRPr="002C26AF">
        <w:rPr>
          <w:rFonts w:ascii="Bookman Old Style" w:hAnsi="Bookman Old Style"/>
          <w:sz w:val="20"/>
          <w:szCs w:val="20"/>
        </w:rPr>
        <w:t xml:space="preserve">2007 r.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C26AF">
        <w:rPr>
          <w:rFonts w:ascii="Bookman Old Style" w:hAnsi="Bookman Old Style"/>
          <w:sz w:val="20"/>
          <w:szCs w:val="20"/>
        </w:rPr>
        <w:t>o ochronie konkurencji i konsumentów</w:t>
      </w:r>
      <w:r w:rsidR="009B1F15">
        <w:rPr>
          <w:rFonts w:ascii="Bookman Old Style" w:hAnsi="Bookman Old Style"/>
          <w:sz w:val="20"/>
          <w:szCs w:val="20"/>
        </w:rPr>
        <w:t xml:space="preserve"> </w:t>
      </w:r>
      <w:r w:rsidR="009B1F15" w:rsidRPr="005562ED">
        <w:rPr>
          <w:rFonts w:ascii="Arial Narrow" w:hAnsi="Arial Narrow"/>
        </w:rPr>
        <w:t>(</w:t>
      </w:r>
      <w:r w:rsidR="009B1F15" w:rsidRPr="009245EC">
        <w:rPr>
          <w:rFonts w:ascii="Bookman Old Style" w:hAnsi="Bookman Old Style"/>
          <w:sz w:val="20"/>
          <w:szCs w:val="20"/>
        </w:rPr>
        <w:t xml:space="preserve">Dz. U. </w:t>
      </w:r>
      <w:r w:rsidR="00E15518">
        <w:rPr>
          <w:rFonts w:ascii="Bookman Old Style" w:hAnsi="Bookman Old Style"/>
          <w:sz w:val="20"/>
          <w:szCs w:val="20"/>
        </w:rPr>
        <w:t>z 2015 r. poz. 184, 1618 i 1634</w:t>
      </w:r>
      <w:r w:rsidR="009B1F15" w:rsidRPr="009245EC">
        <w:rPr>
          <w:rFonts w:ascii="Bookman Old Style" w:hAnsi="Bookman Old Style"/>
          <w:sz w:val="20"/>
          <w:szCs w:val="20"/>
        </w:rPr>
        <w:t>)</w:t>
      </w:r>
      <w:r w:rsidR="009B1F15" w:rsidRPr="005562ED">
        <w:rPr>
          <w:rFonts w:ascii="Arial Narrow" w:hAnsi="Arial Narrow"/>
        </w:rPr>
        <w:t xml:space="preserve"> </w:t>
      </w:r>
    </w:p>
    <w:p w:rsidR="00E15518" w:rsidRDefault="00E15518" w:rsidP="009B1F15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B30F63" w:rsidRDefault="009245EC" w:rsidP="009245E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z Wykonawcą (ami)</w:t>
      </w:r>
      <w:r w:rsidR="00B30F63">
        <w:rPr>
          <w:rFonts w:ascii="Bookman Old Style" w:hAnsi="Bookman Old Style"/>
          <w:sz w:val="20"/>
          <w:szCs w:val="20"/>
        </w:rPr>
        <w:t>:</w:t>
      </w:r>
    </w:p>
    <w:p w:rsidR="00B30F63" w:rsidRDefault="00B30F63" w:rsidP="009245E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</w:t>
      </w:r>
      <w:r w:rsidR="009245EC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</w:t>
      </w:r>
      <w:r>
        <w:rPr>
          <w:rFonts w:ascii="Bookman Old Style" w:hAnsi="Bookman Old Style"/>
          <w:sz w:val="20"/>
          <w:szCs w:val="20"/>
        </w:rPr>
        <w:t>………………………..</w:t>
      </w:r>
      <w:r w:rsidR="009245EC">
        <w:rPr>
          <w:rFonts w:ascii="Bookman Old Style" w:hAnsi="Bookman Old Style"/>
          <w:sz w:val="20"/>
          <w:szCs w:val="20"/>
        </w:rPr>
        <w:t>…………</w:t>
      </w:r>
    </w:p>
    <w:p w:rsidR="009245EC" w:rsidRDefault="009245EC" w:rsidP="009245E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i/>
          <w:sz w:val="18"/>
          <w:szCs w:val="18"/>
        </w:rPr>
      </w:pPr>
      <w:r w:rsidRPr="009245EC">
        <w:rPr>
          <w:rFonts w:ascii="Bookman Old Style" w:hAnsi="Bookman Old Style"/>
          <w:i/>
          <w:sz w:val="18"/>
          <w:szCs w:val="18"/>
        </w:rPr>
        <w:t xml:space="preserve">                              </w:t>
      </w:r>
      <w:r>
        <w:rPr>
          <w:rFonts w:ascii="Bookman Old Style" w:hAnsi="Bookman Old Style"/>
          <w:i/>
          <w:sz w:val="18"/>
          <w:szCs w:val="18"/>
        </w:rPr>
        <w:t xml:space="preserve">                     </w:t>
      </w:r>
      <w:r w:rsidR="00B30F63">
        <w:rPr>
          <w:rFonts w:ascii="Bookman Old Style" w:hAnsi="Bookman Old Style"/>
          <w:i/>
          <w:sz w:val="18"/>
          <w:szCs w:val="18"/>
        </w:rPr>
        <w:t xml:space="preserve"> podać nazwę  i adres  wykonawcy</w:t>
      </w:r>
    </w:p>
    <w:p w:rsidR="00B30F63" w:rsidRDefault="00B30F63" w:rsidP="009245E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i/>
          <w:sz w:val="18"/>
          <w:szCs w:val="18"/>
        </w:rPr>
      </w:pPr>
    </w:p>
    <w:p w:rsidR="00B30F63" w:rsidRDefault="00B30F63" w:rsidP="00B30F6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…………………………………………………………………………………………………………..…………</w:t>
      </w:r>
    </w:p>
    <w:p w:rsidR="00B30F63" w:rsidRPr="009245EC" w:rsidRDefault="00B30F63" w:rsidP="00B30F6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i/>
          <w:sz w:val="18"/>
          <w:szCs w:val="18"/>
        </w:rPr>
      </w:pPr>
      <w:r w:rsidRPr="009245EC">
        <w:rPr>
          <w:rFonts w:ascii="Bookman Old Style" w:hAnsi="Bookman Old Style"/>
          <w:i/>
          <w:sz w:val="18"/>
          <w:szCs w:val="18"/>
        </w:rPr>
        <w:t xml:space="preserve">                              </w:t>
      </w:r>
      <w:r>
        <w:rPr>
          <w:rFonts w:ascii="Bookman Old Style" w:hAnsi="Bookman Old Style"/>
          <w:i/>
          <w:sz w:val="18"/>
          <w:szCs w:val="18"/>
        </w:rPr>
        <w:t xml:space="preserve">                      podać nazwę  i adres  wykonawcy</w:t>
      </w:r>
    </w:p>
    <w:p w:rsidR="009245EC" w:rsidRDefault="009245EC" w:rsidP="009B1F15">
      <w:pPr>
        <w:widowControl w:val="0"/>
        <w:autoSpaceDE w:val="0"/>
        <w:autoSpaceDN w:val="0"/>
        <w:adjustRightInd w:val="0"/>
        <w:spacing w:after="24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r w:rsidRPr="009245EC">
        <w:rPr>
          <w:rFonts w:ascii="Bookman Old Style" w:hAnsi="Bookman Old Style"/>
          <w:sz w:val="20"/>
          <w:szCs w:val="20"/>
        </w:rPr>
        <w:t>który złożył ofertę w niniejszym postępowaniu</w:t>
      </w:r>
      <w:r>
        <w:rPr>
          <w:rFonts w:ascii="Bookman Old Style" w:hAnsi="Bookman Old Style"/>
          <w:sz w:val="20"/>
          <w:szCs w:val="20"/>
        </w:rPr>
        <w:t>.</w:t>
      </w:r>
    </w:p>
    <w:p w:rsidR="00E544D1" w:rsidRDefault="00E544D1" w:rsidP="00E544D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przypadku przynależności</w:t>
      </w:r>
      <w:r w:rsidRPr="002C26AF">
        <w:rPr>
          <w:rFonts w:ascii="Bookman Old Style" w:hAnsi="Bookman Old Style"/>
          <w:sz w:val="20"/>
          <w:szCs w:val="20"/>
        </w:rPr>
        <w:t xml:space="preserve"> do grupy kapitałowej </w:t>
      </w:r>
      <w:r>
        <w:rPr>
          <w:rFonts w:ascii="Bookman Old Style" w:hAnsi="Bookman Old Style"/>
          <w:sz w:val="20"/>
          <w:szCs w:val="20"/>
        </w:rPr>
        <w:t xml:space="preserve"> wykonawcy wykażą (załączając do oświadczenia dowody),  że istniejące miedzy nami powiązania   nie prowadza </w:t>
      </w:r>
      <w:r w:rsidRPr="009245EC">
        <w:rPr>
          <w:rFonts w:ascii="Bookman Old Style" w:hAnsi="Bookman Old Style"/>
          <w:sz w:val="20"/>
          <w:szCs w:val="20"/>
        </w:rPr>
        <w:t>do zakłócenia konkurencji w postępowaniu o udzielenie  niniejszego zamówienia.</w:t>
      </w:r>
      <w:r>
        <w:rPr>
          <w:rFonts w:ascii="Bookman Old Style" w:hAnsi="Bookman Old Style"/>
          <w:sz w:val="20"/>
          <w:szCs w:val="20"/>
        </w:rPr>
        <w:t xml:space="preserve"> </w:t>
      </w:r>
    </w:p>
    <w:p w:rsidR="00E544D1" w:rsidRDefault="00E544D1" w:rsidP="00E544D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E544D1" w:rsidRPr="002C26AF" w:rsidRDefault="00E544D1" w:rsidP="00E544D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2C26AF">
        <w:rPr>
          <w:sz w:val="20"/>
          <w:szCs w:val="20"/>
        </w:rPr>
        <w:t>............................... dnia....................</w:t>
      </w:r>
      <w:r w:rsidRPr="002C26AF">
        <w:t xml:space="preserve">                    .................................................</w:t>
      </w:r>
      <w:r w:rsidRPr="002C26AF">
        <w:rPr>
          <w:sz w:val="16"/>
          <w:szCs w:val="16"/>
        </w:rPr>
        <w:t xml:space="preserve">                                                                      </w:t>
      </w:r>
      <w:r w:rsidRPr="002C26AF">
        <w:t xml:space="preserve">                                                                  </w:t>
      </w:r>
      <w:r w:rsidRPr="002C26AF">
        <w:tab/>
      </w:r>
      <w:r w:rsidRPr="002C26AF">
        <w:rPr>
          <w:sz w:val="16"/>
          <w:szCs w:val="16"/>
        </w:rPr>
        <w:tab/>
        <w:t xml:space="preserve">                                                                                                                              podpis osoby(osób) uprawnionej(ych)</w:t>
      </w:r>
    </w:p>
    <w:p w:rsidR="00E544D1" w:rsidRPr="00E544D1" w:rsidRDefault="00E544D1" w:rsidP="00E544D1">
      <w:pPr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  <w:r w:rsidRPr="002C26AF">
        <w:rPr>
          <w:rFonts w:ascii="Bookman Old Style" w:hAnsi="Bookman Old Style" w:cs="Bookman Old Style"/>
          <w:sz w:val="16"/>
          <w:szCs w:val="16"/>
        </w:rPr>
        <w:t xml:space="preserve">                                                                                                                              do reprezentowania wykonawc</w:t>
      </w:r>
      <w:r>
        <w:rPr>
          <w:rFonts w:ascii="Bookman Old Style" w:hAnsi="Bookman Old Style" w:cs="Bookman Old Style"/>
          <w:sz w:val="16"/>
          <w:szCs w:val="16"/>
        </w:rPr>
        <w:t>y</w:t>
      </w:r>
    </w:p>
    <w:p w:rsidR="004E19BE" w:rsidRPr="00E15518" w:rsidRDefault="00E544D1" w:rsidP="00E1551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E544D1">
        <w:rPr>
          <w:rFonts w:ascii="Bookman Old Style" w:hAnsi="Bookman Old Style"/>
          <w:sz w:val="18"/>
          <w:szCs w:val="18"/>
        </w:rPr>
        <w:t xml:space="preserve">* </w:t>
      </w:r>
      <w:r w:rsidRPr="00E544D1">
        <w:rPr>
          <w:rFonts w:ascii="Bookman Old Style" w:hAnsi="Bookman Old Style"/>
          <w:bCs/>
          <w:sz w:val="18"/>
          <w:szCs w:val="18"/>
        </w:rPr>
        <w:t>Niepotrzebne skreślić</w:t>
      </w:r>
      <w:r>
        <w:rPr>
          <w:rFonts w:ascii="Bookman Old Style" w:hAnsi="Bookman Old Style"/>
          <w:sz w:val="20"/>
          <w:szCs w:val="20"/>
        </w:rPr>
        <w:t xml:space="preserve">  </w:t>
      </w:r>
    </w:p>
    <w:p w:rsidR="00121D1F" w:rsidRPr="00FB43B9" w:rsidRDefault="004E19BE" w:rsidP="00FB43B9">
      <w:pPr>
        <w:autoSpaceDE w:val="0"/>
        <w:autoSpaceDN w:val="0"/>
        <w:adjustRightInd w:val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63792F">
        <w:rPr>
          <w:rFonts w:ascii="Bookman Old Style" w:hAnsi="Bookman Old Style"/>
          <w:sz w:val="18"/>
          <w:szCs w:val="18"/>
        </w:rPr>
        <w:t>Uwaga</w:t>
      </w:r>
      <w:r w:rsidR="00E15518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Niniejszą  informację </w:t>
      </w:r>
      <w:r w:rsidRPr="0063792F">
        <w:rPr>
          <w:rFonts w:ascii="Bookman Old Style" w:hAnsi="Bookman Old Style"/>
          <w:sz w:val="18"/>
          <w:szCs w:val="18"/>
        </w:rPr>
        <w:t xml:space="preserve"> składa </w:t>
      </w:r>
      <w:r w:rsidRPr="00E15518">
        <w:rPr>
          <w:rFonts w:ascii="Bookman Old Style" w:hAnsi="Bookman Old Style"/>
          <w:b/>
          <w:sz w:val="18"/>
          <w:szCs w:val="18"/>
        </w:rPr>
        <w:t>oddzielnie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E15518">
        <w:rPr>
          <w:rFonts w:ascii="Bookman Old Style" w:hAnsi="Bookman Old Style"/>
          <w:b/>
          <w:sz w:val="18"/>
          <w:szCs w:val="18"/>
        </w:rPr>
        <w:t>ka</w:t>
      </w:r>
      <w:r w:rsidRPr="00E15518">
        <w:rPr>
          <w:rFonts w:ascii="Bookman Old Style" w:eastAsia="TimesNewRoman" w:hAnsi="Bookman Old Style" w:cs="TimesNewRoman"/>
          <w:b/>
          <w:sz w:val="18"/>
          <w:szCs w:val="18"/>
        </w:rPr>
        <w:t>ż</w:t>
      </w:r>
      <w:r w:rsidRPr="00E15518">
        <w:rPr>
          <w:rFonts w:ascii="Bookman Old Style" w:hAnsi="Bookman Old Style"/>
          <w:b/>
          <w:sz w:val="18"/>
          <w:szCs w:val="18"/>
        </w:rPr>
        <w:t>dy</w:t>
      </w:r>
      <w:r w:rsidRPr="0063792F">
        <w:rPr>
          <w:rFonts w:ascii="Bookman Old Style" w:hAnsi="Bookman Old Style"/>
          <w:sz w:val="18"/>
          <w:szCs w:val="18"/>
        </w:rPr>
        <w:t xml:space="preserve"> z Wykonawców wspólnie ubiegaj</w:t>
      </w:r>
      <w:r w:rsidRPr="0063792F">
        <w:rPr>
          <w:rFonts w:ascii="Bookman Old Style" w:eastAsia="TimesNewRoman" w:hAnsi="Bookman Old Style" w:cs="TimesNewRoman"/>
          <w:sz w:val="18"/>
          <w:szCs w:val="18"/>
        </w:rPr>
        <w:t>ą</w:t>
      </w:r>
      <w:r w:rsidRPr="0063792F">
        <w:rPr>
          <w:rFonts w:ascii="Bookman Old Style" w:hAnsi="Bookman Old Style"/>
          <w:sz w:val="18"/>
          <w:szCs w:val="18"/>
        </w:rPr>
        <w:t>cych si</w:t>
      </w:r>
      <w:r w:rsidRPr="0063792F">
        <w:rPr>
          <w:rFonts w:ascii="Bookman Old Style" w:eastAsia="TimesNewRoman" w:hAnsi="Bookman Old Style" w:cs="TimesNewRoman"/>
          <w:sz w:val="18"/>
          <w:szCs w:val="18"/>
        </w:rPr>
        <w:t>ę</w:t>
      </w:r>
      <w:r w:rsidR="00E15518">
        <w:rPr>
          <w:rFonts w:ascii="Bookman Old Style" w:eastAsia="TimesNewRoman" w:hAnsi="Bookman Old Style" w:cs="TimesNewRoman"/>
          <w:sz w:val="18"/>
          <w:szCs w:val="18"/>
        </w:rPr>
        <w:br/>
      </w:r>
      <w:r w:rsidRPr="0063792F">
        <w:rPr>
          <w:rFonts w:ascii="Bookman Old Style" w:eastAsia="TimesNewRoman" w:hAnsi="Bookman Old Style" w:cs="TimesNewRoman"/>
          <w:sz w:val="18"/>
          <w:szCs w:val="18"/>
        </w:rPr>
        <w:t xml:space="preserve"> </w:t>
      </w:r>
      <w:r w:rsidRPr="0063792F">
        <w:rPr>
          <w:rFonts w:ascii="Bookman Old Style" w:hAnsi="Bookman Old Style"/>
          <w:sz w:val="18"/>
          <w:szCs w:val="18"/>
        </w:rPr>
        <w:t xml:space="preserve">o </w:t>
      </w:r>
      <w:r w:rsidR="00E15518">
        <w:rPr>
          <w:rFonts w:ascii="Bookman Old Style" w:hAnsi="Bookman Old Style"/>
          <w:sz w:val="18"/>
          <w:szCs w:val="18"/>
        </w:rPr>
        <w:t xml:space="preserve"> </w:t>
      </w:r>
      <w:r w:rsidRPr="0063792F">
        <w:rPr>
          <w:rFonts w:ascii="Bookman Old Style" w:hAnsi="Bookman Old Style"/>
          <w:sz w:val="18"/>
          <w:szCs w:val="18"/>
        </w:rPr>
        <w:t>udzielenie zamówienia</w:t>
      </w:r>
      <w:r>
        <w:rPr>
          <w:rFonts w:ascii="Bookman Old Style" w:hAnsi="Bookman Old Style"/>
          <w:sz w:val="18"/>
          <w:szCs w:val="18"/>
        </w:rPr>
        <w:t>.</w:t>
      </w:r>
    </w:p>
    <w:p w:rsidR="004E19BE" w:rsidRDefault="00D9486F" w:rsidP="004E19BE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</w:t>
      </w:r>
      <w:r w:rsidR="00232DCE">
        <w:rPr>
          <w:rFonts w:ascii="Bookman Old Style" w:hAnsi="Bookman Old Style" w:cs="Bookman Old Style"/>
          <w:b/>
          <w:bCs/>
          <w:sz w:val="20"/>
          <w:szCs w:val="20"/>
        </w:rPr>
        <w:t xml:space="preserve">                                                        </w:t>
      </w:r>
      <w:r w:rsidR="00571F09">
        <w:rPr>
          <w:rFonts w:ascii="Bookman Old Style" w:hAnsi="Bookman Old Style" w:cs="Bookman Old Style"/>
          <w:b/>
          <w:bCs/>
          <w:sz w:val="20"/>
          <w:szCs w:val="20"/>
        </w:rPr>
        <w:t xml:space="preserve">  </w:t>
      </w:r>
    </w:p>
    <w:p w:rsidR="00BF5D37" w:rsidRDefault="00D9486F" w:rsidP="00A55F5E">
      <w:pPr>
        <w:widowControl w:val="0"/>
        <w:tabs>
          <w:tab w:val="left" w:pos="7785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   </w:t>
      </w:r>
    </w:p>
    <w:p w:rsidR="00095FF5" w:rsidRDefault="00095FF5" w:rsidP="00A55F5E">
      <w:pPr>
        <w:widowControl w:val="0"/>
        <w:tabs>
          <w:tab w:val="left" w:pos="7785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</w:rPr>
      </w:pPr>
    </w:p>
    <w:p w:rsidR="00BF5D37" w:rsidRDefault="00BF5D37" w:rsidP="00BF5D3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A55F5E" w:rsidRDefault="00A55F5E" w:rsidP="0011643C">
      <w:pPr>
        <w:keepNext/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hadow/>
          <w:sz w:val="40"/>
          <w:szCs w:val="40"/>
        </w:rPr>
      </w:pPr>
    </w:p>
    <w:p w:rsidR="00A55F5E" w:rsidRDefault="00A55F5E" w:rsidP="0011643C">
      <w:pPr>
        <w:keepNext/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hadow/>
          <w:sz w:val="40"/>
          <w:szCs w:val="40"/>
        </w:rPr>
      </w:pPr>
    </w:p>
    <w:p w:rsidR="00A55F5E" w:rsidRDefault="00A55F5E" w:rsidP="0011643C">
      <w:pPr>
        <w:keepNext/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hadow/>
          <w:sz w:val="40"/>
          <w:szCs w:val="40"/>
        </w:rPr>
      </w:pPr>
    </w:p>
    <w:p w:rsidR="00A55F5E" w:rsidRDefault="00A55F5E" w:rsidP="0011643C">
      <w:pPr>
        <w:keepNext/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hadow/>
          <w:sz w:val="40"/>
          <w:szCs w:val="40"/>
        </w:rPr>
      </w:pPr>
    </w:p>
    <w:p w:rsidR="00A55F5E" w:rsidRDefault="00A55F5E" w:rsidP="0011643C">
      <w:pPr>
        <w:keepNext/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hadow/>
          <w:sz w:val="40"/>
          <w:szCs w:val="40"/>
        </w:rPr>
      </w:pPr>
    </w:p>
    <w:p w:rsidR="00A55F5E" w:rsidRDefault="00A55F5E" w:rsidP="0011643C">
      <w:pPr>
        <w:keepNext/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hadow/>
          <w:sz w:val="40"/>
          <w:szCs w:val="40"/>
        </w:rPr>
      </w:pPr>
    </w:p>
    <w:p w:rsidR="0011643C" w:rsidRDefault="0011643C" w:rsidP="0011643C">
      <w:pPr>
        <w:keepNext/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hadow/>
          <w:sz w:val="40"/>
          <w:szCs w:val="40"/>
        </w:rPr>
      </w:pPr>
    </w:p>
    <w:p w:rsidR="0011643C" w:rsidRDefault="0011643C" w:rsidP="0011643C">
      <w:pPr>
        <w:keepNext/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hadow/>
          <w:sz w:val="40"/>
          <w:szCs w:val="40"/>
        </w:rPr>
      </w:pPr>
      <w:r>
        <w:rPr>
          <w:rFonts w:ascii="Bookman Old Style" w:hAnsi="Bookman Old Style" w:cs="Bookman Old Style"/>
          <w:b/>
          <w:bCs/>
          <w:shadow/>
          <w:sz w:val="40"/>
          <w:szCs w:val="40"/>
        </w:rPr>
        <w:t>ROZDZIAŁ   III</w:t>
      </w:r>
    </w:p>
    <w:p w:rsidR="0011643C" w:rsidRDefault="0011643C" w:rsidP="001164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1643C" w:rsidRDefault="0011643C" w:rsidP="001164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1643C" w:rsidRDefault="0011643C" w:rsidP="001164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1643C" w:rsidRDefault="0011643C" w:rsidP="001164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1643C" w:rsidRDefault="0011643C" w:rsidP="001164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1643C" w:rsidRDefault="0011643C" w:rsidP="001164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1643C" w:rsidRDefault="0011643C" w:rsidP="001164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1643C" w:rsidRDefault="0011643C" w:rsidP="0011643C">
      <w:pPr>
        <w:keepNext/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hadow/>
          <w:sz w:val="36"/>
          <w:szCs w:val="36"/>
        </w:rPr>
      </w:pPr>
      <w:r>
        <w:rPr>
          <w:rFonts w:ascii="Bookman Old Style" w:hAnsi="Bookman Old Style" w:cs="Bookman Old Style"/>
          <w:b/>
          <w:bCs/>
          <w:shadow/>
          <w:sz w:val="36"/>
          <w:szCs w:val="36"/>
        </w:rPr>
        <w:t xml:space="preserve">ISTOTNE  POSTANOWIENIA </w:t>
      </w:r>
    </w:p>
    <w:p w:rsidR="0011643C" w:rsidRDefault="0011643C" w:rsidP="0011643C">
      <w:pPr>
        <w:keepNext/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hadow/>
          <w:sz w:val="36"/>
          <w:szCs w:val="36"/>
        </w:rPr>
      </w:pPr>
      <w:r>
        <w:rPr>
          <w:rFonts w:ascii="Bookman Old Style" w:hAnsi="Bookman Old Style" w:cs="Bookman Old Style"/>
          <w:b/>
          <w:bCs/>
          <w:shadow/>
          <w:sz w:val="36"/>
          <w:szCs w:val="36"/>
        </w:rPr>
        <w:t>UMOWY</w:t>
      </w:r>
    </w:p>
    <w:p w:rsidR="0011643C" w:rsidRDefault="0011643C" w:rsidP="001164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1643C" w:rsidRDefault="0011643C" w:rsidP="0011643C">
      <w:pPr>
        <w:widowControl w:val="0"/>
        <w:autoSpaceDE w:val="0"/>
        <w:autoSpaceDN w:val="0"/>
        <w:adjustRightInd w:val="0"/>
        <w:jc w:val="both"/>
      </w:pPr>
    </w:p>
    <w:p w:rsidR="0011643C" w:rsidRDefault="0011643C" w:rsidP="0011643C">
      <w:pPr>
        <w:widowControl w:val="0"/>
        <w:autoSpaceDE w:val="0"/>
        <w:autoSpaceDN w:val="0"/>
        <w:adjustRightInd w:val="0"/>
        <w:jc w:val="both"/>
      </w:pPr>
    </w:p>
    <w:p w:rsidR="0011643C" w:rsidRDefault="0011643C" w:rsidP="0011643C">
      <w:pPr>
        <w:widowControl w:val="0"/>
        <w:autoSpaceDE w:val="0"/>
        <w:autoSpaceDN w:val="0"/>
        <w:adjustRightInd w:val="0"/>
        <w:jc w:val="both"/>
      </w:pPr>
    </w:p>
    <w:p w:rsidR="0011643C" w:rsidRDefault="0011643C" w:rsidP="0011643C">
      <w:pPr>
        <w:widowControl w:val="0"/>
        <w:autoSpaceDE w:val="0"/>
        <w:autoSpaceDN w:val="0"/>
        <w:adjustRightInd w:val="0"/>
        <w:jc w:val="both"/>
      </w:pPr>
    </w:p>
    <w:p w:rsidR="0011643C" w:rsidRDefault="0011643C" w:rsidP="0011643C">
      <w:pPr>
        <w:widowControl w:val="0"/>
        <w:autoSpaceDE w:val="0"/>
        <w:autoSpaceDN w:val="0"/>
        <w:adjustRightInd w:val="0"/>
        <w:jc w:val="both"/>
      </w:pPr>
    </w:p>
    <w:p w:rsidR="0011643C" w:rsidRDefault="0011643C" w:rsidP="0011643C">
      <w:pPr>
        <w:widowControl w:val="0"/>
        <w:autoSpaceDE w:val="0"/>
        <w:autoSpaceDN w:val="0"/>
        <w:adjustRightInd w:val="0"/>
        <w:jc w:val="both"/>
      </w:pPr>
    </w:p>
    <w:p w:rsidR="0011643C" w:rsidRDefault="0011643C" w:rsidP="0011643C">
      <w:pPr>
        <w:widowControl w:val="0"/>
        <w:autoSpaceDE w:val="0"/>
        <w:autoSpaceDN w:val="0"/>
        <w:adjustRightInd w:val="0"/>
        <w:jc w:val="both"/>
      </w:pPr>
    </w:p>
    <w:p w:rsidR="0011643C" w:rsidRDefault="0011643C" w:rsidP="0011643C">
      <w:pPr>
        <w:widowControl w:val="0"/>
        <w:autoSpaceDE w:val="0"/>
        <w:autoSpaceDN w:val="0"/>
        <w:adjustRightInd w:val="0"/>
        <w:jc w:val="both"/>
      </w:pPr>
    </w:p>
    <w:p w:rsidR="0011643C" w:rsidRDefault="0011643C" w:rsidP="0011643C">
      <w:pPr>
        <w:widowControl w:val="0"/>
        <w:autoSpaceDE w:val="0"/>
        <w:autoSpaceDN w:val="0"/>
        <w:adjustRightInd w:val="0"/>
        <w:jc w:val="both"/>
      </w:pPr>
    </w:p>
    <w:p w:rsidR="00C0134E" w:rsidRDefault="00C0134E" w:rsidP="0011643C">
      <w:pPr>
        <w:widowControl w:val="0"/>
        <w:autoSpaceDE w:val="0"/>
        <w:autoSpaceDN w:val="0"/>
        <w:adjustRightInd w:val="0"/>
        <w:jc w:val="both"/>
      </w:pPr>
    </w:p>
    <w:p w:rsidR="00C0134E" w:rsidRDefault="00C0134E" w:rsidP="0011643C">
      <w:pPr>
        <w:widowControl w:val="0"/>
        <w:autoSpaceDE w:val="0"/>
        <w:autoSpaceDN w:val="0"/>
        <w:adjustRightInd w:val="0"/>
        <w:jc w:val="both"/>
      </w:pPr>
    </w:p>
    <w:p w:rsidR="007B322F" w:rsidRDefault="007B322F" w:rsidP="0011643C">
      <w:pPr>
        <w:widowControl w:val="0"/>
        <w:autoSpaceDE w:val="0"/>
        <w:autoSpaceDN w:val="0"/>
        <w:adjustRightInd w:val="0"/>
        <w:jc w:val="both"/>
      </w:pPr>
    </w:p>
    <w:p w:rsidR="007B322F" w:rsidRDefault="007B322F" w:rsidP="0011643C">
      <w:pPr>
        <w:widowControl w:val="0"/>
        <w:autoSpaceDE w:val="0"/>
        <w:autoSpaceDN w:val="0"/>
        <w:adjustRightInd w:val="0"/>
        <w:jc w:val="both"/>
      </w:pPr>
    </w:p>
    <w:p w:rsidR="007B322F" w:rsidRDefault="007B322F" w:rsidP="0011643C">
      <w:pPr>
        <w:widowControl w:val="0"/>
        <w:autoSpaceDE w:val="0"/>
        <w:autoSpaceDN w:val="0"/>
        <w:adjustRightInd w:val="0"/>
        <w:jc w:val="both"/>
      </w:pPr>
    </w:p>
    <w:p w:rsidR="007B322F" w:rsidRDefault="007B322F" w:rsidP="0011643C">
      <w:pPr>
        <w:widowControl w:val="0"/>
        <w:autoSpaceDE w:val="0"/>
        <w:autoSpaceDN w:val="0"/>
        <w:adjustRightInd w:val="0"/>
        <w:jc w:val="both"/>
      </w:pPr>
    </w:p>
    <w:p w:rsidR="007B322F" w:rsidRDefault="007B322F" w:rsidP="0011643C">
      <w:pPr>
        <w:widowControl w:val="0"/>
        <w:autoSpaceDE w:val="0"/>
        <w:autoSpaceDN w:val="0"/>
        <w:adjustRightInd w:val="0"/>
        <w:jc w:val="both"/>
      </w:pPr>
    </w:p>
    <w:p w:rsidR="007B322F" w:rsidRDefault="007B322F" w:rsidP="0011643C">
      <w:pPr>
        <w:widowControl w:val="0"/>
        <w:autoSpaceDE w:val="0"/>
        <w:autoSpaceDN w:val="0"/>
        <w:adjustRightInd w:val="0"/>
        <w:jc w:val="both"/>
      </w:pPr>
    </w:p>
    <w:p w:rsidR="007B322F" w:rsidRDefault="007B322F" w:rsidP="0011643C">
      <w:pPr>
        <w:widowControl w:val="0"/>
        <w:autoSpaceDE w:val="0"/>
        <w:autoSpaceDN w:val="0"/>
        <w:adjustRightInd w:val="0"/>
        <w:jc w:val="both"/>
      </w:pPr>
    </w:p>
    <w:p w:rsidR="007B322F" w:rsidRDefault="007B322F" w:rsidP="0011643C">
      <w:pPr>
        <w:widowControl w:val="0"/>
        <w:autoSpaceDE w:val="0"/>
        <w:autoSpaceDN w:val="0"/>
        <w:adjustRightInd w:val="0"/>
        <w:jc w:val="both"/>
      </w:pPr>
    </w:p>
    <w:p w:rsidR="007B322F" w:rsidRDefault="007B322F" w:rsidP="0011643C">
      <w:pPr>
        <w:widowControl w:val="0"/>
        <w:autoSpaceDE w:val="0"/>
        <w:autoSpaceDN w:val="0"/>
        <w:adjustRightInd w:val="0"/>
        <w:jc w:val="both"/>
      </w:pPr>
    </w:p>
    <w:p w:rsidR="007B322F" w:rsidRDefault="007B322F" w:rsidP="0011643C">
      <w:pPr>
        <w:widowControl w:val="0"/>
        <w:autoSpaceDE w:val="0"/>
        <w:autoSpaceDN w:val="0"/>
        <w:adjustRightInd w:val="0"/>
        <w:jc w:val="both"/>
      </w:pPr>
    </w:p>
    <w:p w:rsidR="007B322F" w:rsidRDefault="007B322F" w:rsidP="0011643C">
      <w:pPr>
        <w:widowControl w:val="0"/>
        <w:autoSpaceDE w:val="0"/>
        <w:autoSpaceDN w:val="0"/>
        <w:adjustRightInd w:val="0"/>
        <w:jc w:val="both"/>
      </w:pPr>
    </w:p>
    <w:p w:rsidR="007B322F" w:rsidRDefault="007B322F" w:rsidP="0011643C">
      <w:pPr>
        <w:widowControl w:val="0"/>
        <w:autoSpaceDE w:val="0"/>
        <w:autoSpaceDN w:val="0"/>
        <w:adjustRightInd w:val="0"/>
        <w:jc w:val="both"/>
      </w:pPr>
    </w:p>
    <w:p w:rsidR="007B322F" w:rsidRDefault="007B322F" w:rsidP="0011643C">
      <w:pPr>
        <w:widowControl w:val="0"/>
        <w:autoSpaceDE w:val="0"/>
        <w:autoSpaceDN w:val="0"/>
        <w:adjustRightInd w:val="0"/>
        <w:jc w:val="both"/>
      </w:pPr>
    </w:p>
    <w:p w:rsidR="007B322F" w:rsidRDefault="007B322F" w:rsidP="0011643C">
      <w:pPr>
        <w:widowControl w:val="0"/>
        <w:autoSpaceDE w:val="0"/>
        <w:autoSpaceDN w:val="0"/>
        <w:adjustRightInd w:val="0"/>
        <w:jc w:val="both"/>
      </w:pPr>
    </w:p>
    <w:p w:rsidR="007B322F" w:rsidRDefault="007B322F" w:rsidP="0011643C">
      <w:pPr>
        <w:widowControl w:val="0"/>
        <w:autoSpaceDE w:val="0"/>
        <w:autoSpaceDN w:val="0"/>
        <w:adjustRightInd w:val="0"/>
        <w:jc w:val="both"/>
      </w:pPr>
    </w:p>
    <w:p w:rsidR="007B322F" w:rsidRDefault="007B322F" w:rsidP="0011643C">
      <w:pPr>
        <w:widowControl w:val="0"/>
        <w:autoSpaceDE w:val="0"/>
        <w:autoSpaceDN w:val="0"/>
        <w:adjustRightInd w:val="0"/>
        <w:jc w:val="both"/>
      </w:pPr>
    </w:p>
    <w:p w:rsidR="007B322F" w:rsidRDefault="007B322F" w:rsidP="0011643C">
      <w:pPr>
        <w:widowControl w:val="0"/>
        <w:autoSpaceDE w:val="0"/>
        <w:autoSpaceDN w:val="0"/>
        <w:adjustRightInd w:val="0"/>
        <w:jc w:val="both"/>
      </w:pPr>
    </w:p>
    <w:p w:rsidR="007B322F" w:rsidRDefault="007B322F" w:rsidP="0011643C">
      <w:pPr>
        <w:widowControl w:val="0"/>
        <w:autoSpaceDE w:val="0"/>
        <w:autoSpaceDN w:val="0"/>
        <w:adjustRightInd w:val="0"/>
        <w:jc w:val="both"/>
      </w:pPr>
    </w:p>
    <w:p w:rsidR="007B322F" w:rsidRDefault="007B322F" w:rsidP="0011643C">
      <w:pPr>
        <w:widowControl w:val="0"/>
        <w:autoSpaceDE w:val="0"/>
        <w:autoSpaceDN w:val="0"/>
        <w:adjustRightInd w:val="0"/>
        <w:jc w:val="both"/>
      </w:pPr>
    </w:p>
    <w:p w:rsidR="007B322F" w:rsidRDefault="007B322F" w:rsidP="0011643C">
      <w:pPr>
        <w:widowControl w:val="0"/>
        <w:autoSpaceDE w:val="0"/>
        <w:autoSpaceDN w:val="0"/>
        <w:adjustRightInd w:val="0"/>
        <w:jc w:val="both"/>
      </w:pPr>
    </w:p>
    <w:p w:rsidR="007B322F" w:rsidRDefault="007B322F" w:rsidP="007B322F">
      <w:pPr>
        <w:keepNext/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hadow/>
          <w:sz w:val="40"/>
          <w:szCs w:val="40"/>
        </w:rPr>
      </w:pPr>
    </w:p>
    <w:p w:rsidR="007B322F" w:rsidRPr="007B322F" w:rsidRDefault="007B322F" w:rsidP="007B322F">
      <w:pPr>
        <w:keepNext/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hadow/>
          <w:sz w:val="40"/>
          <w:szCs w:val="40"/>
        </w:rPr>
      </w:pPr>
      <w:r w:rsidRPr="007B322F">
        <w:rPr>
          <w:rFonts w:ascii="Bookman Old Style" w:hAnsi="Bookman Old Style" w:cs="Bookman Old Style"/>
          <w:b/>
          <w:bCs/>
          <w:shadow/>
          <w:sz w:val="40"/>
          <w:szCs w:val="40"/>
        </w:rPr>
        <w:t>ROZDZIAŁ   IV</w:t>
      </w:r>
    </w:p>
    <w:p w:rsidR="007B322F" w:rsidRPr="007B322F" w:rsidRDefault="007B322F" w:rsidP="007B322F">
      <w:pPr>
        <w:widowControl w:val="0"/>
        <w:autoSpaceDE w:val="0"/>
        <w:autoSpaceDN w:val="0"/>
        <w:adjustRightInd w:val="0"/>
        <w:rPr>
          <w:sz w:val="40"/>
          <w:szCs w:val="40"/>
        </w:rPr>
      </w:pPr>
    </w:p>
    <w:p w:rsidR="007B322F" w:rsidRPr="007B322F" w:rsidRDefault="007B322F" w:rsidP="007B322F">
      <w:pPr>
        <w:widowControl w:val="0"/>
        <w:autoSpaceDE w:val="0"/>
        <w:autoSpaceDN w:val="0"/>
        <w:adjustRightInd w:val="0"/>
        <w:rPr>
          <w:sz w:val="40"/>
          <w:szCs w:val="40"/>
        </w:rPr>
      </w:pPr>
    </w:p>
    <w:p w:rsidR="007B322F" w:rsidRPr="007B322F" w:rsidRDefault="007B322F" w:rsidP="007B322F">
      <w:pPr>
        <w:widowControl w:val="0"/>
        <w:autoSpaceDE w:val="0"/>
        <w:autoSpaceDN w:val="0"/>
        <w:adjustRightInd w:val="0"/>
        <w:rPr>
          <w:sz w:val="40"/>
          <w:szCs w:val="40"/>
        </w:rPr>
      </w:pPr>
    </w:p>
    <w:p w:rsidR="007B322F" w:rsidRPr="007B322F" w:rsidRDefault="007B322F" w:rsidP="007B322F">
      <w:pPr>
        <w:widowControl w:val="0"/>
        <w:autoSpaceDE w:val="0"/>
        <w:autoSpaceDN w:val="0"/>
        <w:adjustRightInd w:val="0"/>
        <w:rPr>
          <w:sz w:val="40"/>
          <w:szCs w:val="40"/>
        </w:rPr>
      </w:pPr>
    </w:p>
    <w:p w:rsidR="007B322F" w:rsidRPr="007B322F" w:rsidRDefault="007B322F" w:rsidP="007B322F">
      <w:pPr>
        <w:widowControl w:val="0"/>
        <w:autoSpaceDE w:val="0"/>
        <w:autoSpaceDN w:val="0"/>
        <w:adjustRightInd w:val="0"/>
        <w:rPr>
          <w:sz w:val="40"/>
          <w:szCs w:val="40"/>
        </w:rPr>
      </w:pPr>
    </w:p>
    <w:p w:rsidR="007B322F" w:rsidRPr="007B322F" w:rsidRDefault="007B322F" w:rsidP="007B322F">
      <w:pPr>
        <w:widowControl w:val="0"/>
        <w:autoSpaceDE w:val="0"/>
        <w:autoSpaceDN w:val="0"/>
        <w:adjustRightInd w:val="0"/>
        <w:rPr>
          <w:sz w:val="40"/>
          <w:szCs w:val="40"/>
        </w:rPr>
      </w:pPr>
    </w:p>
    <w:p w:rsidR="007B322F" w:rsidRPr="007B322F" w:rsidRDefault="007B322F" w:rsidP="007B322F">
      <w:pPr>
        <w:widowControl w:val="0"/>
        <w:autoSpaceDE w:val="0"/>
        <w:autoSpaceDN w:val="0"/>
        <w:adjustRightInd w:val="0"/>
        <w:rPr>
          <w:sz w:val="40"/>
          <w:szCs w:val="40"/>
        </w:rPr>
      </w:pPr>
    </w:p>
    <w:p w:rsidR="007B322F" w:rsidRPr="007B322F" w:rsidRDefault="007B322F" w:rsidP="007B322F">
      <w:pPr>
        <w:keepNext/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hadow/>
          <w:sz w:val="40"/>
          <w:szCs w:val="40"/>
        </w:rPr>
      </w:pPr>
      <w:r w:rsidRPr="007B322F">
        <w:rPr>
          <w:rFonts w:ascii="Bookman Old Style" w:hAnsi="Bookman Old Style" w:cs="Bookman Old Style"/>
          <w:b/>
          <w:bCs/>
          <w:shadow/>
          <w:sz w:val="40"/>
          <w:szCs w:val="40"/>
        </w:rPr>
        <w:t xml:space="preserve">OPIS  PRZEDMIOTU </w:t>
      </w:r>
    </w:p>
    <w:p w:rsidR="007B322F" w:rsidRPr="007B322F" w:rsidRDefault="007B322F" w:rsidP="007B322F">
      <w:pPr>
        <w:keepNext/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hadow/>
          <w:sz w:val="40"/>
          <w:szCs w:val="40"/>
        </w:rPr>
      </w:pPr>
      <w:r w:rsidRPr="007B322F">
        <w:rPr>
          <w:rFonts w:ascii="Bookman Old Style" w:hAnsi="Bookman Old Style" w:cs="Bookman Old Style"/>
          <w:b/>
          <w:bCs/>
          <w:shadow/>
          <w:sz w:val="40"/>
          <w:szCs w:val="40"/>
        </w:rPr>
        <w:t>ZAMÓWIENIA</w:t>
      </w:r>
    </w:p>
    <w:p w:rsidR="007B322F" w:rsidRPr="007B322F" w:rsidRDefault="007B322F" w:rsidP="007B322F">
      <w:pPr>
        <w:widowControl w:val="0"/>
        <w:autoSpaceDE w:val="0"/>
        <w:autoSpaceDN w:val="0"/>
        <w:adjustRightInd w:val="0"/>
        <w:rPr>
          <w:sz w:val="40"/>
          <w:szCs w:val="40"/>
        </w:rPr>
      </w:pPr>
    </w:p>
    <w:p w:rsidR="007B322F" w:rsidRPr="007B322F" w:rsidRDefault="007B322F" w:rsidP="007B322F">
      <w:pPr>
        <w:widowControl w:val="0"/>
        <w:autoSpaceDE w:val="0"/>
        <w:autoSpaceDN w:val="0"/>
        <w:adjustRightInd w:val="0"/>
        <w:jc w:val="both"/>
        <w:rPr>
          <w:sz w:val="40"/>
          <w:szCs w:val="40"/>
        </w:rPr>
      </w:pPr>
    </w:p>
    <w:p w:rsidR="007B322F" w:rsidRPr="007B322F" w:rsidRDefault="007B322F" w:rsidP="0011643C">
      <w:pPr>
        <w:widowControl w:val="0"/>
        <w:autoSpaceDE w:val="0"/>
        <w:autoSpaceDN w:val="0"/>
        <w:adjustRightInd w:val="0"/>
        <w:jc w:val="both"/>
        <w:rPr>
          <w:sz w:val="40"/>
          <w:szCs w:val="40"/>
        </w:rPr>
      </w:pPr>
    </w:p>
    <w:p w:rsidR="007B322F" w:rsidRPr="007B322F" w:rsidRDefault="007B322F" w:rsidP="0011643C">
      <w:pPr>
        <w:widowControl w:val="0"/>
        <w:autoSpaceDE w:val="0"/>
        <w:autoSpaceDN w:val="0"/>
        <w:adjustRightInd w:val="0"/>
        <w:jc w:val="both"/>
        <w:rPr>
          <w:sz w:val="40"/>
          <w:szCs w:val="40"/>
        </w:rPr>
      </w:pPr>
    </w:p>
    <w:p w:rsidR="0011643C" w:rsidRPr="007B322F" w:rsidRDefault="0011643C" w:rsidP="0011643C">
      <w:pPr>
        <w:widowControl w:val="0"/>
        <w:autoSpaceDE w:val="0"/>
        <w:autoSpaceDN w:val="0"/>
        <w:adjustRightInd w:val="0"/>
        <w:jc w:val="both"/>
        <w:rPr>
          <w:sz w:val="40"/>
          <w:szCs w:val="40"/>
        </w:rPr>
      </w:pPr>
    </w:p>
    <w:p w:rsidR="0011643C" w:rsidRPr="007B322F" w:rsidRDefault="0011643C" w:rsidP="0011643C">
      <w:pPr>
        <w:widowControl w:val="0"/>
        <w:autoSpaceDE w:val="0"/>
        <w:autoSpaceDN w:val="0"/>
        <w:adjustRightInd w:val="0"/>
        <w:jc w:val="both"/>
        <w:rPr>
          <w:sz w:val="40"/>
          <w:szCs w:val="40"/>
        </w:rPr>
      </w:pPr>
    </w:p>
    <w:p w:rsidR="000E4395" w:rsidRDefault="000E4395" w:rsidP="0011643C">
      <w:pPr>
        <w:widowControl w:val="0"/>
        <w:autoSpaceDE w:val="0"/>
        <w:autoSpaceDN w:val="0"/>
        <w:adjustRightInd w:val="0"/>
        <w:jc w:val="both"/>
      </w:pPr>
    </w:p>
    <w:p w:rsidR="0011643C" w:rsidRDefault="0011643C" w:rsidP="0011643C">
      <w:pPr>
        <w:widowControl w:val="0"/>
        <w:autoSpaceDE w:val="0"/>
        <w:autoSpaceDN w:val="0"/>
        <w:adjustRightInd w:val="0"/>
        <w:jc w:val="both"/>
      </w:pPr>
    </w:p>
    <w:p w:rsidR="0011643C" w:rsidRDefault="0011643C" w:rsidP="0011643C">
      <w:pPr>
        <w:widowControl w:val="0"/>
        <w:autoSpaceDE w:val="0"/>
        <w:autoSpaceDN w:val="0"/>
        <w:adjustRightInd w:val="0"/>
        <w:jc w:val="both"/>
      </w:pPr>
    </w:p>
    <w:p w:rsidR="0011643C" w:rsidRDefault="0011643C" w:rsidP="0011643C">
      <w:pPr>
        <w:widowControl w:val="0"/>
        <w:autoSpaceDE w:val="0"/>
        <w:autoSpaceDN w:val="0"/>
        <w:adjustRightInd w:val="0"/>
        <w:jc w:val="both"/>
      </w:pPr>
    </w:p>
    <w:p w:rsidR="0011643C" w:rsidRPr="00E96C8F" w:rsidRDefault="0011643C" w:rsidP="0011643C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man Old Style" w:hAnsi="Bookman Old Style" w:cs="Bookman Old Style"/>
          <w:b/>
          <w:bCs/>
          <w:shadow/>
        </w:rPr>
      </w:pPr>
    </w:p>
    <w:p w:rsidR="0011643C" w:rsidRPr="00E96C8F" w:rsidRDefault="0011643C" w:rsidP="0011643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16"/>
          <w:szCs w:val="16"/>
        </w:rPr>
      </w:pPr>
    </w:p>
    <w:sectPr w:rsidR="0011643C" w:rsidRPr="00E96C8F" w:rsidSect="0095328E">
      <w:pgSz w:w="12240" w:h="15840"/>
      <w:pgMar w:top="1191" w:right="1418" w:bottom="1191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424" w:rsidRDefault="00823424">
      <w:r>
        <w:separator/>
      </w:r>
    </w:p>
  </w:endnote>
  <w:endnote w:type="continuationSeparator" w:id="1">
    <w:p w:rsidR="00823424" w:rsidRDefault="00823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AA5" w:rsidRPr="003C35B3" w:rsidRDefault="00B92AA5" w:rsidP="003C35B3">
    <w:pPr>
      <w:widowControl w:val="0"/>
      <w:autoSpaceDE w:val="0"/>
      <w:autoSpaceDN w:val="0"/>
      <w:adjustRightInd w:val="0"/>
      <w:jc w:val="both"/>
      <w:rPr>
        <w:rFonts w:ascii="Bookman Old Style" w:hAnsi="Bookman Old Style" w:cs="Bookman Old Style"/>
        <w:bCs/>
        <w:shadow/>
        <w:sz w:val="18"/>
        <w:szCs w:val="18"/>
      </w:rPr>
    </w:pPr>
  </w:p>
  <w:p w:rsidR="00B92AA5" w:rsidRDefault="00B92A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424" w:rsidRDefault="00823424">
      <w:r>
        <w:separator/>
      </w:r>
    </w:p>
  </w:footnote>
  <w:footnote w:type="continuationSeparator" w:id="1">
    <w:p w:rsidR="00823424" w:rsidRDefault="00823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AA5" w:rsidRPr="007B322F" w:rsidRDefault="00B92AA5" w:rsidP="00AA6283">
    <w:pPr>
      <w:widowControl w:val="0"/>
      <w:autoSpaceDE w:val="0"/>
      <w:autoSpaceDN w:val="0"/>
      <w:adjustRightInd w:val="0"/>
      <w:jc w:val="both"/>
      <w:rPr>
        <w:rFonts w:ascii="Bookman Old Style" w:hAnsi="Bookman Old Style"/>
        <w:bCs/>
        <w:i/>
        <w:sz w:val="20"/>
        <w:szCs w:val="20"/>
      </w:rPr>
    </w:pPr>
    <w:r w:rsidRPr="007B322F">
      <w:rPr>
        <w:rFonts w:ascii="Bookman Old Style" w:hAnsi="Bookman Old Style"/>
        <w:bCs/>
        <w:i/>
        <w:sz w:val="20"/>
        <w:szCs w:val="20"/>
      </w:rPr>
      <w:t>Specyfikacja istotnych warunków zamówienia</w:t>
    </w:r>
    <w:r>
      <w:rPr>
        <w:rFonts w:ascii="Bookman Old Style" w:hAnsi="Bookman Old Style"/>
        <w:bCs/>
        <w:i/>
        <w:sz w:val="20"/>
        <w:szCs w:val="20"/>
      </w:rPr>
      <w:t xml:space="preserve"> – przetarg ZP.2510.7.2020</w:t>
    </w:r>
  </w:p>
  <w:p w:rsidR="00B92AA5" w:rsidRPr="003C35B3" w:rsidRDefault="00B92AA5" w:rsidP="00AA6283">
    <w:pPr>
      <w:widowControl w:val="0"/>
      <w:autoSpaceDE w:val="0"/>
      <w:autoSpaceDN w:val="0"/>
      <w:adjustRightInd w:val="0"/>
      <w:jc w:val="both"/>
      <w:rPr>
        <w:rFonts w:ascii="Bookman Old Style" w:hAnsi="Bookman Old Style" w:cs="Bookman Old Style"/>
        <w:bCs/>
        <w:shadow/>
        <w:sz w:val="18"/>
        <w:szCs w:val="18"/>
      </w:rPr>
    </w:pPr>
    <w:r>
      <w:t>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F61248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3.6.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3.4.%3"/>
      <w:lvlJc w:val="left"/>
      <w:pPr>
        <w:tabs>
          <w:tab w:val="num" w:pos="2793"/>
        </w:tabs>
        <w:ind w:left="2793" w:hanging="180"/>
      </w:pPr>
      <w:rPr>
        <w:rFonts w:ascii="Cambria" w:hAnsi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mbria" w:eastAsia="Times New Roman" w:hAnsi="Cambria" w:cs="Calibri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2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3F130B"/>
    <w:multiLevelType w:val="multilevel"/>
    <w:tmpl w:val="950A295C"/>
    <w:lvl w:ilvl="0">
      <w:start w:val="2"/>
      <w:numFmt w:val="decimal"/>
      <w:lvlText w:val="%1."/>
      <w:legacy w:legacy="1" w:legacySpace="0" w:legacyIndent="360"/>
      <w:lvlJc w:val="left"/>
      <w:rPr>
        <w:rFonts w:ascii="Bookman Old Style" w:hAnsi="Bookman Old Style" w:cs="Bookman Old Style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5090274"/>
    <w:multiLevelType w:val="hybridMultilevel"/>
    <w:tmpl w:val="223477D6"/>
    <w:lvl w:ilvl="0" w:tplc="94DE9D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C0555"/>
    <w:multiLevelType w:val="hybridMultilevel"/>
    <w:tmpl w:val="3C18E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6D66067"/>
    <w:multiLevelType w:val="hybridMultilevel"/>
    <w:tmpl w:val="3E349D24"/>
    <w:lvl w:ilvl="0" w:tplc="EB6A02BE">
      <w:start w:val="1"/>
      <w:numFmt w:val="decimal"/>
      <w:lvlText w:val="%1."/>
      <w:lvlJc w:val="left"/>
      <w:pPr>
        <w:ind w:left="531" w:hanging="423"/>
      </w:pPr>
      <w:rPr>
        <w:rFonts w:ascii="Arial" w:eastAsia="Arial" w:hAnsi="Arial" w:hint="default"/>
        <w:spacing w:val="-11"/>
        <w:w w:val="103"/>
        <w:sz w:val="19"/>
        <w:szCs w:val="19"/>
      </w:rPr>
    </w:lvl>
    <w:lvl w:ilvl="1" w:tplc="8E26E012">
      <w:start w:val="1"/>
      <w:numFmt w:val="lowerLetter"/>
      <w:lvlText w:val="%2)"/>
      <w:lvlJc w:val="left"/>
      <w:pPr>
        <w:ind w:left="953" w:hanging="358"/>
      </w:pPr>
      <w:rPr>
        <w:rFonts w:ascii="Arial" w:eastAsia="Arial" w:hAnsi="Arial" w:hint="default"/>
        <w:spacing w:val="-14"/>
        <w:w w:val="103"/>
        <w:sz w:val="19"/>
        <w:szCs w:val="19"/>
      </w:rPr>
    </w:lvl>
    <w:lvl w:ilvl="2" w:tplc="A1D62FDC">
      <w:start w:val="1"/>
      <w:numFmt w:val="bullet"/>
      <w:lvlText w:val="•"/>
      <w:lvlJc w:val="left"/>
      <w:pPr>
        <w:ind w:left="1884" w:hanging="358"/>
      </w:pPr>
      <w:rPr>
        <w:rFonts w:hint="default"/>
      </w:rPr>
    </w:lvl>
    <w:lvl w:ilvl="3" w:tplc="5F166532">
      <w:start w:val="1"/>
      <w:numFmt w:val="bullet"/>
      <w:lvlText w:val="•"/>
      <w:lvlJc w:val="left"/>
      <w:pPr>
        <w:ind w:left="2808" w:hanging="358"/>
      </w:pPr>
      <w:rPr>
        <w:rFonts w:hint="default"/>
      </w:rPr>
    </w:lvl>
    <w:lvl w:ilvl="4" w:tplc="877ADFB6">
      <w:start w:val="1"/>
      <w:numFmt w:val="bullet"/>
      <w:lvlText w:val="•"/>
      <w:lvlJc w:val="left"/>
      <w:pPr>
        <w:ind w:left="3733" w:hanging="358"/>
      </w:pPr>
      <w:rPr>
        <w:rFonts w:hint="default"/>
      </w:rPr>
    </w:lvl>
    <w:lvl w:ilvl="5" w:tplc="C5468B00">
      <w:start w:val="1"/>
      <w:numFmt w:val="bullet"/>
      <w:lvlText w:val="•"/>
      <w:lvlJc w:val="left"/>
      <w:pPr>
        <w:ind w:left="4657" w:hanging="358"/>
      </w:pPr>
      <w:rPr>
        <w:rFonts w:hint="default"/>
      </w:rPr>
    </w:lvl>
    <w:lvl w:ilvl="6" w:tplc="0D92DB40">
      <w:start w:val="1"/>
      <w:numFmt w:val="bullet"/>
      <w:lvlText w:val="•"/>
      <w:lvlJc w:val="left"/>
      <w:pPr>
        <w:ind w:left="5582" w:hanging="358"/>
      </w:pPr>
      <w:rPr>
        <w:rFonts w:hint="default"/>
      </w:rPr>
    </w:lvl>
    <w:lvl w:ilvl="7" w:tplc="E7BA8F86">
      <w:start w:val="1"/>
      <w:numFmt w:val="bullet"/>
      <w:lvlText w:val="•"/>
      <w:lvlJc w:val="left"/>
      <w:pPr>
        <w:ind w:left="6506" w:hanging="358"/>
      </w:pPr>
      <w:rPr>
        <w:rFonts w:hint="default"/>
      </w:rPr>
    </w:lvl>
    <w:lvl w:ilvl="8" w:tplc="8BDC2294">
      <w:start w:val="1"/>
      <w:numFmt w:val="bullet"/>
      <w:lvlText w:val="•"/>
      <w:lvlJc w:val="left"/>
      <w:pPr>
        <w:ind w:left="7431" w:hanging="358"/>
      </w:pPr>
      <w:rPr>
        <w:rFonts w:hint="default"/>
      </w:rPr>
    </w:lvl>
  </w:abstractNum>
  <w:abstractNum w:abstractNumId="11">
    <w:nsid w:val="3ED95AF1"/>
    <w:multiLevelType w:val="multilevel"/>
    <w:tmpl w:val="21A0461A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12">
    <w:nsid w:val="468221E9"/>
    <w:multiLevelType w:val="multilevel"/>
    <w:tmpl w:val="3E349D24"/>
    <w:lvl w:ilvl="0">
      <w:start w:val="1"/>
      <w:numFmt w:val="decimal"/>
      <w:lvlText w:val="%1."/>
      <w:lvlJc w:val="left"/>
      <w:pPr>
        <w:ind w:left="531" w:hanging="423"/>
      </w:pPr>
      <w:rPr>
        <w:rFonts w:ascii="Arial" w:eastAsia="Arial" w:hAnsi="Arial" w:hint="default"/>
        <w:spacing w:val="-11"/>
        <w:w w:val="103"/>
        <w:sz w:val="19"/>
        <w:szCs w:val="19"/>
      </w:rPr>
    </w:lvl>
    <w:lvl w:ilvl="1">
      <w:start w:val="1"/>
      <w:numFmt w:val="lowerLetter"/>
      <w:lvlText w:val="%2)"/>
      <w:lvlJc w:val="left"/>
      <w:pPr>
        <w:ind w:left="953" w:hanging="358"/>
      </w:pPr>
      <w:rPr>
        <w:rFonts w:ascii="Arial" w:eastAsia="Arial" w:hAnsi="Arial" w:hint="default"/>
        <w:spacing w:val="-14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884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8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3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7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2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6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1" w:hanging="358"/>
      </w:pPr>
      <w:rPr>
        <w:rFonts w:hint="default"/>
      </w:rPr>
    </w:lvl>
  </w:abstractNum>
  <w:abstractNum w:abstractNumId="1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F7B65"/>
    <w:multiLevelType w:val="multilevel"/>
    <w:tmpl w:val="30163C9E"/>
    <w:lvl w:ilvl="0">
      <w:start w:val="2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15">
    <w:nsid w:val="5A843D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0AB3901"/>
    <w:multiLevelType w:val="singleLevel"/>
    <w:tmpl w:val="47362E14"/>
    <w:lvl w:ilvl="0">
      <w:start w:val="1"/>
      <w:numFmt w:val="lowerLetter"/>
      <w:lvlText w:val="%1)"/>
      <w:legacy w:legacy="1" w:legacySpace="0" w:legacyIndent="360"/>
      <w:lvlJc w:val="left"/>
      <w:rPr>
        <w:rFonts w:ascii="Bookman Old Style" w:hAnsi="Bookman Old Style" w:cs="Bookman Old Style" w:hint="default"/>
      </w:rPr>
    </w:lvl>
  </w:abstractNum>
  <w:abstractNum w:abstractNumId="17">
    <w:nsid w:val="696D35B4"/>
    <w:multiLevelType w:val="hybridMultilevel"/>
    <w:tmpl w:val="0D4ED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A7471"/>
    <w:multiLevelType w:val="multilevel"/>
    <w:tmpl w:val="AC5A97E8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19">
    <w:nsid w:val="77AA7C49"/>
    <w:multiLevelType w:val="hybridMultilevel"/>
    <w:tmpl w:val="23C6D66E"/>
    <w:lvl w:ilvl="0" w:tplc="341ED3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3">
    <w:abstractNumId w:val="16"/>
  </w:num>
  <w:num w:numId="4">
    <w:abstractNumId w:val="16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Bookman Old Style" w:hAnsi="Bookman Old Style" w:cs="Bookman Old Style" w:hint="default"/>
        </w:rPr>
      </w:lvl>
    </w:lvlOverride>
  </w:num>
  <w:num w:numId="5">
    <w:abstractNumId w:val="19"/>
  </w:num>
  <w:num w:numId="6">
    <w:abstractNumId w:val="8"/>
  </w:num>
  <w:num w:numId="7">
    <w:abstractNumId w:val="6"/>
  </w:num>
  <w:num w:numId="8">
    <w:abstractNumId w:val="18"/>
  </w:num>
  <w:num w:numId="9">
    <w:abstractNumId w:val="10"/>
  </w:num>
  <w:num w:numId="10">
    <w:abstractNumId w:val="11"/>
  </w:num>
  <w:num w:numId="11">
    <w:abstractNumId w:val="14"/>
  </w:num>
  <w:num w:numId="12">
    <w:abstractNumId w:val="3"/>
  </w:num>
  <w:num w:numId="13">
    <w:abstractNumId w:val="15"/>
  </w:num>
  <w:num w:numId="14">
    <w:abstractNumId w:val="13"/>
  </w:num>
  <w:num w:numId="15">
    <w:abstractNumId w:val="7"/>
  </w:num>
  <w:num w:numId="16">
    <w:abstractNumId w:val="5"/>
  </w:num>
  <w:num w:numId="17">
    <w:abstractNumId w:val="9"/>
  </w:num>
  <w:num w:numId="18">
    <w:abstractNumId w:val="17"/>
  </w:num>
  <w:num w:numId="19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2CC"/>
    <w:rsid w:val="0000152A"/>
    <w:rsid w:val="00005714"/>
    <w:rsid w:val="000061F2"/>
    <w:rsid w:val="00006E4A"/>
    <w:rsid w:val="000116D1"/>
    <w:rsid w:val="00011F84"/>
    <w:rsid w:val="000206AA"/>
    <w:rsid w:val="00021867"/>
    <w:rsid w:val="0002413D"/>
    <w:rsid w:val="0002666E"/>
    <w:rsid w:val="00026CE3"/>
    <w:rsid w:val="00030B01"/>
    <w:rsid w:val="000323B8"/>
    <w:rsid w:val="000325B4"/>
    <w:rsid w:val="00033609"/>
    <w:rsid w:val="0003605B"/>
    <w:rsid w:val="00037FC2"/>
    <w:rsid w:val="00046F43"/>
    <w:rsid w:val="00052551"/>
    <w:rsid w:val="00056A49"/>
    <w:rsid w:val="0006066D"/>
    <w:rsid w:val="00061E4A"/>
    <w:rsid w:val="00063F35"/>
    <w:rsid w:val="0006494C"/>
    <w:rsid w:val="00065625"/>
    <w:rsid w:val="00065FE1"/>
    <w:rsid w:val="00065FEC"/>
    <w:rsid w:val="00067EB0"/>
    <w:rsid w:val="0007352F"/>
    <w:rsid w:val="00074F40"/>
    <w:rsid w:val="0007665A"/>
    <w:rsid w:val="000770CF"/>
    <w:rsid w:val="00083C94"/>
    <w:rsid w:val="00086855"/>
    <w:rsid w:val="00095FF5"/>
    <w:rsid w:val="00096F4C"/>
    <w:rsid w:val="00097939"/>
    <w:rsid w:val="000A023F"/>
    <w:rsid w:val="000A1D37"/>
    <w:rsid w:val="000A3BFD"/>
    <w:rsid w:val="000A725B"/>
    <w:rsid w:val="000B7131"/>
    <w:rsid w:val="000C194B"/>
    <w:rsid w:val="000C4045"/>
    <w:rsid w:val="000C4A4A"/>
    <w:rsid w:val="000C4B8A"/>
    <w:rsid w:val="000C61CF"/>
    <w:rsid w:val="000D1F52"/>
    <w:rsid w:val="000D509C"/>
    <w:rsid w:val="000D53C6"/>
    <w:rsid w:val="000D5A83"/>
    <w:rsid w:val="000E06C6"/>
    <w:rsid w:val="000E1620"/>
    <w:rsid w:val="000E3512"/>
    <w:rsid w:val="000E4395"/>
    <w:rsid w:val="000E4E0C"/>
    <w:rsid w:val="000E708C"/>
    <w:rsid w:val="000F29BE"/>
    <w:rsid w:val="000F2FEC"/>
    <w:rsid w:val="000F5987"/>
    <w:rsid w:val="000F5D7B"/>
    <w:rsid w:val="000F6088"/>
    <w:rsid w:val="000F722D"/>
    <w:rsid w:val="00100508"/>
    <w:rsid w:val="00100B55"/>
    <w:rsid w:val="00103026"/>
    <w:rsid w:val="00106D71"/>
    <w:rsid w:val="00111202"/>
    <w:rsid w:val="00114A71"/>
    <w:rsid w:val="0011643C"/>
    <w:rsid w:val="00121D1F"/>
    <w:rsid w:val="00122169"/>
    <w:rsid w:val="0012617D"/>
    <w:rsid w:val="00130F5E"/>
    <w:rsid w:val="00133F1F"/>
    <w:rsid w:val="00136BF6"/>
    <w:rsid w:val="001431EF"/>
    <w:rsid w:val="001440B9"/>
    <w:rsid w:val="00152466"/>
    <w:rsid w:val="00154663"/>
    <w:rsid w:val="00155871"/>
    <w:rsid w:val="00155F9F"/>
    <w:rsid w:val="00157031"/>
    <w:rsid w:val="0016069F"/>
    <w:rsid w:val="001610CC"/>
    <w:rsid w:val="00161100"/>
    <w:rsid w:val="00163145"/>
    <w:rsid w:val="001650F2"/>
    <w:rsid w:val="001655DA"/>
    <w:rsid w:val="00166859"/>
    <w:rsid w:val="001675AD"/>
    <w:rsid w:val="00167663"/>
    <w:rsid w:val="00173E55"/>
    <w:rsid w:val="00177D35"/>
    <w:rsid w:val="001819F5"/>
    <w:rsid w:val="00184002"/>
    <w:rsid w:val="00186832"/>
    <w:rsid w:val="00192816"/>
    <w:rsid w:val="00194FAB"/>
    <w:rsid w:val="0019543C"/>
    <w:rsid w:val="0019630A"/>
    <w:rsid w:val="0019731B"/>
    <w:rsid w:val="00197748"/>
    <w:rsid w:val="001A26C8"/>
    <w:rsid w:val="001A3629"/>
    <w:rsid w:val="001B26AB"/>
    <w:rsid w:val="001B46DE"/>
    <w:rsid w:val="001C1D5E"/>
    <w:rsid w:val="001C5036"/>
    <w:rsid w:val="001C64B2"/>
    <w:rsid w:val="001D5840"/>
    <w:rsid w:val="001D63C6"/>
    <w:rsid w:val="001D6E44"/>
    <w:rsid w:val="001E12D8"/>
    <w:rsid w:val="001E7585"/>
    <w:rsid w:val="001E7800"/>
    <w:rsid w:val="001F59AF"/>
    <w:rsid w:val="001F66D4"/>
    <w:rsid w:val="001F6C27"/>
    <w:rsid w:val="00201AD9"/>
    <w:rsid w:val="00203582"/>
    <w:rsid w:val="0020573C"/>
    <w:rsid w:val="00211B83"/>
    <w:rsid w:val="00214C9C"/>
    <w:rsid w:val="0021525E"/>
    <w:rsid w:val="0022287D"/>
    <w:rsid w:val="00222FFC"/>
    <w:rsid w:val="0022490B"/>
    <w:rsid w:val="00227113"/>
    <w:rsid w:val="00230F2F"/>
    <w:rsid w:val="00231509"/>
    <w:rsid w:val="00232DCE"/>
    <w:rsid w:val="0023483D"/>
    <w:rsid w:val="00237E6C"/>
    <w:rsid w:val="00242B8F"/>
    <w:rsid w:val="00243516"/>
    <w:rsid w:val="00246C6A"/>
    <w:rsid w:val="00252F02"/>
    <w:rsid w:val="00253567"/>
    <w:rsid w:val="0025453E"/>
    <w:rsid w:val="00255ACB"/>
    <w:rsid w:val="002666EB"/>
    <w:rsid w:val="002667D3"/>
    <w:rsid w:val="00272D44"/>
    <w:rsid w:val="002815F7"/>
    <w:rsid w:val="00281F38"/>
    <w:rsid w:val="00285933"/>
    <w:rsid w:val="00286E1A"/>
    <w:rsid w:val="00290D4E"/>
    <w:rsid w:val="0029396A"/>
    <w:rsid w:val="00295471"/>
    <w:rsid w:val="00295FE2"/>
    <w:rsid w:val="0029638A"/>
    <w:rsid w:val="002A27F7"/>
    <w:rsid w:val="002A2CA8"/>
    <w:rsid w:val="002A30E6"/>
    <w:rsid w:val="002A395B"/>
    <w:rsid w:val="002A5BA6"/>
    <w:rsid w:val="002A64C1"/>
    <w:rsid w:val="002B4F92"/>
    <w:rsid w:val="002B6A58"/>
    <w:rsid w:val="002B7CC7"/>
    <w:rsid w:val="002C211B"/>
    <w:rsid w:val="002C4B53"/>
    <w:rsid w:val="002C518A"/>
    <w:rsid w:val="002C5203"/>
    <w:rsid w:val="002C5487"/>
    <w:rsid w:val="002C6F00"/>
    <w:rsid w:val="002C6F93"/>
    <w:rsid w:val="002D02AF"/>
    <w:rsid w:val="002D37D5"/>
    <w:rsid w:val="002D40BA"/>
    <w:rsid w:val="002E232F"/>
    <w:rsid w:val="002E2CB0"/>
    <w:rsid w:val="002E2F50"/>
    <w:rsid w:val="002E314E"/>
    <w:rsid w:val="002E659F"/>
    <w:rsid w:val="002F40D8"/>
    <w:rsid w:val="002F4FD8"/>
    <w:rsid w:val="002F68E3"/>
    <w:rsid w:val="003014A0"/>
    <w:rsid w:val="00302615"/>
    <w:rsid w:val="00302915"/>
    <w:rsid w:val="00320647"/>
    <w:rsid w:val="00320F6B"/>
    <w:rsid w:val="0032398E"/>
    <w:rsid w:val="00324F9C"/>
    <w:rsid w:val="00332AEA"/>
    <w:rsid w:val="00332F20"/>
    <w:rsid w:val="00342B80"/>
    <w:rsid w:val="003452F4"/>
    <w:rsid w:val="00347A79"/>
    <w:rsid w:val="00347EE1"/>
    <w:rsid w:val="003557D6"/>
    <w:rsid w:val="00361F6C"/>
    <w:rsid w:val="0036237D"/>
    <w:rsid w:val="00362D9C"/>
    <w:rsid w:val="003632DB"/>
    <w:rsid w:val="00364797"/>
    <w:rsid w:val="00365355"/>
    <w:rsid w:val="00366FB7"/>
    <w:rsid w:val="003671E4"/>
    <w:rsid w:val="00376406"/>
    <w:rsid w:val="00380141"/>
    <w:rsid w:val="0038047D"/>
    <w:rsid w:val="0038419A"/>
    <w:rsid w:val="00384BF0"/>
    <w:rsid w:val="00390C02"/>
    <w:rsid w:val="003912CC"/>
    <w:rsid w:val="00395078"/>
    <w:rsid w:val="00397D8C"/>
    <w:rsid w:val="003A396D"/>
    <w:rsid w:val="003B0998"/>
    <w:rsid w:val="003B7783"/>
    <w:rsid w:val="003C2731"/>
    <w:rsid w:val="003C35B3"/>
    <w:rsid w:val="003C684D"/>
    <w:rsid w:val="003C75FD"/>
    <w:rsid w:val="003D049D"/>
    <w:rsid w:val="003D09BA"/>
    <w:rsid w:val="003D19C2"/>
    <w:rsid w:val="003D2995"/>
    <w:rsid w:val="003D5831"/>
    <w:rsid w:val="003E57CD"/>
    <w:rsid w:val="003F04D5"/>
    <w:rsid w:val="00402D6A"/>
    <w:rsid w:val="00405C80"/>
    <w:rsid w:val="004066DB"/>
    <w:rsid w:val="00414508"/>
    <w:rsid w:val="00420321"/>
    <w:rsid w:val="00421BEF"/>
    <w:rsid w:val="00422DF5"/>
    <w:rsid w:val="00422FBA"/>
    <w:rsid w:val="00423D85"/>
    <w:rsid w:val="0042408C"/>
    <w:rsid w:val="0042450D"/>
    <w:rsid w:val="004277A4"/>
    <w:rsid w:val="004305D5"/>
    <w:rsid w:val="00440861"/>
    <w:rsid w:val="004413E1"/>
    <w:rsid w:val="00444B04"/>
    <w:rsid w:val="004454E9"/>
    <w:rsid w:val="00446373"/>
    <w:rsid w:val="00460782"/>
    <w:rsid w:val="004607EA"/>
    <w:rsid w:val="00465365"/>
    <w:rsid w:val="0046601D"/>
    <w:rsid w:val="004671A6"/>
    <w:rsid w:val="0046728A"/>
    <w:rsid w:val="004672F9"/>
    <w:rsid w:val="004702AB"/>
    <w:rsid w:val="00471624"/>
    <w:rsid w:val="00481D68"/>
    <w:rsid w:val="00481EBA"/>
    <w:rsid w:val="004873B8"/>
    <w:rsid w:val="00497640"/>
    <w:rsid w:val="004A13D5"/>
    <w:rsid w:val="004A1913"/>
    <w:rsid w:val="004A1BBB"/>
    <w:rsid w:val="004A3D82"/>
    <w:rsid w:val="004A4D47"/>
    <w:rsid w:val="004A7CD0"/>
    <w:rsid w:val="004B0184"/>
    <w:rsid w:val="004B57B8"/>
    <w:rsid w:val="004C07AB"/>
    <w:rsid w:val="004C502B"/>
    <w:rsid w:val="004C68C7"/>
    <w:rsid w:val="004C71F9"/>
    <w:rsid w:val="004C7C97"/>
    <w:rsid w:val="004D1A4A"/>
    <w:rsid w:val="004D5C70"/>
    <w:rsid w:val="004D7950"/>
    <w:rsid w:val="004E19BE"/>
    <w:rsid w:val="004E27FA"/>
    <w:rsid w:val="004E2B02"/>
    <w:rsid w:val="004F2E74"/>
    <w:rsid w:val="004F4CD9"/>
    <w:rsid w:val="004F67FA"/>
    <w:rsid w:val="0050262F"/>
    <w:rsid w:val="00507561"/>
    <w:rsid w:val="00513D21"/>
    <w:rsid w:val="005147FD"/>
    <w:rsid w:val="00514DBC"/>
    <w:rsid w:val="00521398"/>
    <w:rsid w:val="00532035"/>
    <w:rsid w:val="00532369"/>
    <w:rsid w:val="00533BEB"/>
    <w:rsid w:val="0053472F"/>
    <w:rsid w:val="0053616E"/>
    <w:rsid w:val="00542163"/>
    <w:rsid w:val="00544B39"/>
    <w:rsid w:val="00545555"/>
    <w:rsid w:val="00546073"/>
    <w:rsid w:val="005513B7"/>
    <w:rsid w:val="005539FD"/>
    <w:rsid w:val="005550E7"/>
    <w:rsid w:val="00570B33"/>
    <w:rsid w:val="00571F09"/>
    <w:rsid w:val="00572DA7"/>
    <w:rsid w:val="00573011"/>
    <w:rsid w:val="00575489"/>
    <w:rsid w:val="005765EC"/>
    <w:rsid w:val="00581458"/>
    <w:rsid w:val="00591AC5"/>
    <w:rsid w:val="005930A1"/>
    <w:rsid w:val="0059475F"/>
    <w:rsid w:val="0059716A"/>
    <w:rsid w:val="005A3106"/>
    <w:rsid w:val="005B0CE9"/>
    <w:rsid w:val="005B23D1"/>
    <w:rsid w:val="005B4250"/>
    <w:rsid w:val="005C02C6"/>
    <w:rsid w:val="005C3AFF"/>
    <w:rsid w:val="005C4AE8"/>
    <w:rsid w:val="005C71F4"/>
    <w:rsid w:val="005C78F7"/>
    <w:rsid w:val="005D20B3"/>
    <w:rsid w:val="005D4190"/>
    <w:rsid w:val="005D44FD"/>
    <w:rsid w:val="005D4A49"/>
    <w:rsid w:val="005D4C82"/>
    <w:rsid w:val="005D56A6"/>
    <w:rsid w:val="005D7765"/>
    <w:rsid w:val="005E0824"/>
    <w:rsid w:val="005E0960"/>
    <w:rsid w:val="005E0E9F"/>
    <w:rsid w:val="005E3059"/>
    <w:rsid w:val="005E519D"/>
    <w:rsid w:val="005E5D7C"/>
    <w:rsid w:val="005F1487"/>
    <w:rsid w:val="005F47BD"/>
    <w:rsid w:val="005F578B"/>
    <w:rsid w:val="005F695A"/>
    <w:rsid w:val="005F79E3"/>
    <w:rsid w:val="00600A15"/>
    <w:rsid w:val="00602A93"/>
    <w:rsid w:val="00603E65"/>
    <w:rsid w:val="006041B8"/>
    <w:rsid w:val="006067C9"/>
    <w:rsid w:val="00607724"/>
    <w:rsid w:val="0061032F"/>
    <w:rsid w:val="00611D54"/>
    <w:rsid w:val="00616BEF"/>
    <w:rsid w:val="00621754"/>
    <w:rsid w:val="00623FCD"/>
    <w:rsid w:val="00624640"/>
    <w:rsid w:val="00626217"/>
    <w:rsid w:val="00627165"/>
    <w:rsid w:val="006300F9"/>
    <w:rsid w:val="006320BF"/>
    <w:rsid w:val="00632909"/>
    <w:rsid w:val="00632999"/>
    <w:rsid w:val="00633FE6"/>
    <w:rsid w:val="0064024F"/>
    <w:rsid w:val="00644D9B"/>
    <w:rsid w:val="00653C26"/>
    <w:rsid w:val="00654F1E"/>
    <w:rsid w:val="00670E98"/>
    <w:rsid w:val="00673A88"/>
    <w:rsid w:val="00673C4C"/>
    <w:rsid w:val="00674FE0"/>
    <w:rsid w:val="00677DB7"/>
    <w:rsid w:val="006817A0"/>
    <w:rsid w:val="00683D09"/>
    <w:rsid w:val="00691A4F"/>
    <w:rsid w:val="0069299A"/>
    <w:rsid w:val="00693F4F"/>
    <w:rsid w:val="00697D19"/>
    <w:rsid w:val="006B1158"/>
    <w:rsid w:val="006B5B85"/>
    <w:rsid w:val="006C084E"/>
    <w:rsid w:val="006C1927"/>
    <w:rsid w:val="006C3D6C"/>
    <w:rsid w:val="006C5245"/>
    <w:rsid w:val="006C6D64"/>
    <w:rsid w:val="006D0555"/>
    <w:rsid w:val="006E027A"/>
    <w:rsid w:val="006E1462"/>
    <w:rsid w:val="006E5AFA"/>
    <w:rsid w:val="006E7317"/>
    <w:rsid w:val="006E76E9"/>
    <w:rsid w:val="006F057F"/>
    <w:rsid w:val="006F3DD3"/>
    <w:rsid w:val="006F6E8E"/>
    <w:rsid w:val="006F702D"/>
    <w:rsid w:val="00702AD3"/>
    <w:rsid w:val="007062FD"/>
    <w:rsid w:val="0070715F"/>
    <w:rsid w:val="00710299"/>
    <w:rsid w:val="00711205"/>
    <w:rsid w:val="00711CE2"/>
    <w:rsid w:val="00712CCC"/>
    <w:rsid w:val="007173CC"/>
    <w:rsid w:val="00721536"/>
    <w:rsid w:val="007303ED"/>
    <w:rsid w:val="00732AAE"/>
    <w:rsid w:val="00733DDE"/>
    <w:rsid w:val="00737296"/>
    <w:rsid w:val="00737BDE"/>
    <w:rsid w:val="007438A8"/>
    <w:rsid w:val="00744F84"/>
    <w:rsid w:val="0074744B"/>
    <w:rsid w:val="00750725"/>
    <w:rsid w:val="007604C8"/>
    <w:rsid w:val="00763BDB"/>
    <w:rsid w:val="00767D35"/>
    <w:rsid w:val="00770F55"/>
    <w:rsid w:val="00775861"/>
    <w:rsid w:val="00780EBA"/>
    <w:rsid w:val="007825FF"/>
    <w:rsid w:val="007863A6"/>
    <w:rsid w:val="00792FFA"/>
    <w:rsid w:val="007931CF"/>
    <w:rsid w:val="00794563"/>
    <w:rsid w:val="007A1223"/>
    <w:rsid w:val="007A1914"/>
    <w:rsid w:val="007A239C"/>
    <w:rsid w:val="007A53D7"/>
    <w:rsid w:val="007A53F9"/>
    <w:rsid w:val="007A7001"/>
    <w:rsid w:val="007A7CF6"/>
    <w:rsid w:val="007B1B9C"/>
    <w:rsid w:val="007B322F"/>
    <w:rsid w:val="007B4438"/>
    <w:rsid w:val="007B58B2"/>
    <w:rsid w:val="007B64C4"/>
    <w:rsid w:val="007B686E"/>
    <w:rsid w:val="007C2722"/>
    <w:rsid w:val="007C290E"/>
    <w:rsid w:val="007C4CBD"/>
    <w:rsid w:val="007C507F"/>
    <w:rsid w:val="007C5884"/>
    <w:rsid w:val="007C5A89"/>
    <w:rsid w:val="007C6C37"/>
    <w:rsid w:val="007C6CB3"/>
    <w:rsid w:val="007D07F3"/>
    <w:rsid w:val="007D1874"/>
    <w:rsid w:val="007D4D8B"/>
    <w:rsid w:val="007D6FFB"/>
    <w:rsid w:val="007E1526"/>
    <w:rsid w:val="007F75D3"/>
    <w:rsid w:val="00800BBA"/>
    <w:rsid w:val="00800DA1"/>
    <w:rsid w:val="00804DB1"/>
    <w:rsid w:val="00806903"/>
    <w:rsid w:val="0081006A"/>
    <w:rsid w:val="00810B84"/>
    <w:rsid w:val="00814DB9"/>
    <w:rsid w:val="008179D4"/>
    <w:rsid w:val="0082036A"/>
    <w:rsid w:val="00822C46"/>
    <w:rsid w:val="00823424"/>
    <w:rsid w:val="00825A89"/>
    <w:rsid w:val="00826747"/>
    <w:rsid w:val="00826DDF"/>
    <w:rsid w:val="00827865"/>
    <w:rsid w:val="00833BF0"/>
    <w:rsid w:val="00835769"/>
    <w:rsid w:val="00837B7D"/>
    <w:rsid w:val="00840FD7"/>
    <w:rsid w:val="00846D4C"/>
    <w:rsid w:val="00852C82"/>
    <w:rsid w:val="008611EB"/>
    <w:rsid w:val="008653B1"/>
    <w:rsid w:val="0087089B"/>
    <w:rsid w:val="0087398F"/>
    <w:rsid w:val="008757C6"/>
    <w:rsid w:val="00876A6B"/>
    <w:rsid w:val="00877528"/>
    <w:rsid w:val="00880125"/>
    <w:rsid w:val="00880538"/>
    <w:rsid w:val="008867E3"/>
    <w:rsid w:val="008868A8"/>
    <w:rsid w:val="00890CD1"/>
    <w:rsid w:val="008913AA"/>
    <w:rsid w:val="0089200B"/>
    <w:rsid w:val="00896FB9"/>
    <w:rsid w:val="0089797A"/>
    <w:rsid w:val="008A10ED"/>
    <w:rsid w:val="008A47C2"/>
    <w:rsid w:val="008A4D80"/>
    <w:rsid w:val="008A63D4"/>
    <w:rsid w:val="008B29E9"/>
    <w:rsid w:val="008B455B"/>
    <w:rsid w:val="008C12C0"/>
    <w:rsid w:val="008C4388"/>
    <w:rsid w:val="008D0F55"/>
    <w:rsid w:val="008D31E7"/>
    <w:rsid w:val="008D63D9"/>
    <w:rsid w:val="008D7AE2"/>
    <w:rsid w:val="008E1FD0"/>
    <w:rsid w:val="008E248F"/>
    <w:rsid w:val="008E2C4E"/>
    <w:rsid w:val="008E3B0A"/>
    <w:rsid w:val="008E4B0D"/>
    <w:rsid w:val="008E70AF"/>
    <w:rsid w:val="008E77A6"/>
    <w:rsid w:val="008F1F6C"/>
    <w:rsid w:val="008F5169"/>
    <w:rsid w:val="008F6FE0"/>
    <w:rsid w:val="008F79A2"/>
    <w:rsid w:val="009031E1"/>
    <w:rsid w:val="00907616"/>
    <w:rsid w:val="00910549"/>
    <w:rsid w:val="00910931"/>
    <w:rsid w:val="00912E17"/>
    <w:rsid w:val="00916C16"/>
    <w:rsid w:val="009175E5"/>
    <w:rsid w:val="00921457"/>
    <w:rsid w:val="00922477"/>
    <w:rsid w:val="0092254F"/>
    <w:rsid w:val="009245EC"/>
    <w:rsid w:val="00924D8E"/>
    <w:rsid w:val="00931570"/>
    <w:rsid w:val="00931D8A"/>
    <w:rsid w:val="00932B82"/>
    <w:rsid w:val="00935276"/>
    <w:rsid w:val="00941775"/>
    <w:rsid w:val="00941C8F"/>
    <w:rsid w:val="00941F9E"/>
    <w:rsid w:val="00947643"/>
    <w:rsid w:val="00947978"/>
    <w:rsid w:val="00950596"/>
    <w:rsid w:val="00951DEC"/>
    <w:rsid w:val="00952EA8"/>
    <w:rsid w:val="0095328E"/>
    <w:rsid w:val="0095450E"/>
    <w:rsid w:val="009569FF"/>
    <w:rsid w:val="00961AEB"/>
    <w:rsid w:val="00961F1D"/>
    <w:rsid w:val="009721AA"/>
    <w:rsid w:val="00972946"/>
    <w:rsid w:val="00975926"/>
    <w:rsid w:val="00980142"/>
    <w:rsid w:val="009805FB"/>
    <w:rsid w:val="009932EA"/>
    <w:rsid w:val="009962B8"/>
    <w:rsid w:val="009A0563"/>
    <w:rsid w:val="009A3B38"/>
    <w:rsid w:val="009A5718"/>
    <w:rsid w:val="009B0697"/>
    <w:rsid w:val="009B1F15"/>
    <w:rsid w:val="009B6060"/>
    <w:rsid w:val="009B7210"/>
    <w:rsid w:val="009B7B81"/>
    <w:rsid w:val="009C07DE"/>
    <w:rsid w:val="009C2C77"/>
    <w:rsid w:val="009C6238"/>
    <w:rsid w:val="009C68C5"/>
    <w:rsid w:val="009D5652"/>
    <w:rsid w:val="009D5F6D"/>
    <w:rsid w:val="009E194E"/>
    <w:rsid w:val="009E2436"/>
    <w:rsid w:val="009E500D"/>
    <w:rsid w:val="009E75F1"/>
    <w:rsid w:val="009F2272"/>
    <w:rsid w:val="009F541F"/>
    <w:rsid w:val="00A022A6"/>
    <w:rsid w:val="00A046F0"/>
    <w:rsid w:val="00A05A67"/>
    <w:rsid w:val="00A05C79"/>
    <w:rsid w:val="00A05E3E"/>
    <w:rsid w:val="00A105CE"/>
    <w:rsid w:val="00A1081F"/>
    <w:rsid w:val="00A1193C"/>
    <w:rsid w:val="00A14CC7"/>
    <w:rsid w:val="00A16E4C"/>
    <w:rsid w:val="00A174A0"/>
    <w:rsid w:val="00A2786A"/>
    <w:rsid w:val="00A30071"/>
    <w:rsid w:val="00A30AE1"/>
    <w:rsid w:val="00A32D38"/>
    <w:rsid w:val="00A336CF"/>
    <w:rsid w:val="00A349B0"/>
    <w:rsid w:val="00A36CDF"/>
    <w:rsid w:val="00A37E2B"/>
    <w:rsid w:val="00A40332"/>
    <w:rsid w:val="00A425CF"/>
    <w:rsid w:val="00A44172"/>
    <w:rsid w:val="00A55F5E"/>
    <w:rsid w:val="00A56FF2"/>
    <w:rsid w:val="00A62AB8"/>
    <w:rsid w:val="00A63F0C"/>
    <w:rsid w:val="00A71D7C"/>
    <w:rsid w:val="00A722F9"/>
    <w:rsid w:val="00A74B72"/>
    <w:rsid w:val="00A770E0"/>
    <w:rsid w:val="00A87CC5"/>
    <w:rsid w:val="00A91355"/>
    <w:rsid w:val="00A91DB6"/>
    <w:rsid w:val="00A94543"/>
    <w:rsid w:val="00A94D8A"/>
    <w:rsid w:val="00A95C7B"/>
    <w:rsid w:val="00A963BF"/>
    <w:rsid w:val="00AA0E52"/>
    <w:rsid w:val="00AA2620"/>
    <w:rsid w:val="00AA2E15"/>
    <w:rsid w:val="00AA6283"/>
    <w:rsid w:val="00AA681C"/>
    <w:rsid w:val="00AB1FDE"/>
    <w:rsid w:val="00AC113E"/>
    <w:rsid w:val="00AC1FA1"/>
    <w:rsid w:val="00AC2AF0"/>
    <w:rsid w:val="00AC7936"/>
    <w:rsid w:val="00AD28C2"/>
    <w:rsid w:val="00AD49FF"/>
    <w:rsid w:val="00AD7A66"/>
    <w:rsid w:val="00AD7CC5"/>
    <w:rsid w:val="00AE3EF0"/>
    <w:rsid w:val="00AE4D05"/>
    <w:rsid w:val="00AE6A5B"/>
    <w:rsid w:val="00AE6A81"/>
    <w:rsid w:val="00AE7C6B"/>
    <w:rsid w:val="00AF6157"/>
    <w:rsid w:val="00AF68EC"/>
    <w:rsid w:val="00AF7315"/>
    <w:rsid w:val="00B05B4D"/>
    <w:rsid w:val="00B075AE"/>
    <w:rsid w:val="00B07C5C"/>
    <w:rsid w:val="00B1297B"/>
    <w:rsid w:val="00B1693C"/>
    <w:rsid w:val="00B17165"/>
    <w:rsid w:val="00B20CEF"/>
    <w:rsid w:val="00B20DA4"/>
    <w:rsid w:val="00B23C4C"/>
    <w:rsid w:val="00B23F13"/>
    <w:rsid w:val="00B2432A"/>
    <w:rsid w:val="00B25490"/>
    <w:rsid w:val="00B2630A"/>
    <w:rsid w:val="00B26A6C"/>
    <w:rsid w:val="00B26B74"/>
    <w:rsid w:val="00B30A69"/>
    <w:rsid w:val="00B30F63"/>
    <w:rsid w:val="00B31388"/>
    <w:rsid w:val="00B3187D"/>
    <w:rsid w:val="00B32B49"/>
    <w:rsid w:val="00B34DA5"/>
    <w:rsid w:val="00B3700E"/>
    <w:rsid w:val="00B459D0"/>
    <w:rsid w:val="00B47113"/>
    <w:rsid w:val="00B47A17"/>
    <w:rsid w:val="00B50D1B"/>
    <w:rsid w:val="00B54FEB"/>
    <w:rsid w:val="00B579CD"/>
    <w:rsid w:val="00B606BD"/>
    <w:rsid w:val="00B61579"/>
    <w:rsid w:val="00B672B7"/>
    <w:rsid w:val="00B72491"/>
    <w:rsid w:val="00B835BA"/>
    <w:rsid w:val="00B90B6B"/>
    <w:rsid w:val="00B915CD"/>
    <w:rsid w:val="00B92AA5"/>
    <w:rsid w:val="00B93592"/>
    <w:rsid w:val="00B97DB6"/>
    <w:rsid w:val="00BA336D"/>
    <w:rsid w:val="00BB0EC1"/>
    <w:rsid w:val="00BB3DDC"/>
    <w:rsid w:val="00BB4827"/>
    <w:rsid w:val="00BB566F"/>
    <w:rsid w:val="00BB581B"/>
    <w:rsid w:val="00BB7DFA"/>
    <w:rsid w:val="00BC5EA8"/>
    <w:rsid w:val="00BD12A4"/>
    <w:rsid w:val="00BD2DBE"/>
    <w:rsid w:val="00BD409A"/>
    <w:rsid w:val="00BE0D3A"/>
    <w:rsid w:val="00BE108F"/>
    <w:rsid w:val="00BE4392"/>
    <w:rsid w:val="00BE57C3"/>
    <w:rsid w:val="00BE7792"/>
    <w:rsid w:val="00BE7C1C"/>
    <w:rsid w:val="00BF13E3"/>
    <w:rsid w:val="00BF1B8A"/>
    <w:rsid w:val="00BF1F3A"/>
    <w:rsid w:val="00BF3499"/>
    <w:rsid w:val="00BF5D37"/>
    <w:rsid w:val="00BF5E3C"/>
    <w:rsid w:val="00BF668E"/>
    <w:rsid w:val="00C010A2"/>
    <w:rsid w:val="00C0134E"/>
    <w:rsid w:val="00C018D7"/>
    <w:rsid w:val="00C032A7"/>
    <w:rsid w:val="00C04027"/>
    <w:rsid w:val="00C071C7"/>
    <w:rsid w:val="00C10A63"/>
    <w:rsid w:val="00C13087"/>
    <w:rsid w:val="00C1321C"/>
    <w:rsid w:val="00C14192"/>
    <w:rsid w:val="00C14BBE"/>
    <w:rsid w:val="00C16600"/>
    <w:rsid w:val="00C20FF1"/>
    <w:rsid w:val="00C229A8"/>
    <w:rsid w:val="00C22C30"/>
    <w:rsid w:val="00C2380B"/>
    <w:rsid w:val="00C256DF"/>
    <w:rsid w:val="00C25F79"/>
    <w:rsid w:val="00C33D77"/>
    <w:rsid w:val="00C34BD4"/>
    <w:rsid w:val="00C376F1"/>
    <w:rsid w:val="00C37ECB"/>
    <w:rsid w:val="00C526CA"/>
    <w:rsid w:val="00C56ACC"/>
    <w:rsid w:val="00C5748B"/>
    <w:rsid w:val="00C672F7"/>
    <w:rsid w:val="00C67F68"/>
    <w:rsid w:val="00C71F96"/>
    <w:rsid w:val="00C72C23"/>
    <w:rsid w:val="00C76DB5"/>
    <w:rsid w:val="00C77371"/>
    <w:rsid w:val="00C90808"/>
    <w:rsid w:val="00C924FB"/>
    <w:rsid w:val="00C9399F"/>
    <w:rsid w:val="00C93BF0"/>
    <w:rsid w:val="00C94F6C"/>
    <w:rsid w:val="00C959F1"/>
    <w:rsid w:val="00CA77DF"/>
    <w:rsid w:val="00CA7D74"/>
    <w:rsid w:val="00CB0434"/>
    <w:rsid w:val="00CB0EA7"/>
    <w:rsid w:val="00CB1308"/>
    <w:rsid w:val="00CC388B"/>
    <w:rsid w:val="00CC5094"/>
    <w:rsid w:val="00CC5AE4"/>
    <w:rsid w:val="00CC7940"/>
    <w:rsid w:val="00CD1386"/>
    <w:rsid w:val="00CD5537"/>
    <w:rsid w:val="00CE37D9"/>
    <w:rsid w:val="00CE3ED4"/>
    <w:rsid w:val="00CE3F1D"/>
    <w:rsid w:val="00CE776D"/>
    <w:rsid w:val="00CF0876"/>
    <w:rsid w:val="00CF3CCC"/>
    <w:rsid w:val="00CF4449"/>
    <w:rsid w:val="00CF4D00"/>
    <w:rsid w:val="00D0672B"/>
    <w:rsid w:val="00D0688B"/>
    <w:rsid w:val="00D155D1"/>
    <w:rsid w:val="00D170F6"/>
    <w:rsid w:val="00D1723F"/>
    <w:rsid w:val="00D21B43"/>
    <w:rsid w:val="00D2268C"/>
    <w:rsid w:val="00D22E49"/>
    <w:rsid w:val="00D239AF"/>
    <w:rsid w:val="00D23D79"/>
    <w:rsid w:val="00D25488"/>
    <w:rsid w:val="00D261BC"/>
    <w:rsid w:val="00D31982"/>
    <w:rsid w:val="00D3493F"/>
    <w:rsid w:val="00D41AFB"/>
    <w:rsid w:val="00D41F94"/>
    <w:rsid w:val="00D50DF7"/>
    <w:rsid w:val="00D57996"/>
    <w:rsid w:val="00D6123B"/>
    <w:rsid w:val="00D64B58"/>
    <w:rsid w:val="00D65089"/>
    <w:rsid w:val="00D661D4"/>
    <w:rsid w:val="00D71E4D"/>
    <w:rsid w:val="00D73165"/>
    <w:rsid w:val="00D73F2A"/>
    <w:rsid w:val="00D817F3"/>
    <w:rsid w:val="00D85B73"/>
    <w:rsid w:val="00D868D5"/>
    <w:rsid w:val="00D9103B"/>
    <w:rsid w:val="00D9428C"/>
    <w:rsid w:val="00D9486F"/>
    <w:rsid w:val="00D948A6"/>
    <w:rsid w:val="00D9528A"/>
    <w:rsid w:val="00D95597"/>
    <w:rsid w:val="00D97777"/>
    <w:rsid w:val="00D97EC6"/>
    <w:rsid w:val="00DA42DE"/>
    <w:rsid w:val="00DB0346"/>
    <w:rsid w:val="00DB1507"/>
    <w:rsid w:val="00DB3EF2"/>
    <w:rsid w:val="00DC1B6B"/>
    <w:rsid w:val="00DC4217"/>
    <w:rsid w:val="00DC5F48"/>
    <w:rsid w:val="00DD1C0F"/>
    <w:rsid w:val="00DD797F"/>
    <w:rsid w:val="00DE27E3"/>
    <w:rsid w:val="00DE3E53"/>
    <w:rsid w:val="00DF2307"/>
    <w:rsid w:val="00DF750C"/>
    <w:rsid w:val="00E025B4"/>
    <w:rsid w:val="00E042B5"/>
    <w:rsid w:val="00E04D98"/>
    <w:rsid w:val="00E06FE8"/>
    <w:rsid w:val="00E07062"/>
    <w:rsid w:val="00E12F35"/>
    <w:rsid w:val="00E13DA9"/>
    <w:rsid w:val="00E14BE7"/>
    <w:rsid w:val="00E15518"/>
    <w:rsid w:val="00E160B0"/>
    <w:rsid w:val="00E16BA2"/>
    <w:rsid w:val="00E17555"/>
    <w:rsid w:val="00E226D0"/>
    <w:rsid w:val="00E23073"/>
    <w:rsid w:val="00E24DA4"/>
    <w:rsid w:val="00E2613D"/>
    <w:rsid w:val="00E27B34"/>
    <w:rsid w:val="00E314E7"/>
    <w:rsid w:val="00E32A8B"/>
    <w:rsid w:val="00E33B18"/>
    <w:rsid w:val="00E34472"/>
    <w:rsid w:val="00E37CDB"/>
    <w:rsid w:val="00E40BD5"/>
    <w:rsid w:val="00E4318F"/>
    <w:rsid w:val="00E4468F"/>
    <w:rsid w:val="00E44BDD"/>
    <w:rsid w:val="00E51371"/>
    <w:rsid w:val="00E544D1"/>
    <w:rsid w:val="00E5483C"/>
    <w:rsid w:val="00E61800"/>
    <w:rsid w:val="00E624A9"/>
    <w:rsid w:val="00E701C0"/>
    <w:rsid w:val="00E76256"/>
    <w:rsid w:val="00E766E6"/>
    <w:rsid w:val="00E76E22"/>
    <w:rsid w:val="00E770D8"/>
    <w:rsid w:val="00E815CC"/>
    <w:rsid w:val="00E84687"/>
    <w:rsid w:val="00E84723"/>
    <w:rsid w:val="00E84770"/>
    <w:rsid w:val="00E84A90"/>
    <w:rsid w:val="00E96C8F"/>
    <w:rsid w:val="00EA1DA3"/>
    <w:rsid w:val="00EA5495"/>
    <w:rsid w:val="00EA70E3"/>
    <w:rsid w:val="00EB2037"/>
    <w:rsid w:val="00EB6F33"/>
    <w:rsid w:val="00EB6F88"/>
    <w:rsid w:val="00EC5FA8"/>
    <w:rsid w:val="00ED3A55"/>
    <w:rsid w:val="00ED466B"/>
    <w:rsid w:val="00EE0D83"/>
    <w:rsid w:val="00EE2B0D"/>
    <w:rsid w:val="00EF7CF7"/>
    <w:rsid w:val="00F0277C"/>
    <w:rsid w:val="00F05B1E"/>
    <w:rsid w:val="00F108C2"/>
    <w:rsid w:val="00F11EE6"/>
    <w:rsid w:val="00F16997"/>
    <w:rsid w:val="00F2482E"/>
    <w:rsid w:val="00F270F4"/>
    <w:rsid w:val="00F33854"/>
    <w:rsid w:val="00F36422"/>
    <w:rsid w:val="00F42C2E"/>
    <w:rsid w:val="00F42F83"/>
    <w:rsid w:val="00F4454B"/>
    <w:rsid w:val="00F44A12"/>
    <w:rsid w:val="00F4500A"/>
    <w:rsid w:val="00F51FE2"/>
    <w:rsid w:val="00F52833"/>
    <w:rsid w:val="00F534BB"/>
    <w:rsid w:val="00F5547D"/>
    <w:rsid w:val="00F568C5"/>
    <w:rsid w:val="00F568D3"/>
    <w:rsid w:val="00F56D84"/>
    <w:rsid w:val="00F6348F"/>
    <w:rsid w:val="00F652CA"/>
    <w:rsid w:val="00F666C5"/>
    <w:rsid w:val="00F66EBF"/>
    <w:rsid w:val="00F67D6F"/>
    <w:rsid w:val="00F72467"/>
    <w:rsid w:val="00F73BFD"/>
    <w:rsid w:val="00F73DC1"/>
    <w:rsid w:val="00F73E81"/>
    <w:rsid w:val="00F80E06"/>
    <w:rsid w:val="00F81B9D"/>
    <w:rsid w:val="00F83C5D"/>
    <w:rsid w:val="00F85A48"/>
    <w:rsid w:val="00F871BF"/>
    <w:rsid w:val="00F917FC"/>
    <w:rsid w:val="00F91910"/>
    <w:rsid w:val="00F94629"/>
    <w:rsid w:val="00FA2902"/>
    <w:rsid w:val="00FB3505"/>
    <w:rsid w:val="00FB3CC2"/>
    <w:rsid w:val="00FB43B9"/>
    <w:rsid w:val="00FB5895"/>
    <w:rsid w:val="00FB6363"/>
    <w:rsid w:val="00FB6C98"/>
    <w:rsid w:val="00FC0549"/>
    <w:rsid w:val="00FC4C7E"/>
    <w:rsid w:val="00FC6A9F"/>
    <w:rsid w:val="00FD06AF"/>
    <w:rsid w:val="00FD45E7"/>
    <w:rsid w:val="00FD63A0"/>
    <w:rsid w:val="00FE108C"/>
    <w:rsid w:val="00FE213C"/>
    <w:rsid w:val="00FE3F23"/>
    <w:rsid w:val="00FE47B6"/>
    <w:rsid w:val="00FE670E"/>
    <w:rsid w:val="00FE7036"/>
    <w:rsid w:val="00FE7231"/>
    <w:rsid w:val="00FE7B9E"/>
    <w:rsid w:val="00FF0446"/>
    <w:rsid w:val="00FF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750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912CC"/>
    <w:pPr>
      <w:keepNext/>
      <w:ind w:right="-928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912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912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9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9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36422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912CC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36422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3642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ZnakZnakZnakZnakZnakZnakZnak">
    <w:name w:val="Znak Znak1 Znak Znak Znak Znak Znak Znak Znak Znak"/>
    <w:basedOn w:val="Normalny"/>
    <w:rsid w:val="003912CC"/>
    <w:rPr>
      <w:rFonts w:ascii="Arial" w:hAnsi="Arial" w:cs="Arial"/>
    </w:rPr>
  </w:style>
  <w:style w:type="paragraph" w:styleId="Bezodstpw">
    <w:name w:val="No Spacing"/>
    <w:qFormat/>
    <w:rsid w:val="003912CC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3912CC"/>
    <w:rPr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3912CC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paragraph" w:styleId="Podtytu">
    <w:name w:val="Subtitle"/>
    <w:basedOn w:val="Normalny"/>
    <w:qFormat/>
    <w:rsid w:val="003912CC"/>
    <w:pPr>
      <w:spacing w:after="60"/>
      <w:jc w:val="center"/>
      <w:outlineLvl w:val="1"/>
    </w:pPr>
    <w:rPr>
      <w:rFonts w:ascii="Arial" w:hAnsi="Arial" w:cs="Arial"/>
    </w:rPr>
  </w:style>
  <w:style w:type="paragraph" w:styleId="Tekstkomentarza">
    <w:name w:val="annotation text"/>
    <w:basedOn w:val="Normalny"/>
    <w:semiHidden/>
    <w:rsid w:val="003912CC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rsid w:val="003912CC"/>
    <w:rPr>
      <w:b/>
      <w:bCs/>
      <w:i/>
      <w:iCs/>
    </w:rPr>
  </w:style>
  <w:style w:type="paragraph" w:styleId="Tekstpodstawowy3">
    <w:name w:val="Body Text 3"/>
    <w:basedOn w:val="Normalny"/>
    <w:rsid w:val="003912CC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3912CC"/>
    <w:pPr>
      <w:spacing w:after="120" w:line="480" w:lineRule="auto"/>
    </w:pPr>
    <w:rPr>
      <w:sz w:val="20"/>
      <w:szCs w:val="20"/>
    </w:rPr>
  </w:style>
  <w:style w:type="paragraph" w:styleId="Tekstpodstawowywcity">
    <w:name w:val="Body Text Indent"/>
    <w:basedOn w:val="Normalny"/>
    <w:rsid w:val="003912CC"/>
    <w:pPr>
      <w:spacing w:after="120"/>
      <w:ind w:left="283"/>
    </w:pPr>
    <w:rPr>
      <w:sz w:val="20"/>
      <w:szCs w:val="20"/>
    </w:rPr>
  </w:style>
  <w:style w:type="paragraph" w:styleId="Tekstpodstawowywcity3">
    <w:name w:val="Body Text Indent 3"/>
    <w:basedOn w:val="Normalny"/>
    <w:rsid w:val="003912CC"/>
    <w:pPr>
      <w:spacing w:after="120"/>
      <w:ind w:left="283"/>
    </w:pPr>
    <w:rPr>
      <w:sz w:val="16"/>
      <w:szCs w:val="16"/>
    </w:rPr>
  </w:style>
  <w:style w:type="paragraph" w:customStyle="1" w:styleId="tekstost">
    <w:name w:val="tekst ost"/>
    <w:basedOn w:val="Normalny"/>
    <w:rsid w:val="003912CC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3912CC"/>
    <w:rPr>
      <w:sz w:val="20"/>
      <w:szCs w:val="20"/>
    </w:rPr>
  </w:style>
  <w:style w:type="character" w:customStyle="1" w:styleId="text1">
    <w:name w:val="text1"/>
    <w:rsid w:val="003912CC"/>
    <w:rPr>
      <w:rFonts w:ascii="Verdana" w:hAnsi="Verdana" w:cs="Verdana"/>
      <w:color w:val="000000"/>
      <w:sz w:val="20"/>
      <w:szCs w:val="20"/>
    </w:rPr>
  </w:style>
  <w:style w:type="paragraph" w:styleId="Lista">
    <w:name w:val="List"/>
    <w:basedOn w:val="Normalny"/>
    <w:rsid w:val="003912CC"/>
    <w:pPr>
      <w:ind w:left="283" w:hanging="283"/>
    </w:pPr>
    <w:rPr>
      <w:rFonts w:ascii="Arial" w:hAnsi="Arial" w:cs="Arial"/>
      <w:sz w:val="22"/>
      <w:szCs w:val="22"/>
    </w:rPr>
  </w:style>
  <w:style w:type="paragraph" w:styleId="Lista5">
    <w:name w:val="List 5"/>
    <w:basedOn w:val="Normalny"/>
    <w:rsid w:val="003912CC"/>
    <w:pPr>
      <w:ind w:left="1415" w:hanging="283"/>
    </w:pPr>
  </w:style>
  <w:style w:type="paragraph" w:styleId="Lista2">
    <w:name w:val="List 2"/>
    <w:basedOn w:val="Normalny"/>
    <w:rsid w:val="003912CC"/>
    <w:pPr>
      <w:ind w:left="566" w:hanging="283"/>
    </w:pPr>
  </w:style>
  <w:style w:type="paragraph" w:customStyle="1" w:styleId="Skrconyadreszwrotny">
    <w:name w:val="Skrócony adres zwrotny"/>
    <w:basedOn w:val="Normalny"/>
    <w:rsid w:val="003912CC"/>
  </w:style>
  <w:style w:type="paragraph" w:styleId="NormalnyWeb">
    <w:name w:val="Normal (Web)"/>
    <w:basedOn w:val="Normalny"/>
    <w:rsid w:val="003912CC"/>
  </w:style>
  <w:style w:type="paragraph" w:styleId="Tekstpodstawowywcity2">
    <w:name w:val="Body Text Indent 2"/>
    <w:basedOn w:val="Normalny"/>
    <w:rsid w:val="004E27FA"/>
    <w:pPr>
      <w:spacing w:after="120" w:line="480" w:lineRule="auto"/>
      <w:ind w:left="283"/>
    </w:pPr>
  </w:style>
  <w:style w:type="paragraph" w:styleId="Lista3">
    <w:name w:val="List 3"/>
    <w:basedOn w:val="Normalny"/>
    <w:rsid w:val="004413E1"/>
    <w:pPr>
      <w:ind w:left="849" w:hanging="283"/>
    </w:pPr>
  </w:style>
  <w:style w:type="paragraph" w:customStyle="1" w:styleId="Default">
    <w:name w:val="Default"/>
    <w:rsid w:val="004413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sid w:val="00173E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C35B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C35B3"/>
    <w:pPr>
      <w:tabs>
        <w:tab w:val="center" w:pos="4536"/>
        <w:tab w:val="right" w:pos="9072"/>
      </w:tabs>
    </w:pPr>
  </w:style>
  <w:style w:type="paragraph" w:customStyle="1" w:styleId="Styl">
    <w:name w:val="Styl"/>
    <w:rsid w:val="003557D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2Znak">
    <w:name w:val="Nagłówek 2 Znak"/>
    <w:link w:val="Nagwek2"/>
    <w:rsid w:val="00BE7C1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inumeracji">
    <w:name w:val="Znaki numeracji"/>
    <w:rsid w:val="00AA681C"/>
  </w:style>
  <w:style w:type="paragraph" w:styleId="Akapitzlist">
    <w:name w:val="List Paragraph"/>
    <w:basedOn w:val="Normalny"/>
    <w:qFormat/>
    <w:rsid w:val="00B935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ZDWNormalny">
    <w:name w:val="SZDW Normalny"/>
    <w:basedOn w:val="Normalny"/>
    <w:link w:val="SZDWNormalnyZnak"/>
    <w:rsid w:val="00BE57C3"/>
    <w:pPr>
      <w:spacing w:before="120" w:line="276" w:lineRule="auto"/>
      <w:jc w:val="both"/>
    </w:pPr>
    <w:rPr>
      <w:rFonts w:ascii="Arial Narrow" w:hAnsi="Arial Narrow"/>
    </w:rPr>
  </w:style>
  <w:style w:type="character" w:customStyle="1" w:styleId="SZDWNormalnyZnak">
    <w:name w:val="SZDW Normalny Znak"/>
    <w:link w:val="SZDWNormalny"/>
    <w:locked/>
    <w:rsid w:val="00BE57C3"/>
    <w:rPr>
      <w:rFonts w:ascii="Arial Narrow" w:hAnsi="Arial Narrow"/>
      <w:sz w:val="24"/>
      <w:szCs w:val="24"/>
      <w:lang w:val="pl-PL" w:eastAsia="pl-PL" w:bidi="ar-SA"/>
    </w:rPr>
  </w:style>
  <w:style w:type="character" w:customStyle="1" w:styleId="ZnakZnak3">
    <w:name w:val="Znak Znak3"/>
    <w:rsid w:val="00623FC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">
    <w:name w:val="Znak Znak"/>
    <w:rsid w:val="00A55F5E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customStyle="1" w:styleId="Akapitzlist1">
    <w:name w:val="Akapit z listą1"/>
    <w:aliases w:val="normalny tekst"/>
    <w:basedOn w:val="Normalny"/>
    <w:link w:val="ListParagraphChar"/>
    <w:rsid w:val="00C229A8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customStyle="1" w:styleId="Bezodstpw1">
    <w:name w:val="Bez odstępów1"/>
    <w:rsid w:val="00C229A8"/>
    <w:rPr>
      <w:rFonts w:ascii="Calibri" w:hAnsi="Calibri" w:cs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1F6C27"/>
    <w:rPr>
      <w:sz w:val="24"/>
      <w:szCs w:val="24"/>
      <w:lang w:val="pl-PL" w:eastAsia="pl-PL" w:bidi="ar-SA"/>
    </w:rPr>
  </w:style>
  <w:style w:type="character" w:customStyle="1" w:styleId="ZnakZnak10">
    <w:name w:val="Znak Znak10"/>
    <w:locked/>
    <w:rsid w:val="00BF1F3A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5930A1"/>
    <w:pPr>
      <w:suppressAutoHyphens/>
      <w:spacing w:line="100" w:lineRule="atLeast"/>
    </w:pPr>
    <w:rPr>
      <w:kern w:val="1"/>
      <w:lang w:eastAsia="ar-SA"/>
    </w:rPr>
  </w:style>
  <w:style w:type="character" w:customStyle="1" w:styleId="Tekstpodstawowy2Znak">
    <w:name w:val="Tekst podstawowy 2 Znak"/>
    <w:link w:val="Tekstpodstawowy2"/>
    <w:rsid w:val="00F05B1E"/>
    <w:rPr>
      <w:lang w:val="pl-PL" w:eastAsia="pl-PL" w:bidi="ar-SA"/>
    </w:rPr>
  </w:style>
  <w:style w:type="character" w:customStyle="1" w:styleId="TytuZnak">
    <w:name w:val="Tytuł Znak"/>
    <w:aliases w:val=" Znak Znak"/>
    <w:link w:val="Tytu"/>
    <w:rsid w:val="00157031"/>
    <w:rPr>
      <w:rFonts w:ascii="Arial" w:hAnsi="Arial" w:cs="Arial"/>
      <w:b/>
      <w:bCs/>
      <w:sz w:val="36"/>
      <w:szCs w:val="36"/>
      <w:lang w:val="pl-PL" w:eastAsia="pl-PL" w:bidi="ar-SA"/>
    </w:rPr>
  </w:style>
  <w:style w:type="character" w:customStyle="1" w:styleId="HeaderChar">
    <w:name w:val="Header Char"/>
    <w:locked/>
    <w:rsid w:val="00F0277C"/>
    <w:rPr>
      <w:rFonts w:ascii="Calibri" w:hAnsi="Calibri" w:cs="Calibri"/>
      <w:sz w:val="22"/>
      <w:szCs w:val="22"/>
      <w:lang w:val="pl-PL" w:eastAsia="en-US" w:bidi="ar-SA"/>
    </w:rPr>
  </w:style>
  <w:style w:type="character" w:customStyle="1" w:styleId="ListParagraphChar">
    <w:name w:val="List Paragraph Char"/>
    <w:aliases w:val="normalny tekst Char"/>
    <w:link w:val="Akapitzlist1"/>
    <w:locked/>
    <w:rsid w:val="00E815CC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ZnakZnak2ZnakZnak">
    <w:name w:val="Znak Znak2 Znak Znak"/>
    <w:basedOn w:val="Normalny"/>
    <w:rsid w:val="00C526CA"/>
    <w:rPr>
      <w:rFonts w:ascii="Arial" w:hAnsi="Arial" w:cs="Arial"/>
    </w:rPr>
  </w:style>
  <w:style w:type="character" w:styleId="UyteHipercze">
    <w:name w:val="FollowedHyperlink"/>
    <w:rsid w:val="001F66D4"/>
    <w:rPr>
      <w:color w:val="954F72"/>
      <w:u w:val="single"/>
    </w:rPr>
  </w:style>
  <w:style w:type="paragraph" w:styleId="Tekstprzypisukocowego">
    <w:name w:val="endnote text"/>
    <w:basedOn w:val="Normalny"/>
    <w:link w:val="TekstprzypisukocowegoZnak"/>
    <w:rsid w:val="000656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65625"/>
  </w:style>
  <w:style w:type="character" w:styleId="Odwoanieprzypisukocowego">
    <w:name w:val="endnote reference"/>
    <w:rsid w:val="00065625"/>
    <w:rPr>
      <w:vertAlign w:val="superscript"/>
    </w:rPr>
  </w:style>
  <w:style w:type="paragraph" w:customStyle="1" w:styleId="normaltableau">
    <w:name w:val="normal_tableau"/>
    <w:basedOn w:val="Normalny"/>
    <w:rsid w:val="0003360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nakZnak1">
    <w:name w:val="Znak Znak1"/>
    <w:basedOn w:val="Normalny"/>
    <w:rsid w:val="00712CCC"/>
    <w:rPr>
      <w:rFonts w:ascii="Arial" w:hAnsi="Arial" w:cs="Arial"/>
    </w:rPr>
  </w:style>
  <w:style w:type="character" w:customStyle="1" w:styleId="TekstprzypisudolnegoZnak">
    <w:name w:val="Tekst przypisu dolnego Znak"/>
    <w:link w:val="Tekstprzypisudolnego"/>
    <w:semiHidden/>
    <w:rsid w:val="00922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dp-starachowice.pl" TargetMode="External"/><Relationship Id="rId13" Type="http://schemas.openxmlformats.org/officeDocument/2006/relationships/hyperlink" Target="http://sip.legalis.pl/document-view.seam?documentId=mfrxilrtgiydqnbrga3diltqmfyc4mzrg4zdsmbrg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dp-starachowice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zdp-starachowic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klikom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dp-starachowice.pl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dp-starachowice.pl" TargetMode="External"/><Relationship Id="rId14" Type="http://schemas.openxmlformats.org/officeDocument/2006/relationships/hyperlink" Target="mailto:sekretariat@zdp-starach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87641-2A19-49DE-90C1-88258967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28</Pages>
  <Words>9370</Words>
  <Characters>56220</Characters>
  <Application>Microsoft Office Word</Application>
  <DocSecurity>0</DocSecurity>
  <Lines>468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65460</CharactersWithSpaces>
  <SharedDoc>false</SharedDoc>
  <HLinks>
    <vt:vector size="48" baseType="variant">
      <vt:variant>
        <vt:i4>7077999</vt:i4>
      </vt:variant>
      <vt:variant>
        <vt:i4>15</vt:i4>
      </vt:variant>
      <vt:variant>
        <vt:i4>0</vt:i4>
      </vt:variant>
      <vt:variant>
        <vt:i4>5</vt:i4>
      </vt:variant>
      <vt:variant>
        <vt:lpwstr>http://www.zdp-starachowice.pl/</vt:lpwstr>
      </vt:variant>
      <vt:variant>
        <vt:lpwstr/>
      </vt:variant>
      <vt:variant>
        <vt:i4>7077999</vt:i4>
      </vt:variant>
      <vt:variant>
        <vt:i4>12</vt:i4>
      </vt:variant>
      <vt:variant>
        <vt:i4>0</vt:i4>
      </vt:variant>
      <vt:variant>
        <vt:i4>5</vt:i4>
      </vt:variant>
      <vt:variant>
        <vt:lpwstr>http://www.zdp-starachowice.pl/</vt:lpwstr>
      </vt:variant>
      <vt:variant>
        <vt:lpwstr/>
      </vt:variant>
      <vt:variant>
        <vt:i4>2359365</vt:i4>
      </vt:variant>
      <vt:variant>
        <vt:i4>9</vt:i4>
      </vt:variant>
      <vt:variant>
        <vt:i4>0</vt:i4>
      </vt:variant>
      <vt:variant>
        <vt:i4>5</vt:i4>
      </vt:variant>
      <vt:variant>
        <vt:lpwstr>mailto:sekretariat@zdp-starachowice.pl</vt:lpwstr>
      </vt:variant>
      <vt:variant>
        <vt:lpwstr/>
      </vt:variant>
      <vt:variant>
        <vt:i4>2031689</vt:i4>
      </vt:variant>
      <vt:variant>
        <vt:i4>6</vt:i4>
      </vt:variant>
      <vt:variant>
        <vt:i4>0</vt:i4>
      </vt:variant>
      <vt:variant>
        <vt:i4>5</vt:i4>
      </vt:variant>
      <vt:variant>
        <vt:lpwstr>http://sip.legalis.pl/document-view.seam?documentId=mfrxilrtgiydqnbrga3di</vt:lpwstr>
      </vt:variant>
      <vt:variant>
        <vt:lpwstr/>
      </vt:variant>
      <vt:variant>
        <vt:i4>3276901</vt:i4>
      </vt:variant>
      <vt:variant>
        <vt:i4>3</vt:i4>
      </vt:variant>
      <vt:variant>
        <vt:i4>0</vt:i4>
      </vt:variant>
      <vt:variant>
        <vt:i4>5</vt:i4>
      </vt:variant>
      <vt:variant>
        <vt:lpwstr>http://sip.legalis.pl/document-view.seam?documentId=mfrxilrtgiydqnbrga3diltqmfyc4mzrg4zdsmbrge</vt:lpwstr>
      </vt:variant>
      <vt:variant>
        <vt:lpwstr/>
      </vt:variant>
      <vt:variant>
        <vt:i4>7077999</vt:i4>
      </vt:variant>
      <vt:variant>
        <vt:i4>0</vt:i4>
      </vt:variant>
      <vt:variant>
        <vt:i4>0</vt:i4>
      </vt:variant>
      <vt:variant>
        <vt:i4>5</vt:i4>
      </vt:variant>
      <vt:variant>
        <vt:lpwstr>http://www.zdp-starachowice.pl/</vt:lpwstr>
      </vt:variant>
      <vt:variant>
        <vt:lpwstr/>
      </vt:variant>
      <vt:variant>
        <vt:i4>7077999</vt:i4>
      </vt:variant>
      <vt:variant>
        <vt:i4>3</vt:i4>
      </vt:variant>
      <vt:variant>
        <vt:i4>0</vt:i4>
      </vt:variant>
      <vt:variant>
        <vt:i4>5</vt:i4>
      </vt:variant>
      <vt:variant>
        <vt:lpwstr>http://www.zdp-starachowice.pl/</vt:lpwstr>
      </vt:variant>
      <vt:variant>
        <vt:lpwstr/>
      </vt:variant>
      <vt:variant>
        <vt:i4>2359365</vt:i4>
      </vt:variant>
      <vt:variant>
        <vt:i4>0</vt:i4>
      </vt:variant>
      <vt:variant>
        <vt:i4>0</vt:i4>
      </vt:variant>
      <vt:variant>
        <vt:i4>5</vt:i4>
      </vt:variant>
      <vt:variant>
        <vt:lpwstr>mailto:sekretariat@zdp-starachowice.pl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elzbietal</dc:creator>
  <cp:lastModifiedBy>Martyna Idźkiewicz</cp:lastModifiedBy>
  <cp:revision>8</cp:revision>
  <cp:lastPrinted>2017-09-15T12:16:00Z</cp:lastPrinted>
  <dcterms:created xsi:type="dcterms:W3CDTF">2020-09-22T16:15:00Z</dcterms:created>
  <dcterms:modified xsi:type="dcterms:W3CDTF">2020-09-23T06:05:00Z</dcterms:modified>
</cp:coreProperties>
</file>